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F55E3D" w14:textId="77777777" w:rsidR="006B2B2C" w:rsidRPr="00A67AC4" w:rsidRDefault="00CD7176" w:rsidP="00641271">
      <w:pPr>
        <w:jc w:val="center"/>
        <w:rPr>
          <w:color w:val="000000"/>
          <w:sz w:val="40"/>
          <w:szCs w:val="40"/>
        </w:rPr>
      </w:pPr>
      <w:r w:rsidRPr="00A67AC4">
        <w:rPr>
          <w:noProof/>
        </w:rPr>
        <w:drawing>
          <wp:inline distT="0" distB="0" distL="0" distR="0" wp14:anchorId="1EE4E5E0" wp14:editId="4E5396E5">
            <wp:extent cx="2018410" cy="1325188"/>
            <wp:effectExtent l="0" t="0" r="0" b="0"/>
            <wp:docPr id="1" name="Picture 1" descr="../../../../../../../../../../Users/andreacurley/Desktop/Screen%20"/>
            <wp:cNvGraphicFramePr/>
            <a:graphic xmlns:a="http://schemas.openxmlformats.org/drawingml/2006/main">
              <a:graphicData uri="http://schemas.openxmlformats.org/drawingml/2006/picture">
                <pic:pic xmlns:pic="http://schemas.openxmlformats.org/drawingml/2006/picture">
                  <pic:nvPicPr>
                    <pic:cNvPr id="0" name="image1.png" descr="../../../../../../../../../../Users/andreacurley/Desktop/Screen%20"/>
                    <pic:cNvPicPr preferRelativeResize="0"/>
                  </pic:nvPicPr>
                  <pic:blipFill>
                    <a:blip r:embed="rId8"/>
                    <a:srcRect/>
                    <a:stretch>
                      <a:fillRect/>
                    </a:stretch>
                  </pic:blipFill>
                  <pic:spPr>
                    <a:xfrm>
                      <a:off x="0" y="0"/>
                      <a:ext cx="2018410" cy="1325188"/>
                    </a:xfrm>
                    <a:prstGeom prst="rect">
                      <a:avLst/>
                    </a:prstGeom>
                    <a:ln/>
                  </pic:spPr>
                </pic:pic>
              </a:graphicData>
            </a:graphic>
          </wp:inline>
        </w:drawing>
      </w:r>
    </w:p>
    <w:p w14:paraId="0E2CF001" w14:textId="77777777" w:rsidR="006B2B2C" w:rsidRPr="00A67AC4" w:rsidRDefault="006B2B2C" w:rsidP="00641271">
      <w:pPr>
        <w:pStyle w:val="Heading1"/>
        <w:rPr>
          <w:color w:val="000000"/>
          <w:sz w:val="40"/>
          <w:szCs w:val="40"/>
        </w:rPr>
      </w:pPr>
    </w:p>
    <w:p w14:paraId="6CFFFF6C" w14:textId="77777777" w:rsidR="006B2B2C" w:rsidRPr="00A67AC4" w:rsidRDefault="00CD7176" w:rsidP="00641271">
      <w:pPr>
        <w:pStyle w:val="Style1"/>
        <w:outlineLvl w:val="9"/>
      </w:pPr>
      <w:bookmarkStart w:id="0" w:name="_gjdgxs" w:colFirst="0" w:colLast="0"/>
      <w:bookmarkEnd w:id="0"/>
      <w:r w:rsidRPr="00A67AC4">
        <w:t>MSc in Computer Science - Team Project</w:t>
      </w:r>
    </w:p>
    <w:p w14:paraId="2F5ED2F9" w14:textId="77777777" w:rsidR="001A1C42" w:rsidRPr="00A67AC4" w:rsidRDefault="001A1C42" w:rsidP="00641271">
      <w:pPr>
        <w:jc w:val="center"/>
        <w:rPr>
          <w:rFonts w:asciiTheme="majorHAnsi" w:hAnsiTheme="majorHAnsi" w:cstheme="majorHAnsi"/>
          <w:b/>
          <w:bCs/>
          <w:sz w:val="36"/>
          <w:szCs w:val="36"/>
        </w:rPr>
      </w:pPr>
      <w:bookmarkStart w:id="1" w:name="_bqb1xel2rokd"/>
      <w:bookmarkEnd w:id="1"/>
    </w:p>
    <w:p w14:paraId="33F6C0C1" w14:textId="540A6F5B" w:rsidR="006B2B2C" w:rsidRPr="00A67AC4" w:rsidRDefault="00CD7176" w:rsidP="00641271">
      <w:pPr>
        <w:jc w:val="center"/>
        <w:rPr>
          <w:rFonts w:asciiTheme="majorHAnsi" w:hAnsiTheme="majorHAnsi" w:cstheme="majorHAnsi"/>
          <w:b/>
          <w:bCs/>
          <w:sz w:val="36"/>
          <w:szCs w:val="36"/>
        </w:rPr>
      </w:pPr>
      <w:r w:rsidRPr="00A67AC4">
        <w:rPr>
          <w:rFonts w:asciiTheme="majorHAnsi" w:hAnsiTheme="majorHAnsi" w:cstheme="majorHAnsi"/>
          <w:b/>
          <w:bCs/>
          <w:sz w:val="36"/>
          <w:szCs w:val="36"/>
        </w:rPr>
        <w:t>Interim Report</w:t>
      </w:r>
    </w:p>
    <w:p w14:paraId="602B51AC" w14:textId="77777777" w:rsidR="001A1C42" w:rsidRPr="00A67AC4" w:rsidRDefault="001A1C42" w:rsidP="00641271">
      <w:pPr>
        <w:jc w:val="center"/>
        <w:rPr>
          <w:rFonts w:ascii="Calibri" w:eastAsia="Calibri" w:hAnsi="Calibri" w:cs="Calibri"/>
          <w:b/>
          <w:bCs/>
          <w:color w:val="000000" w:themeColor="text1"/>
          <w:sz w:val="36"/>
          <w:szCs w:val="36"/>
        </w:rPr>
      </w:pPr>
    </w:p>
    <w:p w14:paraId="248A9845" w14:textId="049A2718" w:rsidR="003411B2" w:rsidRPr="003411B2" w:rsidRDefault="00CC6957" w:rsidP="2036E90C">
      <w:pPr>
        <w:jc w:val="center"/>
        <w:rPr>
          <w:rFonts w:ascii="Calibri" w:eastAsia="Calibri" w:hAnsi="Calibri" w:cs="Calibri"/>
          <w:b/>
          <w:color w:val="000000" w:themeColor="text1"/>
          <w:sz w:val="32"/>
          <w:szCs w:val="32"/>
        </w:rPr>
      </w:pPr>
      <w:r w:rsidRPr="00A67AC4">
        <w:rPr>
          <w:rFonts w:ascii="Calibri" w:eastAsia="Calibri" w:hAnsi="Calibri" w:cs="Calibri"/>
          <w:b/>
          <w:color w:val="000000" w:themeColor="text1"/>
          <w:sz w:val="32"/>
          <w:szCs w:val="32"/>
        </w:rPr>
        <w:t xml:space="preserve"> </w:t>
      </w:r>
      <w:r w:rsidR="00503D40" w:rsidRPr="00A67AC4">
        <w:rPr>
          <w:rFonts w:ascii="Calibri" w:eastAsia="Calibri" w:hAnsi="Calibri" w:cs="Calibri"/>
          <w:b/>
          <w:color w:val="000000" w:themeColor="text1"/>
          <w:sz w:val="32"/>
          <w:szCs w:val="32"/>
        </w:rPr>
        <w:t>Team</w:t>
      </w:r>
      <w:r w:rsidR="00503D40" w:rsidRPr="00503D40">
        <w:rPr>
          <w:rFonts w:ascii="Calibri" w:eastAsia="Calibri" w:hAnsi="Calibri" w:cs="Calibri"/>
          <w:b/>
          <w:bCs/>
          <w:color w:val="000000" w:themeColor="text1"/>
          <w:sz w:val="32"/>
          <w:szCs w:val="32"/>
        </w:rPr>
        <w:t xml:space="preserve"> </w:t>
      </w:r>
      <w:r w:rsidR="00503D40" w:rsidRPr="00A67AC4">
        <w:rPr>
          <w:rFonts w:ascii="Calibri" w:eastAsia="Calibri" w:hAnsi="Calibri" w:cs="Calibri"/>
          <w:b/>
          <w:color w:val="000000" w:themeColor="text1"/>
          <w:sz w:val="32"/>
          <w:szCs w:val="32"/>
        </w:rPr>
        <w:t>Name</w:t>
      </w:r>
      <w:r w:rsidR="0061331D">
        <w:rPr>
          <w:rFonts w:ascii="Calibri" w:eastAsia="Calibri" w:hAnsi="Calibri" w:cs="Calibri"/>
          <w:b/>
          <w:color w:val="000000" w:themeColor="text1"/>
          <w:sz w:val="32"/>
          <w:szCs w:val="32"/>
        </w:rPr>
        <w:t xml:space="preserve">: </w:t>
      </w:r>
    </w:p>
    <w:p w14:paraId="68F83F55" w14:textId="397096B7" w:rsidR="005F0664" w:rsidRPr="00A67AC4" w:rsidRDefault="005F0664" w:rsidP="00641271">
      <w:pPr>
        <w:jc w:val="center"/>
        <w:rPr>
          <w:sz w:val="32"/>
          <w:szCs w:val="32"/>
        </w:rPr>
      </w:pPr>
      <w:r w:rsidRPr="00A67AC4">
        <w:rPr>
          <w:sz w:val="32"/>
          <w:szCs w:val="32"/>
        </w:rPr>
        <w:t>Byte The Barrier</w:t>
      </w:r>
    </w:p>
    <w:p w14:paraId="4AB7ACA4" w14:textId="7EA67F5E" w:rsidR="003411B2" w:rsidRPr="00A67AC4" w:rsidRDefault="003411B2" w:rsidP="00641271">
      <w:pPr>
        <w:jc w:val="center"/>
        <w:rPr>
          <w:sz w:val="32"/>
          <w:szCs w:val="32"/>
        </w:rPr>
      </w:pPr>
    </w:p>
    <w:p w14:paraId="7C8FEEF5" w14:textId="0637A7AC" w:rsidR="3C69C29B" w:rsidRDefault="3C69C29B" w:rsidP="3C69C29B">
      <w:pPr>
        <w:jc w:val="center"/>
        <w:rPr>
          <w:sz w:val="32"/>
          <w:szCs w:val="32"/>
        </w:rPr>
      </w:pPr>
    </w:p>
    <w:p w14:paraId="277D30F8" w14:textId="77777777" w:rsidR="009B4E6E" w:rsidRPr="00A67AC4" w:rsidRDefault="007840F7" w:rsidP="00641271">
      <w:pPr>
        <w:jc w:val="center"/>
        <w:rPr>
          <w:sz w:val="32"/>
          <w:szCs w:val="32"/>
        </w:rPr>
      </w:pPr>
      <w:r w:rsidRPr="00A67AC4">
        <w:rPr>
          <w:sz w:val="32"/>
          <w:szCs w:val="32"/>
        </w:rPr>
        <w:t>Joel Felix Quadras (D22125093 - DS)</w:t>
      </w:r>
    </w:p>
    <w:p w14:paraId="08CC57FD" w14:textId="77777777" w:rsidR="009B4E6E" w:rsidRPr="00A67AC4" w:rsidRDefault="007840F7" w:rsidP="00641271">
      <w:pPr>
        <w:jc w:val="center"/>
        <w:rPr>
          <w:sz w:val="32"/>
          <w:szCs w:val="32"/>
        </w:rPr>
      </w:pPr>
      <w:r w:rsidRPr="00A67AC4">
        <w:rPr>
          <w:sz w:val="32"/>
          <w:szCs w:val="32"/>
        </w:rPr>
        <w:t>Cheril Mariam John (D22124272 - ASD)</w:t>
      </w:r>
    </w:p>
    <w:p w14:paraId="225839BD" w14:textId="77777777" w:rsidR="009B4E6E" w:rsidRPr="00A67AC4" w:rsidRDefault="007840F7" w:rsidP="00641271">
      <w:pPr>
        <w:jc w:val="center"/>
        <w:rPr>
          <w:sz w:val="32"/>
          <w:szCs w:val="32"/>
        </w:rPr>
      </w:pPr>
      <w:r w:rsidRPr="00A67AC4">
        <w:rPr>
          <w:sz w:val="32"/>
          <w:szCs w:val="32"/>
        </w:rPr>
        <w:t>Mountdenyraj Chelladurai Nadar (D22124430 - ASD)</w:t>
      </w:r>
    </w:p>
    <w:p w14:paraId="653D8672" w14:textId="4B122A30" w:rsidR="005F0664" w:rsidRPr="00A67AC4" w:rsidRDefault="007840F7" w:rsidP="00641271">
      <w:pPr>
        <w:jc w:val="center"/>
        <w:rPr>
          <w:sz w:val="32"/>
          <w:szCs w:val="32"/>
        </w:rPr>
      </w:pPr>
      <w:r w:rsidRPr="00A67AC4">
        <w:rPr>
          <w:sz w:val="32"/>
          <w:szCs w:val="32"/>
        </w:rPr>
        <w:t>David Ayang (D21127639 -</w:t>
      </w:r>
      <w:r w:rsidR="00A740DE" w:rsidRPr="00A67AC4">
        <w:rPr>
          <w:sz w:val="32"/>
          <w:szCs w:val="32"/>
        </w:rPr>
        <w:t xml:space="preserve"> </w:t>
      </w:r>
      <w:r w:rsidRPr="00A67AC4">
        <w:rPr>
          <w:sz w:val="32"/>
          <w:szCs w:val="32"/>
        </w:rPr>
        <w:t>ASD)</w:t>
      </w:r>
    </w:p>
    <w:p w14:paraId="64A5B87C" w14:textId="1BE1C09B" w:rsidR="006B2B2C" w:rsidRPr="00A67AC4" w:rsidRDefault="00CD7176" w:rsidP="00641271">
      <w:pPr>
        <w:widowControl w:val="0"/>
        <w:pBdr>
          <w:top w:val="nil"/>
          <w:left w:val="nil"/>
          <w:bottom w:val="nil"/>
          <w:right w:val="nil"/>
          <w:between w:val="nil"/>
        </w:pBdr>
        <w:jc w:val="center"/>
        <w:rPr>
          <w:color w:val="000000"/>
        </w:rPr>
        <w:sectPr w:rsidR="006B2B2C" w:rsidRPr="00A67AC4">
          <w:headerReference w:type="default" r:id="rId9"/>
          <w:footerReference w:type="default" r:id="rId10"/>
          <w:pgSz w:w="11900" w:h="16840"/>
          <w:pgMar w:top="1440" w:right="1800" w:bottom="1440" w:left="1800" w:header="708" w:footer="708" w:gutter="0"/>
          <w:pgNumType w:start="1"/>
          <w:cols w:space="720"/>
        </w:sectPr>
      </w:pPr>
      <w:r w:rsidRPr="00A67AC4">
        <w:br w:type="page"/>
      </w:r>
    </w:p>
    <w:sdt>
      <w:sdtPr>
        <w:rPr>
          <w:rFonts w:asciiTheme="minorHAnsi" w:eastAsia="Times New Roman" w:hAnsiTheme="minorHAnsi" w:cs="Times New Roman"/>
          <w:b w:val="0"/>
          <w:bCs w:val="0"/>
          <w:color w:val="auto"/>
          <w:sz w:val="24"/>
          <w:szCs w:val="24"/>
          <w:lang w:val="en-GB" w:eastAsia="en-GB"/>
        </w:rPr>
        <w:id w:val="-870764288"/>
        <w:docPartObj>
          <w:docPartGallery w:val="Table of Contents"/>
          <w:docPartUnique/>
        </w:docPartObj>
      </w:sdtPr>
      <w:sdtContent>
        <w:p w14:paraId="6459BBFD" w14:textId="6E3AEFC2" w:rsidR="008D77E7" w:rsidRDefault="008D77E7">
          <w:pPr>
            <w:pStyle w:val="TOCHeading"/>
          </w:pPr>
          <w:r>
            <w:t>Table of Contents</w:t>
          </w:r>
        </w:p>
        <w:p w14:paraId="063E1171" w14:textId="76CF721E" w:rsidR="008F54AD" w:rsidRDefault="008D77E7">
          <w:pPr>
            <w:pStyle w:val="TOC1"/>
            <w:tabs>
              <w:tab w:val="right" w:leader="dot" w:pos="8290"/>
            </w:tabs>
            <w:rPr>
              <w:rFonts w:eastAsiaTheme="minorEastAsia" w:cstheme="minorBidi"/>
              <w:b w:val="0"/>
              <w:bCs w:val="0"/>
              <w:i w:val="0"/>
              <w:iCs w:val="0"/>
              <w:lang w:val="en-US"/>
            </w:rPr>
          </w:pPr>
          <w:r>
            <w:rPr>
              <w:b w:val="0"/>
              <w:bCs w:val="0"/>
            </w:rPr>
            <w:fldChar w:fldCharType="begin"/>
          </w:r>
          <w:r>
            <w:instrText xml:space="preserve"> TOC \o "1-3" \h \z \u </w:instrText>
          </w:r>
          <w:r>
            <w:rPr>
              <w:b w:val="0"/>
              <w:bCs w:val="0"/>
            </w:rPr>
            <w:fldChar w:fldCharType="separate"/>
          </w:r>
          <w:hyperlink w:anchor="_Toc149237052" w:history="1">
            <w:r w:rsidR="008F54AD" w:rsidRPr="004B6D25">
              <w:rPr>
                <w:rStyle w:val="Hyperlink"/>
                <w:noProof/>
              </w:rPr>
              <w:t>Introduction</w:t>
            </w:r>
            <w:r w:rsidR="008F54AD">
              <w:rPr>
                <w:noProof/>
                <w:webHidden/>
              </w:rPr>
              <w:tab/>
            </w:r>
            <w:r w:rsidR="008F54AD">
              <w:rPr>
                <w:noProof/>
                <w:webHidden/>
              </w:rPr>
              <w:fldChar w:fldCharType="begin"/>
            </w:r>
            <w:r w:rsidR="008F54AD">
              <w:rPr>
                <w:noProof/>
                <w:webHidden/>
              </w:rPr>
              <w:instrText xml:space="preserve"> PAGEREF _Toc149237052 \h </w:instrText>
            </w:r>
            <w:r w:rsidR="008F54AD">
              <w:rPr>
                <w:noProof/>
                <w:webHidden/>
              </w:rPr>
            </w:r>
            <w:r w:rsidR="008F54AD">
              <w:rPr>
                <w:noProof/>
                <w:webHidden/>
              </w:rPr>
              <w:fldChar w:fldCharType="separate"/>
            </w:r>
            <w:r w:rsidR="008F54AD">
              <w:rPr>
                <w:noProof/>
                <w:webHidden/>
              </w:rPr>
              <w:t>4</w:t>
            </w:r>
            <w:r w:rsidR="008F54AD">
              <w:rPr>
                <w:noProof/>
                <w:webHidden/>
              </w:rPr>
              <w:fldChar w:fldCharType="end"/>
            </w:r>
          </w:hyperlink>
        </w:p>
        <w:p w14:paraId="162FC74A" w14:textId="4BC3D6BD" w:rsidR="008F54AD" w:rsidRDefault="00435E25">
          <w:pPr>
            <w:pStyle w:val="TOC1"/>
            <w:tabs>
              <w:tab w:val="left" w:pos="480"/>
              <w:tab w:val="right" w:leader="dot" w:pos="8290"/>
            </w:tabs>
            <w:rPr>
              <w:rFonts w:eastAsiaTheme="minorEastAsia" w:cstheme="minorBidi"/>
              <w:b w:val="0"/>
              <w:bCs w:val="0"/>
              <w:i w:val="0"/>
              <w:iCs w:val="0"/>
              <w:lang w:val="en-US"/>
            </w:rPr>
          </w:pPr>
          <w:hyperlink w:anchor="_Toc149237053" w:history="1">
            <w:r w:rsidR="008F54AD" w:rsidRPr="004B6D25">
              <w:rPr>
                <w:rStyle w:val="Hyperlink"/>
                <w:noProof/>
              </w:rPr>
              <w:t>1.</w:t>
            </w:r>
            <w:r w:rsidR="008F54AD">
              <w:rPr>
                <w:rFonts w:eastAsiaTheme="minorEastAsia" w:cstheme="minorBidi"/>
                <w:b w:val="0"/>
                <w:bCs w:val="0"/>
                <w:i w:val="0"/>
                <w:iCs w:val="0"/>
                <w:noProof/>
                <w:lang w:val="en-US"/>
              </w:rPr>
              <w:tab/>
            </w:r>
            <w:r w:rsidR="008F54AD" w:rsidRPr="004B6D25">
              <w:rPr>
                <w:rStyle w:val="Hyperlink"/>
                <w:noProof/>
              </w:rPr>
              <w:t>User Scenario: The Characters</w:t>
            </w:r>
            <w:r w:rsidR="008F54AD">
              <w:rPr>
                <w:noProof/>
                <w:webHidden/>
              </w:rPr>
              <w:tab/>
            </w:r>
            <w:r w:rsidR="008F54AD">
              <w:rPr>
                <w:noProof/>
                <w:webHidden/>
              </w:rPr>
              <w:fldChar w:fldCharType="begin"/>
            </w:r>
            <w:r w:rsidR="008F54AD">
              <w:rPr>
                <w:noProof/>
                <w:webHidden/>
              </w:rPr>
              <w:instrText xml:space="preserve"> PAGEREF _Toc149237053 \h </w:instrText>
            </w:r>
            <w:r w:rsidR="008F54AD">
              <w:rPr>
                <w:noProof/>
                <w:webHidden/>
              </w:rPr>
            </w:r>
            <w:r w:rsidR="008F54AD">
              <w:rPr>
                <w:noProof/>
                <w:webHidden/>
              </w:rPr>
              <w:fldChar w:fldCharType="separate"/>
            </w:r>
            <w:r w:rsidR="008F54AD">
              <w:rPr>
                <w:noProof/>
                <w:webHidden/>
              </w:rPr>
              <w:t>5</w:t>
            </w:r>
            <w:r w:rsidR="008F54AD">
              <w:rPr>
                <w:noProof/>
                <w:webHidden/>
              </w:rPr>
              <w:fldChar w:fldCharType="end"/>
            </w:r>
          </w:hyperlink>
        </w:p>
        <w:p w14:paraId="41FD0DF1" w14:textId="47C428C5" w:rsidR="008F54AD" w:rsidRDefault="00435E25">
          <w:pPr>
            <w:pStyle w:val="TOC2"/>
            <w:tabs>
              <w:tab w:val="left" w:pos="960"/>
              <w:tab w:val="right" w:leader="dot" w:pos="8290"/>
            </w:tabs>
            <w:rPr>
              <w:rFonts w:eastAsiaTheme="minorEastAsia" w:cstheme="minorBidi"/>
              <w:b w:val="0"/>
              <w:bCs w:val="0"/>
              <w:sz w:val="24"/>
              <w:szCs w:val="24"/>
              <w:lang w:val="en-US"/>
            </w:rPr>
          </w:pPr>
          <w:hyperlink w:anchor="_Toc149237054" w:history="1">
            <w:r w:rsidR="008F54AD" w:rsidRPr="004B6D25">
              <w:rPr>
                <w:rStyle w:val="Hyperlink"/>
                <w:noProof/>
              </w:rPr>
              <w:t>1.1.</w:t>
            </w:r>
            <w:r w:rsidR="008F54AD">
              <w:rPr>
                <w:rFonts w:eastAsiaTheme="minorEastAsia" w:cstheme="minorBidi"/>
                <w:b w:val="0"/>
                <w:bCs w:val="0"/>
                <w:noProof/>
                <w:sz w:val="24"/>
                <w:szCs w:val="24"/>
                <w:lang w:val="en-US"/>
              </w:rPr>
              <w:tab/>
            </w:r>
            <w:r w:rsidR="008F54AD" w:rsidRPr="004B6D25">
              <w:rPr>
                <w:rStyle w:val="Hyperlink"/>
                <w:noProof/>
              </w:rPr>
              <w:t>Who is our target user?</w:t>
            </w:r>
            <w:r w:rsidR="008F54AD">
              <w:rPr>
                <w:noProof/>
                <w:webHidden/>
              </w:rPr>
              <w:tab/>
            </w:r>
            <w:r w:rsidR="008F54AD">
              <w:rPr>
                <w:noProof/>
                <w:webHidden/>
              </w:rPr>
              <w:fldChar w:fldCharType="begin"/>
            </w:r>
            <w:r w:rsidR="008F54AD">
              <w:rPr>
                <w:noProof/>
                <w:webHidden/>
              </w:rPr>
              <w:instrText xml:space="preserve"> PAGEREF _Toc149237054 \h </w:instrText>
            </w:r>
            <w:r w:rsidR="008F54AD">
              <w:rPr>
                <w:noProof/>
                <w:webHidden/>
              </w:rPr>
            </w:r>
            <w:r w:rsidR="008F54AD">
              <w:rPr>
                <w:noProof/>
                <w:webHidden/>
              </w:rPr>
              <w:fldChar w:fldCharType="separate"/>
            </w:r>
            <w:r w:rsidR="008F54AD">
              <w:rPr>
                <w:noProof/>
                <w:webHidden/>
              </w:rPr>
              <w:t>5</w:t>
            </w:r>
            <w:r w:rsidR="008F54AD">
              <w:rPr>
                <w:noProof/>
                <w:webHidden/>
              </w:rPr>
              <w:fldChar w:fldCharType="end"/>
            </w:r>
          </w:hyperlink>
        </w:p>
        <w:p w14:paraId="240CA8E6" w14:textId="0CED16D8" w:rsidR="008F54AD" w:rsidRDefault="00435E25">
          <w:pPr>
            <w:pStyle w:val="TOC3"/>
            <w:tabs>
              <w:tab w:val="left" w:pos="1200"/>
              <w:tab w:val="right" w:leader="dot" w:pos="8290"/>
            </w:tabs>
            <w:rPr>
              <w:rFonts w:eastAsiaTheme="minorEastAsia" w:cstheme="minorBidi"/>
              <w:sz w:val="24"/>
              <w:szCs w:val="24"/>
              <w:lang w:val="en-US"/>
            </w:rPr>
          </w:pPr>
          <w:hyperlink w:anchor="_Toc149237055" w:history="1">
            <w:r w:rsidR="008F54AD" w:rsidRPr="004B6D25">
              <w:rPr>
                <w:rStyle w:val="Hyperlink"/>
                <w:bCs/>
                <w:noProof/>
              </w:rPr>
              <w:t>1.1.1.</w:t>
            </w:r>
            <w:r w:rsidR="008F54AD">
              <w:rPr>
                <w:rFonts w:eastAsiaTheme="minorEastAsia" w:cstheme="minorBidi"/>
                <w:noProof/>
                <w:sz w:val="24"/>
                <w:szCs w:val="24"/>
                <w:lang w:val="en-US"/>
              </w:rPr>
              <w:tab/>
            </w:r>
            <w:r w:rsidR="008F54AD" w:rsidRPr="004B6D25">
              <w:rPr>
                <w:rStyle w:val="Hyperlink"/>
                <w:noProof/>
              </w:rPr>
              <w:t>User Personas</w:t>
            </w:r>
            <w:r w:rsidR="008F54AD">
              <w:rPr>
                <w:noProof/>
                <w:webHidden/>
              </w:rPr>
              <w:tab/>
            </w:r>
            <w:r w:rsidR="008F54AD">
              <w:rPr>
                <w:noProof/>
                <w:webHidden/>
              </w:rPr>
              <w:fldChar w:fldCharType="begin"/>
            </w:r>
            <w:r w:rsidR="008F54AD">
              <w:rPr>
                <w:noProof/>
                <w:webHidden/>
              </w:rPr>
              <w:instrText xml:space="preserve"> PAGEREF _Toc149237055 \h </w:instrText>
            </w:r>
            <w:r w:rsidR="008F54AD">
              <w:rPr>
                <w:noProof/>
                <w:webHidden/>
              </w:rPr>
            </w:r>
            <w:r w:rsidR="008F54AD">
              <w:rPr>
                <w:noProof/>
                <w:webHidden/>
              </w:rPr>
              <w:fldChar w:fldCharType="separate"/>
            </w:r>
            <w:r w:rsidR="008F54AD">
              <w:rPr>
                <w:noProof/>
                <w:webHidden/>
              </w:rPr>
              <w:t>5</w:t>
            </w:r>
            <w:r w:rsidR="008F54AD">
              <w:rPr>
                <w:noProof/>
                <w:webHidden/>
              </w:rPr>
              <w:fldChar w:fldCharType="end"/>
            </w:r>
          </w:hyperlink>
        </w:p>
        <w:p w14:paraId="14B84AEF" w14:textId="6366A144" w:rsidR="008F54AD" w:rsidRDefault="00435E25">
          <w:pPr>
            <w:pStyle w:val="TOC2"/>
            <w:tabs>
              <w:tab w:val="left" w:pos="960"/>
              <w:tab w:val="right" w:leader="dot" w:pos="8290"/>
            </w:tabs>
            <w:rPr>
              <w:rFonts w:eastAsiaTheme="minorEastAsia" w:cstheme="minorBidi"/>
              <w:b w:val="0"/>
              <w:bCs w:val="0"/>
              <w:sz w:val="24"/>
              <w:szCs w:val="24"/>
              <w:lang w:val="en-US"/>
            </w:rPr>
          </w:pPr>
          <w:hyperlink w:anchor="_Toc149237056" w:history="1">
            <w:r w:rsidR="008F54AD" w:rsidRPr="004B6D25">
              <w:rPr>
                <w:rStyle w:val="Hyperlink"/>
                <w:noProof/>
              </w:rPr>
              <w:t>1.2.</w:t>
            </w:r>
            <w:r w:rsidR="008F54AD">
              <w:rPr>
                <w:rFonts w:eastAsiaTheme="minorEastAsia" w:cstheme="minorBidi"/>
                <w:b w:val="0"/>
                <w:bCs w:val="0"/>
                <w:noProof/>
                <w:sz w:val="24"/>
                <w:szCs w:val="24"/>
                <w:lang w:val="en-US"/>
              </w:rPr>
              <w:tab/>
            </w:r>
            <w:r w:rsidR="008F54AD" w:rsidRPr="004B6D25">
              <w:rPr>
                <w:rStyle w:val="Hyperlink"/>
                <w:noProof/>
              </w:rPr>
              <w:t>Why Are They Important?</w:t>
            </w:r>
            <w:r w:rsidR="008F54AD">
              <w:rPr>
                <w:noProof/>
                <w:webHidden/>
              </w:rPr>
              <w:tab/>
            </w:r>
            <w:r w:rsidR="008F54AD">
              <w:rPr>
                <w:noProof/>
                <w:webHidden/>
              </w:rPr>
              <w:fldChar w:fldCharType="begin"/>
            </w:r>
            <w:r w:rsidR="008F54AD">
              <w:rPr>
                <w:noProof/>
                <w:webHidden/>
              </w:rPr>
              <w:instrText xml:space="preserve"> PAGEREF _Toc149237056 \h </w:instrText>
            </w:r>
            <w:r w:rsidR="008F54AD">
              <w:rPr>
                <w:noProof/>
                <w:webHidden/>
              </w:rPr>
            </w:r>
            <w:r w:rsidR="008F54AD">
              <w:rPr>
                <w:noProof/>
                <w:webHidden/>
              </w:rPr>
              <w:fldChar w:fldCharType="separate"/>
            </w:r>
            <w:r w:rsidR="008F54AD">
              <w:rPr>
                <w:noProof/>
                <w:webHidden/>
              </w:rPr>
              <w:t>7</w:t>
            </w:r>
            <w:r w:rsidR="008F54AD">
              <w:rPr>
                <w:noProof/>
                <w:webHidden/>
              </w:rPr>
              <w:fldChar w:fldCharType="end"/>
            </w:r>
          </w:hyperlink>
        </w:p>
        <w:p w14:paraId="7D1F8252" w14:textId="559E8B57" w:rsidR="008F54AD" w:rsidRDefault="00435E25">
          <w:pPr>
            <w:pStyle w:val="TOC2"/>
            <w:tabs>
              <w:tab w:val="left" w:pos="960"/>
              <w:tab w:val="right" w:leader="dot" w:pos="8290"/>
            </w:tabs>
            <w:rPr>
              <w:rFonts w:eastAsiaTheme="minorEastAsia" w:cstheme="minorBidi"/>
              <w:b w:val="0"/>
              <w:bCs w:val="0"/>
              <w:sz w:val="24"/>
              <w:szCs w:val="24"/>
              <w:lang w:val="en-US"/>
            </w:rPr>
          </w:pPr>
          <w:hyperlink w:anchor="_Toc149237057" w:history="1">
            <w:r w:rsidR="008F54AD" w:rsidRPr="004B6D25">
              <w:rPr>
                <w:rStyle w:val="Hyperlink"/>
                <w:noProof/>
              </w:rPr>
              <w:t>1.3.</w:t>
            </w:r>
            <w:r w:rsidR="008F54AD">
              <w:rPr>
                <w:rFonts w:eastAsiaTheme="minorEastAsia" w:cstheme="minorBidi"/>
                <w:b w:val="0"/>
                <w:bCs w:val="0"/>
                <w:noProof/>
                <w:sz w:val="24"/>
                <w:szCs w:val="24"/>
                <w:lang w:val="en-US"/>
              </w:rPr>
              <w:tab/>
            </w:r>
            <w:r w:rsidR="008F54AD" w:rsidRPr="004B6D25">
              <w:rPr>
                <w:rStyle w:val="Hyperlink"/>
                <w:noProof/>
              </w:rPr>
              <w:t>What Problem Are We Solving for Them?</w:t>
            </w:r>
            <w:r w:rsidR="008F54AD">
              <w:rPr>
                <w:noProof/>
                <w:webHidden/>
              </w:rPr>
              <w:tab/>
            </w:r>
            <w:r w:rsidR="008F54AD">
              <w:rPr>
                <w:noProof/>
                <w:webHidden/>
              </w:rPr>
              <w:fldChar w:fldCharType="begin"/>
            </w:r>
            <w:r w:rsidR="008F54AD">
              <w:rPr>
                <w:noProof/>
                <w:webHidden/>
              </w:rPr>
              <w:instrText xml:space="preserve"> PAGEREF _Toc149237057 \h </w:instrText>
            </w:r>
            <w:r w:rsidR="008F54AD">
              <w:rPr>
                <w:noProof/>
                <w:webHidden/>
              </w:rPr>
            </w:r>
            <w:r w:rsidR="008F54AD">
              <w:rPr>
                <w:noProof/>
                <w:webHidden/>
              </w:rPr>
              <w:fldChar w:fldCharType="separate"/>
            </w:r>
            <w:r w:rsidR="008F54AD">
              <w:rPr>
                <w:noProof/>
                <w:webHidden/>
              </w:rPr>
              <w:t>8</w:t>
            </w:r>
            <w:r w:rsidR="008F54AD">
              <w:rPr>
                <w:noProof/>
                <w:webHidden/>
              </w:rPr>
              <w:fldChar w:fldCharType="end"/>
            </w:r>
          </w:hyperlink>
        </w:p>
        <w:p w14:paraId="3CD77947" w14:textId="11105EE8" w:rsidR="008F54AD" w:rsidRDefault="00435E25">
          <w:pPr>
            <w:pStyle w:val="TOC1"/>
            <w:tabs>
              <w:tab w:val="left" w:pos="480"/>
              <w:tab w:val="right" w:leader="dot" w:pos="8290"/>
            </w:tabs>
            <w:rPr>
              <w:rFonts w:eastAsiaTheme="minorEastAsia" w:cstheme="minorBidi"/>
              <w:b w:val="0"/>
              <w:bCs w:val="0"/>
              <w:i w:val="0"/>
              <w:iCs w:val="0"/>
              <w:lang w:val="en-US"/>
            </w:rPr>
          </w:pPr>
          <w:hyperlink w:anchor="_Toc149237058" w:history="1">
            <w:r w:rsidR="008F54AD" w:rsidRPr="004B6D25">
              <w:rPr>
                <w:rStyle w:val="Hyperlink"/>
                <w:noProof/>
              </w:rPr>
              <w:t>2.</w:t>
            </w:r>
            <w:r w:rsidR="008F54AD">
              <w:rPr>
                <w:rFonts w:eastAsiaTheme="minorEastAsia" w:cstheme="minorBidi"/>
                <w:b w:val="0"/>
                <w:bCs w:val="0"/>
                <w:i w:val="0"/>
                <w:iCs w:val="0"/>
                <w:noProof/>
                <w:lang w:val="en-US"/>
              </w:rPr>
              <w:tab/>
            </w:r>
            <w:r w:rsidR="008F54AD" w:rsidRPr="004B6D25">
              <w:rPr>
                <w:rStyle w:val="Hyperlink"/>
                <w:noProof/>
              </w:rPr>
              <w:t>Technical Problem: The Setting</w:t>
            </w:r>
            <w:r w:rsidR="008F54AD">
              <w:rPr>
                <w:noProof/>
                <w:webHidden/>
              </w:rPr>
              <w:tab/>
            </w:r>
            <w:r w:rsidR="008F54AD">
              <w:rPr>
                <w:noProof/>
                <w:webHidden/>
              </w:rPr>
              <w:fldChar w:fldCharType="begin"/>
            </w:r>
            <w:r w:rsidR="008F54AD">
              <w:rPr>
                <w:noProof/>
                <w:webHidden/>
              </w:rPr>
              <w:instrText xml:space="preserve"> PAGEREF _Toc149237058 \h </w:instrText>
            </w:r>
            <w:r w:rsidR="008F54AD">
              <w:rPr>
                <w:noProof/>
                <w:webHidden/>
              </w:rPr>
            </w:r>
            <w:r w:rsidR="008F54AD">
              <w:rPr>
                <w:noProof/>
                <w:webHidden/>
              </w:rPr>
              <w:fldChar w:fldCharType="separate"/>
            </w:r>
            <w:r w:rsidR="008F54AD">
              <w:rPr>
                <w:noProof/>
                <w:webHidden/>
              </w:rPr>
              <w:t>9</w:t>
            </w:r>
            <w:r w:rsidR="008F54AD">
              <w:rPr>
                <w:noProof/>
                <w:webHidden/>
              </w:rPr>
              <w:fldChar w:fldCharType="end"/>
            </w:r>
          </w:hyperlink>
        </w:p>
        <w:p w14:paraId="31546B71" w14:textId="2440BDE6" w:rsidR="008F54AD" w:rsidRDefault="00435E25">
          <w:pPr>
            <w:pStyle w:val="TOC2"/>
            <w:tabs>
              <w:tab w:val="left" w:pos="960"/>
              <w:tab w:val="right" w:leader="dot" w:pos="8290"/>
            </w:tabs>
            <w:rPr>
              <w:rFonts w:eastAsiaTheme="minorEastAsia" w:cstheme="minorBidi"/>
              <w:b w:val="0"/>
              <w:bCs w:val="0"/>
              <w:sz w:val="24"/>
              <w:szCs w:val="24"/>
              <w:lang w:val="en-US"/>
            </w:rPr>
          </w:pPr>
          <w:hyperlink w:anchor="_Toc149237059" w:history="1">
            <w:r w:rsidR="008F54AD" w:rsidRPr="004B6D25">
              <w:rPr>
                <w:rStyle w:val="Hyperlink"/>
                <w:noProof/>
              </w:rPr>
              <w:t>2.1.</w:t>
            </w:r>
            <w:r w:rsidR="008F54AD">
              <w:rPr>
                <w:rFonts w:eastAsiaTheme="minorEastAsia" w:cstheme="minorBidi"/>
                <w:b w:val="0"/>
                <w:bCs w:val="0"/>
                <w:noProof/>
                <w:sz w:val="24"/>
                <w:szCs w:val="24"/>
                <w:lang w:val="en-US"/>
              </w:rPr>
              <w:tab/>
            </w:r>
            <w:r w:rsidR="008F54AD" w:rsidRPr="004B6D25">
              <w:rPr>
                <w:rStyle w:val="Hyperlink"/>
                <w:noProof/>
              </w:rPr>
              <w:t>Reasons For Building This Application</w:t>
            </w:r>
            <w:r w:rsidR="008F54AD">
              <w:rPr>
                <w:noProof/>
                <w:webHidden/>
              </w:rPr>
              <w:tab/>
            </w:r>
            <w:r w:rsidR="008F54AD">
              <w:rPr>
                <w:noProof/>
                <w:webHidden/>
              </w:rPr>
              <w:fldChar w:fldCharType="begin"/>
            </w:r>
            <w:r w:rsidR="008F54AD">
              <w:rPr>
                <w:noProof/>
                <w:webHidden/>
              </w:rPr>
              <w:instrText xml:space="preserve"> PAGEREF _Toc149237059 \h </w:instrText>
            </w:r>
            <w:r w:rsidR="008F54AD">
              <w:rPr>
                <w:noProof/>
                <w:webHidden/>
              </w:rPr>
            </w:r>
            <w:r w:rsidR="008F54AD">
              <w:rPr>
                <w:noProof/>
                <w:webHidden/>
              </w:rPr>
              <w:fldChar w:fldCharType="separate"/>
            </w:r>
            <w:r w:rsidR="008F54AD">
              <w:rPr>
                <w:noProof/>
                <w:webHidden/>
              </w:rPr>
              <w:t>9</w:t>
            </w:r>
            <w:r w:rsidR="008F54AD">
              <w:rPr>
                <w:noProof/>
                <w:webHidden/>
              </w:rPr>
              <w:fldChar w:fldCharType="end"/>
            </w:r>
          </w:hyperlink>
        </w:p>
        <w:p w14:paraId="0EAA8EF1" w14:textId="1868EBC0" w:rsidR="008F54AD" w:rsidRDefault="00435E25">
          <w:pPr>
            <w:pStyle w:val="TOC2"/>
            <w:tabs>
              <w:tab w:val="left" w:pos="960"/>
              <w:tab w:val="right" w:leader="dot" w:pos="8290"/>
            </w:tabs>
            <w:rPr>
              <w:rFonts w:eastAsiaTheme="minorEastAsia" w:cstheme="minorBidi"/>
              <w:b w:val="0"/>
              <w:bCs w:val="0"/>
              <w:sz w:val="24"/>
              <w:szCs w:val="24"/>
              <w:lang w:val="en-US"/>
            </w:rPr>
          </w:pPr>
          <w:hyperlink w:anchor="_Toc149237060" w:history="1">
            <w:r w:rsidR="008F54AD" w:rsidRPr="004B6D25">
              <w:rPr>
                <w:rStyle w:val="Hyperlink"/>
                <w:noProof/>
              </w:rPr>
              <w:t>2.2.</w:t>
            </w:r>
            <w:r w:rsidR="008F54AD">
              <w:rPr>
                <w:rFonts w:eastAsiaTheme="minorEastAsia" w:cstheme="minorBidi"/>
                <w:b w:val="0"/>
                <w:bCs w:val="0"/>
                <w:noProof/>
                <w:sz w:val="24"/>
                <w:szCs w:val="24"/>
                <w:lang w:val="en-US"/>
              </w:rPr>
              <w:tab/>
            </w:r>
            <w:r w:rsidR="008F54AD" w:rsidRPr="004B6D25">
              <w:rPr>
                <w:rStyle w:val="Hyperlink"/>
                <w:noProof/>
              </w:rPr>
              <w:t>Core Technical Problems</w:t>
            </w:r>
            <w:r w:rsidR="008F54AD">
              <w:rPr>
                <w:noProof/>
                <w:webHidden/>
              </w:rPr>
              <w:tab/>
            </w:r>
            <w:r w:rsidR="008F54AD">
              <w:rPr>
                <w:noProof/>
                <w:webHidden/>
              </w:rPr>
              <w:fldChar w:fldCharType="begin"/>
            </w:r>
            <w:r w:rsidR="008F54AD">
              <w:rPr>
                <w:noProof/>
                <w:webHidden/>
              </w:rPr>
              <w:instrText xml:space="preserve"> PAGEREF _Toc149237060 \h </w:instrText>
            </w:r>
            <w:r w:rsidR="008F54AD">
              <w:rPr>
                <w:noProof/>
                <w:webHidden/>
              </w:rPr>
            </w:r>
            <w:r w:rsidR="008F54AD">
              <w:rPr>
                <w:noProof/>
                <w:webHidden/>
              </w:rPr>
              <w:fldChar w:fldCharType="separate"/>
            </w:r>
            <w:r w:rsidR="008F54AD">
              <w:rPr>
                <w:noProof/>
                <w:webHidden/>
              </w:rPr>
              <w:t>10</w:t>
            </w:r>
            <w:r w:rsidR="008F54AD">
              <w:rPr>
                <w:noProof/>
                <w:webHidden/>
              </w:rPr>
              <w:fldChar w:fldCharType="end"/>
            </w:r>
          </w:hyperlink>
        </w:p>
        <w:p w14:paraId="403A7291" w14:textId="115CF79B" w:rsidR="008F54AD" w:rsidRDefault="00435E25">
          <w:pPr>
            <w:pStyle w:val="TOC3"/>
            <w:tabs>
              <w:tab w:val="left" w:pos="1200"/>
              <w:tab w:val="right" w:leader="dot" w:pos="8290"/>
            </w:tabs>
            <w:rPr>
              <w:rFonts w:eastAsiaTheme="minorEastAsia" w:cstheme="minorBidi"/>
              <w:sz w:val="24"/>
              <w:szCs w:val="24"/>
              <w:lang w:val="en-US"/>
            </w:rPr>
          </w:pPr>
          <w:hyperlink w:anchor="_Toc149237061" w:history="1">
            <w:r w:rsidR="008F54AD" w:rsidRPr="004B6D25">
              <w:rPr>
                <w:rStyle w:val="Hyperlink"/>
                <w:bCs/>
                <w:noProof/>
              </w:rPr>
              <w:t>2.2.1.</w:t>
            </w:r>
            <w:r w:rsidR="008F54AD">
              <w:rPr>
                <w:rFonts w:eastAsiaTheme="minorEastAsia" w:cstheme="minorBidi"/>
                <w:noProof/>
                <w:sz w:val="24"/>
                <w:szCs w:val="24"/>
                <w:lang w:val="en-US"/>
              </w:rPr>
              <w:tab/>
            </w:r>
            <w:r w:rsidR="008F54AD" w:rsidRPr="004B6D25">
              <w:rPr>
                <w:rStyle w:val="Hyperlink"/>
                <w:noProof/>
              </w:rPr>
              <w:t>Overview</w:t>
            </w:r>
            <w:r w:rsidR="008F54AD">
              <w:rPr>
                <w:noProof/>
                <w:webHidden/>
              </w:rPr>
              <w:tab/>
            </w:r>
            <w:r w:rsidR="008F54AD">
              <w:rPr>
                <w:noProof/>
                <w:webHidden/>
              </w:rPr>
              <w:fldChar w:fldCharType="begin"/>
            </w:r>
            <w:r w:rsidR="008F54AD">
              <w:rPr>
                <w:noProof/>
                <w:webHidden/>
              </w:rPr>
              <w:instrText xml:space="preserve"> PAGEREF _Toc149237061 \h </w:instrText>
            </w:r>
            <w:r w:rsidR="008F54AD">
              <w:rPr>
                <w:noProof/>
                <w:webHidden/>
              </w:rPr>
            </w:r>
            <w:r w:rsidR="008F54AD">
              <w:rPr>
                <w:noProof/>
                <w:webHidden/>
              </w:rPr>
              <w:fldChar w:fldCharType="separate"/>
            </w:r>
            <w:r w:rsidR="008F54AD">
              <w:rPr>
                <w:noProof/>
                <w:webHidden/>
              </w:rPr>
              <w:t>10</w:t>
            </w:r>
            <w:r w:rsidR="008F54AD">
              <w:rPr>
                <w:noProof/>
                <w:webHidden/>
              </w:rPr>
              <w:fldChar w:fldCharType="end"/>
            </w:r>
          </w:hyperlink>
        </w:p>
        <w:p w14:paraId="1D49F54D" w14:textId="6F093261" w:rsidR="008F54AD" w:rsidRDefault="00435E25">
          <w:pPr>
            <w:pStyle w:val="TOC3"/>
            <w:tabs>
              <w:tab w:val="left" w:pos="1200"/>
              <w:tab w:val="right" w:leader="dot" w:pos="8290"/>
            </w:tabs>
            <w:rPr>
              <w:rFonts w:eastAsiaTheme="minorEastAsia" w:cstheme="minorBidi"/>
              <w:sz w:val="24"/>
              <w:szCs w:val="24"/>
              <w:lang w:val="en-US"/>
            </w:rPr>
          </w:pPr>
          <w:hyperlink w:anchor="_Toc149237062" w:history="1">
            <w:r w:rsidR="008F54AD" w:rsidRPr="004B6D25">
              <w:rPr>
                <w:rStyle w:val="Hyperlink"/>
                <w:bCs/>
                <w:noProof/>
              </w:rPr>
              <w:t>2.2.2.</w:t>
            </w:r>
            <w:r w:rsidR="008F54AD">
              <w:rPr>
                <w:rFonts w:eastAsiaTheme="minorEastAsia" w:cstheme="minorBidi"/>
                <w:noProof/>
                <w:sz w:val="24"/>
                <w:szCs w:val="24"/>
                <w:lang w:val="en-US"/>
              </w:rPr>
              <w:tab/>
            </w:r>
            <w:r w:rsidR="008F54AD" w:rsidRPr="004B6D25">
              <w:rPr>
                <w:rStyle w:val="Hyperlink"/>
                <w:noProof/>
              </w:rPr>
              <w:t>User Interface/User Experience</w:t>
            </w:r>
            <w:r w:rsidR="008F54AD">
              <w:rPr>
                <w:noProof/>
                <w:webHidden/>
              </w:rPr>
              <w:tab/>
            </w:r>
            <w:r w:rsidR="008F54AD">
              <w:rPr>
                <w:noProof/>
                <w:webHidden/>
              </w:rPr>
              <w:fldChar w:fldCharType="begin"/>
            </w:r>
            <w:r w:rsidR="008F54AD">
              <w:rPr>
                <w:noProof/>
                <w:webHidden/>
              </w:rPr>
              <w:instrText xml:space="preserve"> PAGEREF _Toc149237062 \h </w:instrText>
            </w:r>
            <w:r w:rsidR="008F54AD">
              <w:rPr>
                <w:noProof/>
                <w:webHidden/>
              </w:rPr>
            </w:r>
            <w:r w:rsidR="008F54AD">
              <w:rPr>
                <w:noProof/>
                <w:webHidden/>
              </w:rPr>
              <w:fldChar w:fldCharType="separate"/>
            </w:r>
            <w:r w:rsidR="008F54AD">
              <w:rPr>
                <w:noProof/>
                <w:webHidden/>
              </w:rPr>
              <w:t>11</w:t>
            </w:r>
            <w:r w:rsidR="008F54AD">
              <w:rPr>
                <w:noProof/>
                <w:webHidden/>
              </w:rPr>
              <w:fldChar w:fldCharType="end"/>
            </w:r>
          </w:hyperlink>
        </w:p>
        <w:p w14:paraId="39544F88" w14:textId="5301E66A" w:rsidR="008F54AD" w:rsidRDefault="00435E25">
          <w:pPr>
            <w:pStyle w:val="TOC3"/>
            <w:tabs>
              <w:tab w:val="left" w:pos="1200"/>
              <w:tab w:val="right" w:leader="dot" w:pos="8290"/>
            </w:tabs>
            <w:rPr>
              <w:rFonts w:eastAsiaTheme="minorEastAsia" w:cstheme="minorBidi"/>
              <w:sz w:val="24"/>
              <w:szCs w:val="24"/>
              <w:lang w:val="en-US"/>
            </w:rPr>
          </w:pPr>
          <w:hyperlink w:anchor="_Toc149237063" w:history="1">
            <w:r w:rsidR="008F54AD" w:rsidRPr="004B6D25">
              <w:rPr>
                <w:rStyle w:val="Hyperlink"/>
                <w:bCs/>
                <w:noProof/>
              </w:rPr>
              <w:t>2.2.3.</w:t>
            </w:r>
            <w:r w:rsidR="008F54AD">
              <w:rPr>
                <w:rFonts w:eastAsiaTheme="minorEastAsia" w:cstheme="minorBidi"/>
                <w:noProof/>
                <w:sz w:val="24"/>
                <w:szCs w:val="24"/>
                <w:lang w:val="en-US"/>
              </w:rPr>
              <w:tab/>
            </w:r>
            <w:r w:rsidR="008F54AD" w:rsidRPr="004B6D25">
              <w:rPr>
                <w:rStyle w:val="Hyperlink"/>
                <w:noProof/>
              </w:rPr>
              <w:t>Architecture and Hosting Platform</w:t>
            </w:r>
            <w:r w:rsidR="008F54AD">
              <w:rPr>
                <w:noProof/>
                <w:webHidden/>
              </w:rPr>
              <w:tab/>
            </w:r>
            <w:r w:rsidR="008F54AD">
              <w:rPr>
                <w:noProof/>
                <w:webHidden/>
              </w:rPr>
              <w:fldChar w:fldCharType="begin"/>
            </w:r>
            <w:r w:rsidR="008F54AD">
              <w:rPr>
                <w:noProof/>
                <w:webHidden/>
              </w:rPr>
              <w:instrText xml:space="preserve"> PAGEREF _Toc149237063 \h </w:instrText>
            </w:r>
            <w:r w:rsidR="008F54AD">
              <w:rPr>
                <w:noProof/>
                <w:webHidden/>
              </w:rPr>
            </w:r>
            <w:r w:rsidR="008F54AD">
              <w:rPr>
                <w:noProof/>
                <w:webHidden/>
              </w:rPr>
              <w:fldChar w:fldCharType="separate"/>
            </w:r>
            <w:r w:rsidR="008F54AD">
              <w:rPr>
                <w:noProof/>
                <w:webHidden/>
              </w:rPr>
              <w:t>11</w:t>
            </w:r>
            <w:r w:rsidR="008F54AD">
              <w:rPr>
                <w:noProof/>
                <w:webHidden/>
              </w:rPr>
              <w:fldChar w:fldCharType="end"/>
            </w:r>
          </w:hyperlink>
        </w:p>
        <w:p w14:paraId="727BF5F6" w14:textId="3CE90670" w:rsidR="008F54AD" w:rsidRDefault="00435E25">
          <w:pPr>
            <w:pStyle w:val="TOC3"/>
            <w:tabs>
              <w:tab w:val="left" w:pos="1200"/>
              <w:tab w:val="right" w:leader="dot" w:pos="8290"/>
            </w:tabs>
            <w:rPr>
              <w:rFonts w:eastAsiaTheme="minorEastAsia" w:cstheme="minorBidi"/>
              <w:sz w:val="24"/>
              <w:szCs w:val="24"/>
              <w:lang w:val="en-US"/>
            </w:rPr>
          </w:pPr>
          <w:hyperlink w:anchor="_Toc149237064" w:history="1">
            <w:r w:rsidR="008F54AD" w:rsidRPr="004B6D25">
              <w:rPr>
                <w:rStyle w:val="Hyperlink"/>
                <w:bCs/>
                <w:noProof/>
              </w:rPr>
              <w:t>2.2.4.</w:t>
            </w:r>
            <w:r w:rsidR="008F54AD">
              <w:rPr>
                <w:rFonts w:eastAsiaTheme="minorEastAsia" w:cstheme="minorBidi"/>
                <w:noProof/>
                <w:sz w:val="24"/>
                <w:szCs w:val="24"/>
                <w:lang w:val="en-US"/>
              </w:rPr>
              <w:tab/>
            </w:r>
            <w:r w:rsidR="008F54AD" w:rsidRPr="004B6D25">
              <w:rPr>
                <w:rStyle w:val="Hyperlink"/>
                <w:noProof/>
              </w:rPr>
              <w:t>Document Optimization Features Selection</w:t>
            </w:r>
            <w:r w:rsidR="008F54AD">
              <w:rPr>
                <w:noProof/>
                <w:webHidden/>
              </w:rPr>
              <w:tab/>
            </w:r>
            <w:r w:rsidR="008F54AD">
              <w:rPr>
                <w:noProof/>
                <w:webHidden/>
              </w:rPr>
              <w:fldChar w:fldCharType="begin"/>
            </w:r>
            <w:r w:rsidR="008F54AD">
              <w:rPr>
                <w:noProof/>
                <w:webHidden/>
              </w:rPr>
              <w:instrText xml:space="preserve"> PAGEREF _Toc149237064 \h </w:instrText>
            </w:r>
            <w:r w:rsidR="008F54AD">
              <w:rPr>
                <w:noProof/>
                <w:webHidden/>
              </w:rPr>
            </w:r>
            <w:r w:rsidR="008F54AD">
              <w:rPr>
                <w:noProof/>
                <w:webHidden/>
              </w:rPr>
              <w:fldChar w:fldCharType="separate"/>
            </w:r>
            <w:r w:rsidR="008F54AD">
              <w:rPr>
                <w:noProof/>
                <w:webHidden/>
              </w:rPr>
              <w:t>12</w:t>
            </w:r>
            <w:r w:rsidR="008F54AD">
              <w:rPr>
                <w:noProof/>
                <w:webHidden/>
              </w:rPr>
              <w:fldChar w:fldCharType="end"/>
            </w:r>
          </w:hyperlink>
        </w:p>
        <w:p w14:paraId="1897CB3E" w14:textId="62671256" w:rsidR="008F54AD" w:rsidRDefault="00435E25">
          <w:pPr>
            <w:pStyle w:val="TOC3"/>
            <w:tabs>
              <w:tab w:val="left" w:pos="1200"/>
              <w:tab w:val="right" w:leader="dot" w:pos="8290"/>
            </w:tabs>
            <w:rPr>
              <w:rFonts w:eastAsiaTheme="minorEastAsia" w:cstheme="minorBidi"/>
              <w:sz w:val="24"/>
              <w:szCs w:val="24"/>
              <w:lang w:val="en-US"/>
            </w:rPr>
          </w:pPr>
          <w:hyperlink w:anchor="_Toc149237065" w:history="1">
            <w:r w:rsidR="008F54AD" w:rsidRPr="004B6D25">
              <w:rPr>
                <w:rStyle w:val="Hyperlink"/>
                <w:bCs/>
                <w:noProof/>
              </w:rPr>
              <w:t>2.2.5.</w:t>
            </w:r>
            <w:r w:rsidR="008F54AD">
              <w:rPr>
                <w:rFonts w:eastAsiaTheme="minorEastAsia" w:cstheme="minorBidi"/>
                <w:noProof/>
                <w:sz w:val="24"/>
                <w:szCs w:val="24"/>
                <w:lang w:val="en-US"/>
              </w:rPr>
              <w:tab/>
            </w:r>
            <w:r w:rsidR="008F54AD" w:rsidRPr="004B6D25">
              <w:rPr>
                <w:rStyle w:val="Hyperlink"/>
                <w:noProof/>
              </w:rPr>
              <w:t>Review of Similar Tools</w:t>
            </w:r>
            <w:r w:rsidR="008F54AD">
              <w:rPr>
                <w:noProof/>
                <w:webHidden/>
              </w:rPr>
              <w:tab/>
            </w:r>
            <w:r w:rsidR="008F54AD">
              <w:rPr>
                <w:noProof/>
                <w:webHidden/>
              </w:rPr>
              <w:fldChar w:fldCharType="begin"/>
            </w:r>
            <w:r w:rsidR="008F54AD">
              <w:rPr>
                <w:noProof/>
                <w:webHidden/>
              </w:rPr>
              <w:instrText xml:space="preserve"> PAGEREF _Toc149237065 \h </w:instrText>
            </w:r>
            <w:r w:rsidR="008F54AD">
              <w:rPr>
                <w:noProof/>
                <w:webHidden/>
              </w:rPr>
            </w:r>
            <w:r w:rsidR="008F54AD">
              <w:rPr>
                <w:noProof/>
                <w:webHidden/>
              </w:rPr>
              <w:fldChar w:fldCharType="separate"/>
            </w:r>
            <w:r w:rsidR="008F54AD">
              <w:rPr>
                <w:noProof/>
                <w:webHidden/>
              </w:rPr>
              <w:t>13</w:t>
            </w:r>
            <w:r w:rsidR="008F54AD">
              <w:rPr>
                <w:noProof/>
                <w:webHidden/>
              </w:rPr>
              <w:fldChar w:fldCharType="end"/>
            </w:r>
          </w:hyperlink>
        </w:p>
        <w:p w14:paraId="125CBA28" w14:textId="0C8CC359" w:rsidR="008F54AD" w:rsidRDefault="00435E25">
          <w:pPr>
            <w:pStyle w:val="TOC3"/>
            <w:tabs>
              <w:tab w:val="left" w:pos="1200"/>
              <w:tab w:val="right" w:leader="dot" w:pos="8290"/>
            </w:tabs>
            <w:rPr>
              <w:rFonts w:eastAsiaTheme="minorEastAsia" w:cstheme="minorBidi"/>
              <w:sz w:val="24"/>
              <w:szCs w:val="24"/>
              <w:lang w:val="en-US"/>
            </w:rPr>
          </w:pPr>
          <w:hyperlink w:anchor="_Toc149237066" w:history="1">
            <w:r w:rsidR="008F54AD" w:rsidRPr="004B6D25">
              <w:rPr>
                <w:rStyle w:val="Hyperlink"/>
                <w:bCs/>
                <w:noProof/>
              </w:rPr>
              <w:t>2.2.6.</w:t>
            </w:r>
            <w:r w:rsidR="008F54AD">
              <w:rPr>
                <w:rFonts w:eastAsiaTheme="minorEastAsia" w:cstheme="minorBidi"/>
                <w:noProof/>
                <w:sz w:val="24"/>
                <w:szCs w:val="24"/>
                <w:lang w:val="en-US"/>
              </w:rPr>
              <w:tab/>
            </w:r>
            <w:r w:rsidR="008F54AD" w:rsidRPr="004B6D25">
              <w:rPr>
                <w:rStyle w:val="Hyperlink"/>
                <w:noProof/>
              </w:rPr>
              <w:t>Comparison of Similar Tools to the Accessibilator</w:t>
            </w:r>
            <w:r w:rsidR="008F54AD">
              <w:rPr>
                <w:noProof/>
                <w:webHidden/>
              </w:rPr>
              <w:tab/>
            </w:r>
            <w:r w:rsidR="008F54AD">
              <w:rPr>
                <w:noProof/>
                <w:webHidden/>
              </w:rPr>
              <w:fldChar w:fldCharType="begin"/>
            </w:r>
            <w:r w:rsidR="008F54AD">
              <w:rPr>
                <w:noProof/>
                <w:webHidden/>
              </w:rPr>
              <w:instrText xml:space="preserve"> PAGEREF _Toc149237066 \h </w:instrText>
            </w:r>
            <w:r w:rsidR="008F54AD">
              <w:rPr>
                <w:noProof/>
                <w:webHidden/>
              </w:rPr>
            </w:r>
            <w:r w:rsidR="008F54AD">
              <w:rPr>
                <w:noProof/>
                <w:webHidden/>
              </w:rPr>
              <w:fldChar w:fldCharType="separate"/>
            </w:r>
            <w:r w:rsidR="008F54AD">
              <w:rPr>
                <w:noProof/>
                <w:webHidden/>
              </w:rPr>
              <w:t>15</w:t>
            </w:r>
            <w:r w:rsidR="008F54AD">
              <w:rPr>
                <w:noProof/>
                <w:webHidden/>
              </w:rPr>
              <w:fldChar w:fldCharType="end"/>
            </w:r>
          </w:hyperlink>
        </w:p>
        <w:p w14:paraId="0A5E3F97" w14:textId="7623C7B3" w:rsidR="008F54AD" w:rsidRDefault="00435E25">
          <w:pPr>
            <w:pStyle w:val="TOC1"/>
            <w:tabs>
              <w:tab w:val="left" w:pos="480"/>
              <w:tab w:val="right" w:leader="dot" w:pos="8290"/>
            </w:tabs>
            <w:rPr>
              <w:rFonts w:eastAsiaTheme="minorEastAsia" w:cstheme="minorBidi"/>
              <w:b w:val="0"/>
              <w:bCs w:val="0"/>
              <w:i w:val="0"/>
              <w:iCs w:val="0"/>
              <w:lang w:val="en-US"/>
            </w:rPr>
          </w:pPr>
          <w:hyperlink w:anchor="_Toc149237067" w:history="1">
            <w:r w:rsidR="008F54AD" w:rsidRPr="004B6D25">
              <w:rPr>
                <w:rStyle w:val="Hyperlink"/>
                <w:noProof/>
              </w:rPr>
              <w:t>3.</w:t>
            </w:r>
            <w:r w:rsidR="008F54AD">
              <w:rPr>
                <w:rFonts w:eastAsiaTheme="minorEastAsia" w:cstheme="minorBidi"/>
                <w:b w:val="0"/>
                <w:bCs w:val="0"/>
                <w:i w:val="0"/>
                <w:iCs w:val="0"/>
                <w:noProof/>
                <w:lang w:val="en-US"/>
              </w:rPr>
              <w:tab/>
            </w:r>
            <w:r w:rsidR="008F54AD" w:rsidRPr="004B6D25">
              <w:rPr>
                <w:rStyle w:val="Hyperlink"/>
                <w:noProof/>
              </w:rPr>
              <w:t>Technical Solution: The Plot</w:t>
            </w:r>
            <w:r w:rsidR="008F54AD">
              <w:rPr>
                <w:noProof/>
                <w:webHidden/>
              </w:rPr>
              <w:tab/>
            </w:r>
            <w:r w:rsidR="008F54AD">
              <w:rPr>
                <w:noProof/>
                <w:webHidden/>
              </w:rPr>
              <w:fldChar w:fldCharType="begin"/>
            </w:r>
            <w:r w:rsidR="008F54AD">
              <w:rPr>
                <w:noProof/>
                <w:webHidden/>
              </w:rPr>
              <w:instrText xml:space="preserve"> PAGEREF _Toc149237067 \h </w:instrText>
            </w:r>
            <w:r w:rsidR="008F54AD">
              <w:rPr>
                <w:noProof/>
                <w:webHidden/>
              </w:rPr>
            </w:r>
            <w:r w:rsidR="008F54AD">
              <w:rPr>
                <w:noProof/>
                <w:webHidden/>
              </w:rPr>
              <w:fldChar w:fldCharType="separate"/>
            </w:r>
            <w:r w:rsidR="008F54AD">
              <w:rPr>
                <w:noProof/>
                <w:webHidden/>
              </w:rPr>
              <w:t>16</w:t>
            </w:r>
            <w:r w:rsidR="008F54AD">
              <w:rPr>
                <w:noProof/>
                <w:webHidden/>
              </w:rPr>
              <w:fldChar w:fldCharType="end"/>
            </w:r>
          </w:hyperlink>
        </w:p>
        <w:p w14:paraId="5CBA3A07" w14:textId="7474E23C" w:rsidR="008F54AD" w:rsidRDefault="00435E25">
          <w:pPr>
            <w:pStyle w:val="TOC2"/>
            <w:tabs>
              <w:tab w:val="left" w:pos="960"/>
              <w:tab w:val="right" w:leader="dot" w:pos="8290"/>
            </w:tabs>
            <w:rPr>
              <w:rFonts w:eastAsiaTheme="minorEastAsia" w:cstheme="minorBidi"/>
              <w:b w:val="0"/>
              <w:bCs w:val="0"/>
              <w:sz w:val="24"/>
              <w:szCs w:val="24"/>
              <w:lang w:val="en-US"/>
            </w:rPr>
          </w:pPr>
          <w:hyperlink w:anchor="_Toc149237068" w:history="1">
            <w:r w:rsidR="008F54AD" w:rsidRPr="004B6D25">
              <w:rPr>
                <w:rStyle w:val="Hyperlink"/>
                <w:noProof/>
              </w:rPr>
              <w:t>3.1.</w:t>
            </w:r>
            <w:r w:rsidR="008F54AD">
              <w:rPr>
                <w:rFonts w:eastAsiaTheme="minorEastAsia" w:cstheme="minorBidi"/>
                <w:b w:val="0"/>
                <w:bCs w:val="0"/>
                <w:noProof/>
                <w:sz w:val="24"/>
                <w:szCs w:val="24"/>
                <w:lang w:val="en-US"/>
              </w:rPr>
              <w:tab/>
            </w:r>
            <w:r w:rsidR="008F54AD" w:rsidRPr="004B6D25">
              <w:rPr>
                <w:rStyle w:val="Hyperlink"/>
                <w:noProof/>
              </w:rPr>
              <w:t>What does our system do?</w:t>
            </w:r>
            <w:r w:rsidR="008F54AD">
              <w:rPr>
                <w:noProof/>
                <w:webHidden/>
              </w:rPr>
              <w:tab/>
            </w:r>
            <w:r w:rsidR="008F54AD">
              <w:rPr>
                <w:noProof/>
                <w:webHidden/>
              </w:rPr>
              <w:fldChar w:fldCharType="begin"/>
            </w:r>
            <w:r w:rsidR="008F54AD">
              <w:rPr>
                <w:noProof/>
                <w:webHidden/>
              </w:rPr>
              <w:instrText xml:space="preserve"> PAGEREF _Toc149237068 \h </w:instrText>
            </w:r>
            <w:r w:rsidR="008F54AD">
              <w:rPr>
                <w:noProof/>
                <w:webHidden/>
              </w:rPr>
            </w:r>
            <w:r w:rsidR="008F54AD">
              <w:rPr>
                <w:noProof/>
                <w:webHidden/>
              </w:rPr>
              <w:fldChar w:fldCharType="separate"/>
            </w:r>
            <w:r w:rsidR="008F54AD">
              <w:rPr>
                <w:noProof/>
                <w:webHidden/>
              </w:rPr>
              <w:t>16</w:t>
            </w:r>
            <w:r w:rsidR="008F54AD">
              <w:rPr>
                <w:noProof/>
                <w:webHidden/>
              </w:rPr>
              <w:fldChar w:fldCharType="end"/>
            </w:r>
          </w:hyperlink>
        </w:p>
        <w:p w14:paraId="6F5104E4" w14:textId="7BFE6F3D" w:rsidR="008F54AD" w:rsidRDefault="00435E25">
          <w:pPr>
            <w:pStyle w:val="TOC2"/>
            <w:tabs>
              <w:tab w:val="left" w:pos="960"/>
              <w:tab w:val="right" w:leader="dot" w:pos="8290"/>
            </w:tabs>
            <w:rPr>
              <w:rFonts w:eastAsiaTheme="minorEastAsia" w:cstheme="minorBidi"/>
              <w:b w:val="0"/>
              <w:bCs w:val="0"/>
              <w:sz w:val="24"/>
              <w:szCs w:val="24"/>
              <w:lang w:val="en-US"/>
            </w:rPr>
          </w:pPr>
          <w:hyperlink w:anchor="_Toc149237069" w:history="1">
            <w:r w:rsidR="008F54AD" w:rsidRPr="004B6D25">
              <w:rPr>
                <w:rStyle w:val="Hyperlink"/>
                <w:noProof/>
              </w:rPr>
              <w:t>3.2</w:t>
            </w:r>
            <w:r w:rsidR="008F54AD">
              <w:rPr>
                <w:rFonts w:eastAsiaTheme="minorEastAsia" w:cstheme="minorBidi"/>
                <w:b w:val="0"/>
                <w:bCs w:val="0"/>
                <w:noProof/>
                <w:sz w:val="24"/>
                <w:szCs w:val="24"/>
                <w:lang w:val="en-US"/>
              </w:rPr>
              <w:tab/>
            </w:r>
            <w:r w:rsidR="008F54AD" w:rsidRPr="004B6D25">
              <w:rPr>
                <w:rStyle w:val="Hyperlink"/>
                <w:noProof/>
              </w:rPr>
              <w:t>How does the Accessibilator work?</w:t>
            </w:r>
            <w:r w:rsidR="008F54AD">
              <w:rPr>
                <w:noProof/>
                <w:webHidden/>
              </w:rPr>
              <w:tab/>
            </w:r>
            <w:r w:rsidR="008F54AD">
              <w:rPr>
                <w:noProof/>
                <w:webHidden/>
              </w:rPr>
              <w:fldChar w:fldCharType="begin"/>
            </w:r>
            <w:r w:rsidR="008F54AD">
              <w:rPr>
                <w:noProof/>
                <w:webHidden/>
              </w:rPr>
              <w:instrText xml:space="preserve"> PAGEREF _Toc149237069 \h </w:instrText>
            </w:r>
            <w:r w:rsidR="008F54AD">
              <w:rPr>
                <w:noProof/>
                <w:webHidden/>
              </w:rPr>
            </w:r>
            <w:r w:rsidR="008F54AD">
              <w:rPr>
                <w:noProof/>
                <w:webHidden/>
              </w:rPr>
              <w:fldChar w:fldCharType="separate"/>
            </w:r>
            <w:r w:rsidR="008F54AD">
              <w:rPr>
                <w:noProof/>
                <w:webHidden/>
              </w:rPr>
              <w:t>18</w:t>
            </w:r>
            <w:r w:rsidR="008F54AD">
              <w:rPr>
                <w:noProof/>
                <w:webHidden/>
              </w:rPr>
              <w:fldChar w:fldCharType="end"/>
            </w:r>
          </w:hyperlink>
        </w:p>
        <w:p w14:paraId="1235A3AE" w14:textId="34DDDA03" w:rsidR="008F54AD" w:rsidRDefault="00435E25">
          <w:pPr>
            <w:pStyle w:val="TOC3"/>
            <w:tabs>
              <w:tab w:val="left" w:pos="1200"/>
              <w:tab w:val="right" w:leader="dot" w:pos="8290"/>
            </w:tabs>
            <w:rPr>
              <w:rFonts w:eastAsiaTheme="minorEastAsia" w:cstheme="minorBidi"/>
              <w:sz w:val="24"/>
              <w:szCs w:val="24"/>
              <w:lang w:val="en-US"/>
            </w:rPr>
          </w:pPr>
          <w:hyperlink w:anchor="_Toc149237070" w:history="1">
            <w:r w:rsidR="008F54AD" w:rsidRPr="004B6D25">
              <w:rPr>
                <w:rStyle w:val="Hyperlink"/>
                <w:noProof/>
              </w:rPr>
              <w:t>3.2.1</w:t>
            </w:r>
            <w:r w:rsidR="008F54AD">
              <w:rPr>
                <w:rFonts w:eastAsiaTheme="minorEastAsia" w:cstheme="minorBidi"/>
                <w:noProof/>
                <w:sz w:val="24"/>
                <w:szCs w:val="24"/>
                <w:lang w:val="en-US"/>
              </w:rPr>
              <w:tab/>
            </w:r>
            <w:r w:rsidR="008F54AD" w:rsidRPr="004B6D25">
              <w:rPr>
                <w:rStyle w:val="Hyperlink"/>
                <w:noProof/>
              </w:rPr>
              <w:t>Front-end: Technologies, User Interface Components and Mock-ups</w:t>
            </w:r>
            <w:r w:rsidR="008F54AD">
              <w:rPr>
                <w:noProof/>
                <w:webHidden/>
              </w:rPr>
              <w:tab/>
            </w:r>
            <w:r w:rsidR="008F54AD">
              <w:rPr>
                <w:noProof/>
                <w:webHidden/>
              </w:rPr>
              <w:fldChar w:fldCharType="begin"/>
            </w:r>
            <w:r w:rsidR="008F54AD">
              <w:rPr>
                <w:noProof/>
                <w:webHidden/>
              </w:rPr>
              <w:instrText xml:space="preserve"> PAGEREF _Toc149237070 \h </w:instrText>
            </w:r>
            <w:r w:rsidR="008F54AD">
              <w:rPr>
                <w:noProof/>
                <w:webHidden/>
              </w:rPr>
            </w:r>
            <w:r w:rsidR="008F54AD">
              <w:rPr>
                <w:noProof/>
                <w:webHidden/>
              </w:rPr>
              <w:fldChar w:fldCharType="separate"/>
            </w:r>
            <w:r w:rsidR="008F54AD">
              <w:rPr>
                <w:noProof/>
                <w:webHidden/>
              </w:rPr>
              <w:t>19</w:t>
            </w:r>
            <w:r w:rsidR="008F54AD">
              <w:rPr>
                <w:noProof/>
                <w:webHidden/>
              </w:rPr>
              <w:fldChar w:fldCharType="end"/>
            </w:r>
          </w:hyperlink>
        </w:p>
        <w:p w14:paraId="2ED4FFA3" w14:textId="4513F90D" w:rsidR="008F54AD" w:rsidRDefault="00435E25">
          <w:pPr>
            <w:pStyle w:val="TOC3"/>
            <w:tabs>
              <w:tab w:val="left" w:pos="1200"/>
              <w:tab w:val="right" w:leader="dot" w:pos="8290"/>
            </w:tabs>
            <w:rPr>
              <w:rFonts w:eastAsiaTheme="minorEastAsia" w:cstheme="minorBidi"/>
              <w:sz w:val="24"/>
              <w:szCs w:val="24"/>
              <w:lang w:val="en-US"/>
            </w:rPr>
          </w:pPr>
          <w:hyperlink w:anchor="_Toc149237071" w:history="1">
            <w:r w:rsidR="008F54AD" w:rsidRPr="004B6D25">
              <w:rPr>
                <w:rStyle w:val="Hyperlink"/>
                <w:noProof/>
              </w:rPr>
              <w:t>3.2.2</w:t>
            </w:r>
            <w:r w:rsidR="008F54AD">
              <w:rPr>
                <w:rFonts w:eastAsiaTheme="minorEastAsia" w:cstheme="minorBidi"/>
                <w:noProof/>
                <w:sz w:val="24"/>
                <w:szCs w:val="24"/>
                <w:lang w:val="en-US"/>
              </w:rPr>
              <w:tab/>
            </w:r>
            <w:r w:rsidR="008F54AD" w:rsidRPr="004B6D25">
              <w:rPr>
                <w:rStyle w:val="Hyperlink"/>
                <w:noProof/>
              </w:rPr>
              <w:t>Back-end: Technical components</w:t>
            </w:r>
            <w:r w:rsidR="008F54AD">
              <w:rPr>
                <w:noProof/>
                <w:webHidden/>
              </w:rPr>
              <w:tab/>
            </w:r>
            <w:r w:rsidR="008F54AD">
              <w:rPr>
                <w:noProof/>
                <w:webHidden/>
              </w:rPr>
              <w:fldChar w:fldCharType="begin"/>
            </w:r>
            <w:r w:rsidR="008F54AD">
              <w:rPr>
                <w:noProof/>
                <w:webHidden/>
              </w:rPr>
              <w:instrText xml:space="preserve"> PAGEREF _Toc149237071 \h </w:instrText>
            </w:r>
            <w:r w:rsidR="008F54AD">
              <w:rPr>
                <w:noProof/>
                <w:webHidden/>
              </w:rPr>
            </w:r>
            <w:r w:rsidR="008F54AD">
              <w:rPr>
                <w:noProof/>
                <w:webHidden/>
              </w:rPr>
              <w:fldChar w:fldCharType="separate"/>
            </w:r>
            <w:r w:rsidR="008F54AD">
              <w:rPr>
                <w:noProof/>
                <w:webHidden/>
              </w:rPr>
              <w:t>25</w:t>
            </w:r>
            <w:r w:rsidR="008F54AD">
              <w:rPr>
                <w:noProof/>
                <w:webHidden/>
              </w:rPr>
              <w:fldChar w:fldCharType="end"/>
            </w:r>
          </w:hyperlink>
        </w:p>
        <w:p w14:paraId="3C5FD73F" w14:textId="6864C63F" w:rsidR="008F54AD" w:rsidRDefault="00435E25">
          <w:pPr>
            <w:pStyle w:val="TOC1"/>
            <w:tabs>
              <w:tab w:val="left" w:pos="480"/>
              <w:tab w:val="right" w:leader="dot" w:pos="8290"/>
            </w:tabs>
            <w:rPr>
              <w:rFonts w:eastAsiaTheme="minorEastAsia" w:cstheme="minorBidi"/>
              <w:b w:val="0"/>
              <w:bCs w:val="0"/>
              <w:i w:val="0"/>
              <w:iCs w:val="0"/>
              <w:lang w:val="en-US"/>
            </w:rPr>
          </w:pPr>
          <w:hyperlink w:anchor="_Toc149237072" w:history="1">
            <w:r w:rsidR="008F54AD" w:rsidRPr="004B6D25">
              <w:rPr>
                <w:rStyle w:val="Hyperlink"/>
                <w:noProof/>
              </w:rPr>
              <w:t>4.</w:t>
            </w:r>
            <w:r w:rsidR="008F54AD">
              <w:rPr>
                <w:rFonts w:eastAsiaTheme="minorEastAsia" w:cstheme="minorBidi"/>
                <w:b w:val="0"/>
                <w:bCs w:val="0"/>
                <w:i w:val="0"/>
                <w:iCs w:val="0"/>
                <w:noProof/>
                <w:lang w:val="en-US"/>
              </w:rPr>
              <w:tab/>
            </w:r>
            <w:r w:rsidR="008F54AD" w:rsidRPr="004B6D25">
              <w:rPr>
                <w:rStyle w:val="Hyperlink"/>
                <w:noProof/>
              </w:rPr>
              <w:t>Evaluation: The Reviews</w:t>
            </w:r>
            <w:r w:rsidR="008F54AD">
              <w:rPr>
                <w:noProof/>
                <w:webHidden/>
              </w:rPr>
              <w:tab/>
            </w:r>
            <w:r w:rsidR="008F54AD">
              <w:rPr>
                <w:noProof/>
                <w:webHidden/>
              </w:rPr>
              <w:fldChar w:fldCharType="begin"/>
            </w:r>
            <w:r w:rsidR="008F54AD">
              <w:rPr>
                <w:noProof/>
                <w:webHidden/>
              </w:rPr>
              <w:instrText xml:space="preserve"> PAGEREF _Toc149237072 \h </w:instrText>
            </w:r>
            <w:r w:rsidR="008F54AD">
              <w:rPr>
                <w:noProof/>
                <w:webHidden/>
              </w:rPr>
            </w:r>
            <w:r w:rsidR="008F54AD">
              <w:rPr>
                <w:noProof/>
                <w:webHidden/>
              </w:rPr>
              <w:fldChar w:fldCharType="separate"/>
            </w:r>
            <w:r w:rsidR="008F54AD">
              <w:rPr>
                <w:noProof/>
                <w:webHidden/>
              </w:rPr>
              <w:t>32</w:t>
            </w:r>
            <w:r w:rsidR="008F54AD">
              <w:rPr>
                <w:noProof/>
                <w:webHidden/>
              </w:rPr>
              <w:fldChar w:fldCharType="end"/>
            </w:r>
          </w:hyperlink>
        </w:p>
        <w:p w14:paraId="43D16D38" w14:textId="512D89AF" w:rsidR="008F54AD" w:rsidRDefault="00435E25">
          <w:pPr>
            <w:pStyle w:val="TOC2"/>
            <w:tabs>
              <w:tab w:val="left" w:pos="960"/>
              <w:tab w:val="right" w:leader="dot" w:pos="8290"/>
            </w:tabs>
            <w:rPr>
              <w:rFonts w:eastAsiaTheme="minorEastAsia" w:cstheme="minorBidi"/>
              <w:b w:val="0"/>
              <w:bCs w:val="0"/>
              <w:sz w:val="24"/>
              <w:szCs w:val="24"/>
              <w:lang w:val="en-US"/>
            </w:rPr>
          </w:pPr>
          <w:hyperlink w:anchor="_Toc149237073" w:history="1">
            <w:r w:rsidR="008F54AD" w:rsidRPr="004B6D25">
              <w:rPr>
                <w:rStyle w:val="Hyperlink"/>
                <w:noProof/>
              </w:rPr>
              <w:t>4.1.</w:t>
            </w:r>
            <w:r w:rsidR="008F54AD">
              <w:rPr>
                <w:rFonts w:eastAsiaTheme="minorEastAsia" w:cstheme="minorBidi"/>
                <w:b w:val="0"/>
                <w:bCs w:val="0"/>
                <w:noProof/>
                <w:sz w:val="24"/>
                <w:szCs w:val="24"/>
                <w:lang w:val="en-US"/>
              </w:rPr>
              <w:tab/>
            </w:r>
            <w:r w:rsidR="008F54AD" w:rsidRPr="004B6D25">
              <w:rPr>
                <w:rStyle w:val="Hyperlink"/>
                <w:noProof/>
              </w:rPr>
              <w:t>What does success look like for our system?</w:t>
            </w:r>
            <w:r w:rsidR="008F54AD">
              <w:rPr>
                <w:noProof/>
                <w:webHidden/>
              </w:rPr>
              <w:tab/>
            </w:r>
            <w:r w:rsidR="008F54AD">
              <w:rPr>
                <w:noProof/>
                <w:webHidden/>
              </w:rPr>
              <w:fldChar w:fldCharType="begin"/>
            </w:r>
            <w:r w:rsidR="008F54AD">
              <w:rPr>
                <w:noProof/>
                <w:webHidden/>
              </w:rPr>
              <w:instrText xml:space="preserve"> PAGEREF _Toc149237073 \h </w:instrText>
            </w:r>
            <w:r w:rsidR="008F54AD">
              <w:rPr>
                <w:noProof/>
                <w:webHidden/>
              </w:rPr>
            </w:r>
            <w:r w:rsidR="008F54AD">
              <w:rPr>
                <w:noProof/>
                <w:webHidden/>
              </w:rPr>
              <w:fldChar w:fldCharType="separate"/>
            </w:r>
            <w:r w:rsidR="008F54AD">
              <w:rPr>
                <w:noProof/>
                <w:webHidden/>
              </w:rPr>
              <w:t>32</w:t>
            </w:r>
            <w:r w:rsidR="008F54AD">
              <w:rPr>
                <w:noProof/>
                <w:webHidden/>
              </w:rPr>
              <w:fldChar w:fldCharType="end"/>
            </w:r>
          </w:hyperlink>
        </w:p>
        <w:p w14:paraId="5457D54F" w14:textId="2FEEBC8E" w:rsidR="008F54AD" w:rsidRDefault="00435E25">
          <w:pPr>
            <w:pStyle w:val="TOC2"/>
            <w:tabs>
              <w:tab w:val="left" w:pos="960"/>
              <w:tab w:val="right" w:leader="dot" w:pos="8290"/>
            </w:tabs>
            <w:rPr>
              <w:rFonts w:eastAsiaTheme="minorEastAsia" w:cstheme="minorBidi"/>
              <w:b w:val="0"/>
              <w:bCs w:val="0"/>
              <w:sz w:val="24"/>
              <w:szCs w:val="24"/>
              <w:lang w:val="en-US"/>
            </w:rPr>
          </w:pPr>
          <w:hyperlink w:anchor="_Toc149237074" w:history="1">
            <w:r w:rsidR="008F54AD" w:rsidRPr="004B6D25">
              <w:rPr>
                <w:rStyle w:val="Hyperlink"/>
                <w:noProof/>
              </w:rPr>
              <w:t>4.2.</w:t>
            </w:r>
            <w:r w:rsidR="008F54AD">
              <w:rPr>
                <w:rFonts w:eastAsiaTheme="minorEastAsia" w:cstheme="minorBidi"/>
                <w:b w:val="0"/>
                <w:bCs w:val="0"/>
                <w:noProof/>
                <w:sz w:val="24"/>
                <w:szCs w:val="24"/>
                <w:lang w:val="en-US"/>
              </w:rPr>
              <w:tab/>
            </w:r>
            <w:r w:rsidR="008F54AD" w:rsidRPr="004B6D25">
              <w:rPr>
                <w:rStyle w:val="Hyperlink"/>
                <w:noProof/>
              </w:rPr>
              <w:t>How will we evaluate the system that we built?</w:t>
            </w:r>
            <w:r w:rsidR="008F54AD">
              <w:rPr>
                <w:noProof/>
                <w:webHidden/>
              </w:rPr>
              <w:tab/>
            </w:r>
            <w:r w:rsidR="008F54AD">
              <w:rPr>
                <w:noProof/>
                <w:webHidden/>
              </w:rPr>
              <w:fldChar w:fldCharType="begin"/>
            </w:r>
            <w:r w:rsidR="008F54AD">
              <w:rPr>
                <w:noProof/>
                <w:webHidden/>
              </w:rPr>
              <w:instrText xml:space="preserve"> PAGEREF _Toc149237074 \h </w:instrText>
            </w:r>
            <w:r w:rsidR="008F54AD">
              <w:rPr>
                <w:noProof/>
                <w:webHidden/>
              </w:rPr>
            </w:r>
            <w:r w:rsidR="008F54AD">
              <w:rPr>
                <w:noProof/>
                <w:webHidden/>
              </w:rPr>
              <w:fldChar w:fldCharType="separate"/>
            </w:r>
            <w:r w:rsidR="008F54AD">
              <w:rPr>
                <w:noProof/>
                <w:webHidden/>
              </w:rPr>
              <w:t>33</w:t>
            </w:r>
            <w:r w:rsidR="008F54AD">
              <w:rPr>
                <w:noProof/>
                <w:webHidden/>
              </w:rPr>
              <w:fldChar w:fldCharType="end"/>
            </w:r>
          </w:hyperlink>
        </w:p>
        <w:p w14:paraId="489F1AFB" w14:textId="276187C5" w:rsidR="008F54AD" w:rsidRDefault="00435E25">
          <w:pPr>
            <w:pStyle w:val="TOC3"/>
            <w:tabs>
              <w:tab w:val="left" w:pos="1200"/>
              <w:tab w:val="right" w:leader="dot" w:pos="8290"/>
            </w:tabs>
            <w:rPr>
              <w:rFonts w:eastAsiaTheme="minorEastAsia" w:cstheme="minorBidi"/>
              <w:sz w:val="24"/>
              <w:szCs w:val="24"/>
              <w:lang w:val="en-US"/>
            </w:rPr>
          </w:pPr>
          <w:hyperlink w:anchor="_Toc149237075" w:history="1">
            <w:r w:rsidR="008F54AD" w:rsidRPr="004B6D25">
              <w:rPr>
                <w:rStyle w:val="Hyperlink"/>
                <w:bCs/>
                <w:noProof/>
                <w:lang w:val="en-US"/>
              </w:rPr>
              <w:t>4.2.1.</w:t>
            </w:r>
            <w:r w:rsidR="008F54AD">
              <w:rPr>
                <w:rFonts w:eastAsiaTheme="minorEastAsia" w:cstheme="minorBidi"/>
                <w:noProof/>
                <w:sz w:val="24"/>
                <w:szCs w:val="24"/>
                <w:lang w:val="en-US"/>
              </w:rPr>
              <w:tab/>
            </w:r>
            <w:r w:rsidR="008F54AD" w:rsidRPr="004B6D25">
              <w:rPr>
                <w:rStyle w:val="Hyperlink"/>
                <w:noProof/>
                <w:lang w:val="en-US"/>
              </w:rPr>
              <w:t>User-Centric Evaluation:</w:t>
            </w:r>
            <w:r w:rsidR="008F54AD">
              <w:rPr>
                <w:noProof/>
                <w:webHidden/>
              </w:rPr>
              <w:tab/>
            </w:r>
            <w:r w:rsidR="008F54AD">
              <w:rPr>
                <w:noProof/>
                <w:webHidden/>
              </w:rPr>
              <w:fldChar w:fldCharType="begin"/>
            </w:r>
            <w:r w:rsidR="008F54AD">
              <w:rPr>
                <w:noProof/>
                <w:webHidden/>
              </w:rPr>
              <w:instrText xml:space="preserve"> PAGEREF _Toc149237075 \h </w:instrText>
            </w:r>
            <w:r w:rsidR="008F54AD">
              <w:rPr>
                <w:noProof/>
                <w:webHidden/>
              </w:rPr>
            </w:r>
            <w:r w:rsidR="008F54AD">
              <w:rPr>
                <w:noProof/>
                <w:webHidden/>
              </w:rPr>
              <w:fldChar w:fldCharType="separate"/>
            </w:r>
            <w:r w:rsidR="008F54AD">
              <w:rPr>
                <w:noProof/>
                <w:webHidden/>
              </w:rPr>
              <w:t>33</w:t>
            </w:r>
            <w:r w:rsidR="008F54AD">
              <w:rPr>
                <w:noProof/>
                <w:webHidden/>
              </w:rPr>
              <w:fldChar w:fldCharType="end"/>
            </w:r>
          </w:hyperlink>
        </w:p>
        <w:p w14:paraId="1ADADC83" w14:textId="339EDC3C" w:rsidR="008F54AD" w:rsidRDefault="00435E25">
          <w:pPr>
            <w:pStyle w:val="TOC3"/>
            <w:tabs>
              <w:tab w:val="left" w:pos="1200"/>
              <w:tab w:val="right" w:leader="dot" w:pos="8290"/>
            </w:tabs>
            <w:rPr>
              <w:rFonts w:eastAsiaTheme="minorEastAsia" w:cstheme="minorBidi"/>
              <w:sz w:val="24"/>
              <w:szCs w:val="24"/>
              <w:lang w:val="en-US"/>
            </w:rPr>
          </w:pPr>
          <w:hyperlink w:anchor="_Toc149237076" w:history="1">
            <w:r w:rsidR="008F54AD" w:rsidRPr="004B6D25">
              <w:rPr>
                <w:rStyle w:val="Hyperlink"/>
                <w:bCs/>
                <w:noProof/>
                <w:lang w:val="en-US"/>
              </w:rPr>
              <w:t>4.2.2.</w:t>
            </w:r>
            <w:r w:rsidR="008F54AD">
              <w:rPr>
                <w:rFonts w:eastAsiaTheme="minorEastAsia" w:cstheme="minorBidi"/>
                <w:noProof/>
                <w:sz w:val="24"/>
                <w:szCs w:val="24"/>
                <w:lang w:val="en-US"/>
              </w:rPr>
              <w:tab/>
            </w:r>
            <w:r w:rsidR="008F54AD" w:rsidRPr="004B6D25">
              <w:rPr>
                <w:rStyle w:val="Hyperlink"/>
                <w:noProof/>
                <w:lang w:val="en-US"/>
              </w:rPr>
              <w:t>Technical Evaluation:</w:t>
            </w:r>
            <w:r w:rsidR="008F54AD">
              <w:rPr>
                <w:noProof/>
                <w:webHidden/>
              </w:rPr>
              <w:tab/>
            </w:r>
            <w:r w:rsidR="008F54AD">
              <w:rPr>
                <w:noProof/>
                <w:webHidden/>
              </w:rPr>
              <w:fldChar w:fldCharType="begin"/>
            </w:r>
            <w:r w:rsidR="008F54AD">
              <w:rPr>
                <w:noProof/>
                <w:webHidden/>
              </w:rPr>
              <w:instrText xml:space="preserve"> PAGEREF _Toc149237076 \h </w:instrText>
            </w:r>
            <w:r w:rsidR="008F54AD">
              <w:rPr>
                <w:noProof/>
                <w:webHidden/>
              </w:rPr>
            </w:r>
            <w:r w:rsidR="008F54AD">
              <w:rPr>
                <w:noProof/>
                <w:webHidden/>
              </w:rPr>
              <w:fldChar w:fldCharType="separate"/>
            </w:r>
            <w:r w:rsidR="008F54AD">
              <w:rPr>
                <w:noProof/>
                <w:webHidden/>
              </w:rPr>
              <w:t>34</w:t>
            </w:r>
            <w:r w:rsidR="008F54AD">
              <w:rPr>
                <w:noProof/>
                <w:webHidden/>
              </w:rPr>
              <w:fldChar w:fldCharType="end"/>
            </w:r>
          </w:hyperlink>
        </w:p>
        <w:p w14:paraId="594A5273" w14:textId="64EE49F8" w:rsidR="008F54AD" w:rsidRDefault="00435E25">
          <w:pPr>
            <w:pStyle w:val="TOC1"/>
            <w:tabs>
              <w:tab w:val="left" w:pos="480"/>
              <w:tab w:val="right" w:leader="dot" w:pos="8290"/>
            </w:tabs>
            <w:rPr>
              <w:rFonts w:eastAsiaTheme="minorEastAsia" w:cstheme="minorBidi"/>
              <w:b w:val="0"/>
              <w:bCs w:val="0"/>
              <w:i w:val="0"/>
              <w:iCs w:val="0"/>
              <w:lang w:val="en-US"/>
            </w:rPr>
          </w:pPr>
          <w:hyperlink w:anchor="_Toc149237077" w:history="1">
            <w:r w:rsidR="008F54AD" w:rsidRPr="004B6D25">
              <w:rPr>
                <w:rStyle w:val="Hyperlink"/>
                <w:noProof/>
              </w:rPr>
              <w:t>5.</w:t>
            </w:r>
            <w:r w:rsidR="008F54AD">
              <w:rPr>
                <w:rFonts w:eastAsiaTheme="minorEastAsia" w:cstheme="minorBidi"/>
                <w:b w:val="0"/>
                <w:bCs w:val="0"/>
                <w:i w:val="0"/>
                <w:iCs w:val="0"/>
                <w:noProof/>
                <w:lang w:val="en-US"/>
              </w:rPr>
              <w:tab/>
            </w:r>
            <w:r w:rsidR="008F54AD" w:rsidRPr="004B6D25">
              <w:rPr>
                <w:rStyle w:val="Hyperlink"/>
                <w:noProof/>
              </w:rPr>
              <w:t>Conclusion: The Plan</w:t>
            </w:r>
            <w:r w:rsidR="008F54AD">
              <w:rPr>
                <w:noProof/>
                <w:webHidden/>
              </w:rPr>
              <w:tab/>
            </w:r>
            <w:r w:rsidR="008F54AD">
              <w:rPr>
                <w:noProof/>
                <w:webHidden/>
              </w:rPr>
              <w:fldChar w:fldCharType="begin"/>
            </w:r>
            <w:r w:rsidR="008F54AD">
              <w:rPr>
                <w:noProof/>
                <w:webHidden/>
              </w:rPr>
              <w:instrText xml:space="preserve"> PAGEREF _Toc149237077 \h </w:instrText>
            </w:r>
            <w:r w:rsidR="008F54AD">
              <w:rPr>
                <w:noProof/>
                <w:webHidden/>
              </w:rPr>
            </w:r>
            <w:r w:rsidR="008F54AD">
              <w:rPr>
                <w:noProof/>
                <w:webHidden/>
              </w:rPr>
              <w:fldChar w:fldCharType="separate"/>
            </w:r>
            <w:r w:rsidR="008F54AD">
              <w:rPr>
                <w:noProof/>
                <w:webHidden/>
              </w:rPr>
              <w:t>35</w:t>
            </w:r>
            <w:r w:rsidR="008F54AD">
              <w:rPr>
                <w:noProof/>
                <w:webHidden/>
              </w:rPr>
              <w:fldChar w:fldCharType="end"/>
            </w:r>
          </w:hyperlink>
        </w:p>
        <w:p w14:paraId="1349DCD9" w14:textId="72F9F688" w:rsidR="008F54AD" w:rsidRDefault="00435E25">
          <w:pPr>
            <w:pStyle w:val="TOC2"/>
            <w:tabs>
              <w:tab w:val="right" w:leader="dot" w:pos="8290"/>
            </w:tabs>
            <w:rPr>
              <w:rFonts w:eastAsiaTheme="minorEastAsia" w:cstheme="minorBidi"/>
              <w:b w:val="0"/>
              <w:bCs w:val="0"/>
              <w:sz w:val="24"/>
              <w:szCs w:val="24"/>
              <w:lang w:val="en-US"/>
            </w:rPr>
          </w:pPr>
          <w:hyperlink w:anchor="_Toc149237078" w:history="1">
            <w:r w:rsidR="008F54AD" w:rsidRPr="004B6D25">
              <w:rPr>
                <w:rStyle w:val="Hyperlink"/>
                <w:noProof/>
              </w:rPr>
              <w:t>5.1. What is our project management strategy?</w:t>
            </w:r>
            <w:r w:rsidR="008F54AD">
              <w:rPr>
                <w:noProof/>
                <w:webHidden/>
              </w:rPr>
              <w:tab/>
            </w:r>
            <w:r w:rsidR="008F54AD">
              <w:rPr>
                <w:noProof/>
                <w:webHidden/>
              </w:rPr>
              <w:fldChar w:fldCharType="begin"/>
            </w:r>
            <w:r w:rsidR="008F54AD">
              <w:rPr>
                <w:noProof/>
                <w:webHidden/>
              </w:rPr>
              <w:instrText xml:space="preserve"> PAGEREF _Toc149237078 \h </w:instrText>
            </w:r>
            <w:r w:rsidR="008F54AD">
              <w:rPr>
                <w:noProof/>
                <w:webHidden/>
              </w:rPr>
            </w:r>
            <w:r w:rsidR="008F54AD">
              <w:rPr>
                <w:noProof/>
                <w:webHidden/>
              </w:rPr>
              <w:fldChar w:fldCharType="separate"/>
            </w:r>
            <w:r w:rsidR="008F54AD">
              <w:rPr>
                <w:noProof/>
                <w:webHidden/>
              </w:rPr>
              <w:t>35</w:t>
            </w:r>
            <w:r w:rsidR="008F54AD">
              <w:rPr>
                <w:noProof/>
                <w:webHidden/>
              </w:rPr>
              <w:fldChar w:fldCharType="end"/>
            </w:r>
          </w:hyperlink>
        </w:p>
        <w:p w14:paraId="13AA26DC" w14:textId="46C38731" w:rsidR="008F54AD" w:rsidRDefault="00435E25">
          <w:pPr>
            <w:pStyle w:val="TOC3"/>
            <w:tabs>
              <w:tab w:val="right" w:leader="dot" w:pos="8290"/>
            </w:tabs>
            <w:rPr>
              <w:rFonts w:eastAsiaTheme="minorEastAsia" w:cstheme="minorBidi"/>
              <w:sz w:val="24"/>
              <w:szCs w:val="24"/>
              <w:lang w:val="en-US"/>
            </w:rPr>
          </w:pPr>
          <w:hyperlink w:anchor="_Toc149237079" w:history="1">
            <w:r w:rsidR="008F54AD" w:rsidRPr="004B6D25">
              <w:rPr>
                <w:rStyle w:val="Hyperlink"/>
                <w:noProof/>
                <w:lang w:val="en-US"/>
              </w:rPr>
              <w:t>5.1.1. Team Communication</w:t>
            </w:r>
            <w:r w:rsidR="008F54AD">
              <w:rPr>
                <w:noProof/>
                <w:webHidden/>
              </w:rPr>
              <w:tab/>
            </w:r>
            <w:r w:rsidR="008F54AD">
              <w:rPr>
                <w:noProof/>
                <w:webHidden/>
              </w:rPr>
              <w:fldChar w:fldCharType="begin"/>
            </w:r>
            <w:r w:rsidR="008F54AD">
              <w:rPr>
                <w:noProof/>
                <w:webHidden/>
              </w:rPr>
              <w:instrText xml:space="preserve"> PAGEREF _Toc149237079 \h </w:instrText>
            </w:r>
            <w:r w:rsidR="008F54AD">
              <w:rPr>
                <w:noProof/>
                <w:webHidden/>
              </w:rPr>
            </w:r>
            <w:r w:rsidR="008F54AD">
              <w:rPr>
                <w:noProof/>
                <w:webHidden/>
              </w:rPr>
              <w:fldChar w:fldCharType="separate"/>
            </w:r>
            <w:r w:rsidR="008F54AD">
              <w:rPr>
                <w:noProof/>
                <w:webHidden/>
              </w:rPr>
              <w:t>36</w:t>
            </w:r>
            <w:r w:rsidR="008F54AD">
              <w:rPr>
                <w:noProof/>
                <w:webHidden/>
              </w:rPr>
              <w:fldChar w:fldCharType="end"/>
            </w:r>
          </w:hyperlink>
        </w:p>
        <w:p w14:paraId="01A177FA" w14:textId="0B4CE845" w:rsidR="008F54AD" w:rsidRDefault="00435E25">
          <w:pPr>
            <w:pStyle w:val="TOC2"/>
            <w:tabs>
              <w:tab w:val="right" w:leader="dot" w:pos="8290"/>
            </w:tabs>
            <w:rPr>
              <w:rFonts w:eastAsiaTheme="minorEastAsia" w:cstheme="minorBidi"/>
              <w:b w:val="0"/>
              <w:bCs w:val="0"/>
              <w:sz w:val="24"/>
              <w:szCs w:val="24"/>
              <w:lang w:val="en-US"/>
            </w:rPr>
          </w:pPr>
          <w:hyperlink w:anchor="_Toc149237080" w:history="1">
            <w:r w:rsidR="008F54AD" w:rsidRPr="004B6D25">
              <w:rPr>
                <w:rStyle w:val="Hyperlink"/>
                <w:noProof/>
              </w:rPr>
              <w:t>5.2. What are the biggest challenges we are currently facing?</w:t>
            </w:r>
            <w:r w:rsidR="008F54AD">
              <w:rPr>
                <w:noProof/>
                <w:webHidden/>
              </w:rPr>
              <w:tab/>
            </w:r>
            <w:r w:rsidR="008F54AD">
              <w:rPr>
                <w:noProof/>
                <w:webHidden/>
              </w:rPr>
              <w:fldChar w:fldCharType="begin"/>
            </w:r>
            <w:r w:rsidR="008F54AD">
              <w:rPr>
                <w:noProof/>
                <w:webHidden/>
              </w:rPr>
              <w:instrText xml:space="preserve"> PAGEREF _Toc149237080 \h </w:instrText>
            </w:r>
            <w:r w:rsidR="008F54AD">
              <w:rPr>
                <w:noProof/>
                <w:webHidden/>
              </w:rPr>
            </w:r>
            <w:r w:rsidR="008F54AD">
              <w:rPr>
                <w:noProof/>
                <w:webHidden/>
              </w:rPr>
              <w:fldChar w:fldCharType="separate"/>
            </w:r>
            <w:r w:rsidR="008F54AD">
              <w:rPr>
                <w:noProof/>
                <w:webHidden/>
              </w:rPr>
              <w:t>36</w:t>
            </w:r>
            <w:r w:rsidR="008F54AD">
              <w:rPr>
                <w:noProof/>
                <w:webHidden/>
              </w:rPr>
              <w:fldChar w:fldCharType="end"/>
            </w:r>
          </w:hyperlink>
        </w:p>
        <w:p w14:paraId="2A84722F" w14:textId="188EC394" w:rsidR="008F54AD" w:rsidRDefault="00435E25">
          <w:pPr>
            <w:pStyle w:val="TOC3"/>
            <w:tabs>
              <w:tab w:val="right" w:leader="dot" w:pos="8290"/>
            </w:tabs>
            <w:rPr>
              <w:rFonts w:eastAsiaTheme="minorEastAsia" w:cstheme="minorBidi"/>
              <w:sz w:val="24"/>
              <w:szCs w:val="24"/>
              <w:lang w:val="en-US"/>
            </w:rPr>
          </w:pPr>
          <w:hyperlink w:anchor="_Toc149237081" w:history="1">
            <w:r w:rsidR="008F54AD" w:rsidRPr="004B6D25">
              <w:rPr>
                <w:rStyle w:val="Hyperlink"/>
                <w:noProof/>
                <w:lang w:val="en-US"/>
              </w:rPr>
              <w:t>5.2.1. Technical Challenges:</w:t>
            </w:r>
            <w:r w:rsidR="008F54AD">
              <w:rPr>
                <w:noProof/>
                <w:webHidden/>
              </w:rPr>
              <w:tab/>
            </w:r>
            <w:r w:rsidR="008F54AD">
              <w:rPr>
                <w:noProof/>
                <w:webHidden/>
              </w:rPr>
              <w:fldChar w:fldCharType="begin"/>
            </w:r>
            <w:r w:rsidR="008F54AD">
              <w:rPr>
                <w:noProof/>
                <w:webHidden/>
              </w:rPr>
              <w:instrText xml:space="preserve"> PAGEREF _Toc149237081 \h </w:instrText>
            </w:r>
            <w:r w:rsidR="008F54AD">
              <w:rPr>
                <w:noProof/>
                <w:webHidden/>
              </w:rPr>
            </w:r>
            <w:r w:rsidR="008F54AD">
              <w:rPr>
                <w:noProof/>
                <w:webHidden/>
              </w:rPr>
              <w:fldChar w:fldCharType="separate"/>
            </w:r>
            <w:r w:rsidR="008F54AD">
              <w:rPr>
                <w:noProof/>
                <w:webHidden/>
              </w:rPr>
              <w:t>36</w:t>
            </w:r>
            <w:r w:rsidR="008F54AD">
              <w:rPr>
                <w:noProof/>
                <w:webHidden/>
              </w:rPr>
              <w:fldChar w:fldCharType="end"/>
            </w:r>
          </w:hyperlink>
        </w:p>
        <w:p w14:paraId="361D500A" w14:textId="7AFA3926" w:rsidR="008F54AD" w:rsidRDefault="00435E25">
          <w:pPr>
            <w:pStyle w:val="TOC3"/>
            <w:tabs>
              <w:tab w:val="right" w:leader="dot" w:pos="8290"/>
            </w:tabs>
            <w:rPr>
              <w:rFonts w:eastAsiaTheme="minorEastAsia" w:cstheme="minorBidi"/>
              <w:sz w:val="24"/>
              <w:szCs w:val="24"/>
              <w:lang w:val="en-US"/>
            </w:rPr>
          </w:pPr>
          <w:hyperlink w:anchor="_Toc149237082" w:history="1">
            <w:r w:rsidR="008F54AD" w:rsidRPr="004B6D25">
              <w:rPr>
                <w:rStyle w:val="Hyperlink"/>
                <w:noProof/>
                <w:lang w:val="en-US"/>
              </w:rPr>
              <w:t>5.2.2. Team-Oriented Challenges:</w:t>
            </w:r>
            <w:r w:rsidR="008F54AD">
              <w:rPr>
                <w:noProof/>
                <w:webHidden/>
              </w:rPr>
              <w:tab/>
            </w:r>
            <w:r w:rsidR="008F54AD">
              <w:rPr>
                <w:noProof/>
                <w:webHidden/>
              </w:rPr>
              <w:fldChar w:fldCharType="begin"/>
            </w:r>
            <w:r w:rsidR="008F54AD">
              <w:rPr>
                <w:noProof/>
                <w:webHidden/>
              </w:rPr>
              <w:instrText xml:space="preserve"> PAGEREF _Toc149237082 \h </w:instrText>
            </w:r>
            <w:r w:rsidR="008F54AD">
              <w:rPr>
                <w:noProof/>
                <w:webHidden/>
              </w:rPr>
            </w:r>
            <w:r w:rsidR="008F54AD">
              <w:rPr>
                <w:noProof/>
                <w:webHidden/>
              </w:rPr>
              <w:fldChar w:fldCharType="separate"/>
            </w:r>
            <w:r w:rsidR="008F54AD">
              <w:rPr>
                <w:noProof/>
                <w:webHidden/>
              </w:rPr>
              <w:t>37</w:t>
            </w:r>
            <w:r w:rsidR="008F54AD">
              <w:rPr>
                <w:noProof/>
                <w:webHidden/>
              </w:rPr>
              <w:fldChar w:fldCharType="end"/>
            </w:r>
          </w:hyperlink>
        </w:p>
        <w:p w14:paraId="1D94623E" w14:textId="1FD63E41" w:rsidR="008F54AD" w:rsidRDefault="00435E25">
          <w:pPr>
            <w:pStyle w:val="TOC1"/>
            <w:tabs>
              <w:tab w:val="right" w:leader="dot" w:pos="8290"/>
            </w:tabs>
            <w:rPr>
              <w:rFonts w:eastAsiaTheme="minorEastAsia" w:cstheme="minorBidi"/>
              <w:b w:val="0"/>
              <w:bCs w:val="0"/>
              <w:i w:val="0"/>
              <w:iCs w:val="0"/>
              <w:lang w:val="en-US"/>
            </w:rPr>
          </w:pPr>
          <w:hyperlink w:anchor="_Toc149237083" w:history="1">
            <w:r w:rsidR="008F54AD" w:rsidRPr="004B6D25">
              <w:rPr>
                <w:rStyle w:val="Hyperlink"/>
                <w:noProof/>
              </w:rPr>
              <w:t>References</w:t>
            </w:r>
            <w:r w:rsidR="008F54AD">
              <w:rPr>
                <w:noProof/>
                <w:webHidden/>
              </w:rPr>
              <w:tab/>
            </w:r>
            <w:r w:rsidR="008F54AD">
              <w:rPr>
                <w:noProof/>
                <w:webHidden/>
              </w:rPr>
              <w:fldChar w:fldCharType="begin"/>
            </w:r>
            <w:r w:rsidR="008F54AD">
              <w:rPr>
                <w:noProof/>
                <w:webHidden/>
              </w:rPr>
              <w:instrText xml:space="preserve"> PAGEREF _Toc149237083 \h </w:instrText>
            </w:r>
            <w:r w:rsidR="008F54AD">
              <w:rPr>
                <w:noProof/>
                <w:webHidden/>
              </w:rPr>
            </w:r>
            <w:r w:rsidR="008F54AD">
              <w:rPr>
                <w:noProof/>
                <w:webHidden/>
              </w:rPr>
              <w:fldChar w:fldCharType="separate"/>
            </w:r>
            <w:r w:rsidR="008F54AD">
              <w:rPr>
                <w:noProof/>
                <w:webHidden/>
              </w:rPr>
              <w:t>40</w:t>
            </w:r>
            <w:r w:rsidR="008F54AD">
              <w:rPr>
                <w:noProof/>
                <w:webHidden/>
              </w:rPr>
              <w:fldChar w:fldCharType="end"/>
            </w:r>
          </w:hyperlink>
        </w:p>
        <w:p w14:paraId="6089B525" w14:textId="5FA8867F" w:rsidR="008F54AD" w:rsidRDefault="00435E25">
          <w:pPr>
            <w:pStyle w:val="TOC1"/>
            <w:tabs>
              <w:tab w:val="right" w:leader="dot" w:pos="8290"/>
            </w:tabs>
            <w:rPr>
              <w:rFonts w:eastAsiaTheme="minorEastAsia" w:cstheme="minorBidi"/>
              <w:b w:val="0"/>
              <w:bCs w:val="0"/>
              <w:i w:val="0"/>
              <w:iCs w:val="0"/>
              <w:lang w:val="en-US"/>
            </w:rPr>
          </w:pPr>
          <w:hyperlink w:anchor="_Toc149237084" w:history="1">
            <w:r w:rsidR="008F54AD" w:rsidRPr="004B6D25">
              <w:rPr>
                <w:rStyle w:val="Hyperlink"/>
                <w:noProof/>
              </w:rPr>
              <w:t>Appendix</w:t>
            </w:r>
            <w:r w:rsidR="008F54AD">
              <w:rPr>
                <w:noProof/>
                <w:webHidden/>
              </w:rPr>
              <w:tab/>
            </w:r>
            <w:r w:rsidR="008F54AD">
              <w:rPr>
                <w:noProof/>
                <w:webHidden/>
              </w:rPr>
              <w:fldChar w:fldCharType="begin"/>
            </w:r>
            <w:r w:rsidR="008F54AD">
              <w:rPr>
                <w:noProof/>
                <w:webHidden/>
              </w:rPr>
              <w:instrText xml:space="preserve"> PAGEREF _Toc149237084 \h </w:instrText>
            </w:r>
            <w:r w:rsidR="008F54AD">
              <w:rPr>
                <w:noProof/>
                <w:webHidden/>
              </w:rPr>
            </w:r>
            <w:r w:rsidR="008F54AD">
              <w:rPr>
                <w:noProof/>
                <w:webHidden/>
              </w:rPr>
              <w:fldChar w:fldCharType="separate"/>
            </w:r>
            <w:r w:rsidR="008F54AD">
              <w:rPr>
                <w:noProof/>
                <w:webHidden/>
              </w:rPr>
              <w:t>43</w:t>
            </w:r>
            <w:r w:rsidR="008F54AD">
              <w:rPr>
                <w:noProof/>
                <w:webHidden/>
              </w:rPr>
              <w:fldChar w:fldCharType="end"/>
            </w:r>
          </w:hyperlink>
        </w:p>
        <w:p w14:paraId="618DD0A5" w14:textId="1DF7375E" w:rsidR="008D77E7" w:rsidRDefault="008D77E7">
          <w:r>
            <w:rPr>
              <w:b/>
              <w:bCs/>
              <w:noProof/>
            </w:rPr>
            <w:fldChar w:fldCharType="end"/>
          </w:r>
        </w:p>
      </w:sdtContent>
    </w:sdt>
    <w:p w14:paraId="66A673D4" w14:textId="77777777" w:rsidR="004E195E" w:rsidRPr="00A67AC4" w:rsidRDefault="004E195E" w:rsidP="00641271">
      <w:pPr>
        <w:rPr>
          <w:rFonts w:eastAsia="Calibri" w:cs="Calibri"/>
          <w:b/>
          <w:sz w:val="26"/>
          <w:szCs w:val="26"/>
        </w:rPr>
      </w:pPr>
      <w:r w:rsidRPr="00A67AC4">
        <w:br w:type="page"/>
      </w:r>
    </w:p>
    <w:p w14:paraId="536D512C" w14:textId="77777777" w:rsidR="00CF36D5" w:rsidRPr="00A67AC4" w:rsidRDefault="00CF36D5" w:rsidP="00641271">
      <w:pPr>
        <w:pStyle w:val="Heading2"/>
        <w:rPr>
          <w:rFonts w:asciiTheme="minorHAnsi" w:hAnsiTheme="minorHAnsi"/>
        </w:rPr>
      </w:pPr>
    </w:p>
    <w:p w14:paraId="5D7B1F71" w14:textId="0F039E19" w:rsidR="002E4BF5" w:rsidRPr="00A67AC4" w:rsidRDefault="3D4DA3B7" w:rsidP="00641271">
      <w:pPr>
        <w:pStyle w:val="Heading1"/>
      </w:pPr>
      <w:bookmarkStart w:id="2" w:name="_Toc149237052"/>
      <w:r w:rsidRPr="00A67AC4">
        <w:t>Introduction</w:t>
      </w:r>
      <w:bookmarkEnd w:id="2"/>
    </w:p>
    <w:p w14:paraId="3F834437" w14:textId="46C29B98" w:rsidR="00605331" w:rsidRPr="00A67AC4" w:rsidRDefault="00605331" w:rsidP="150BFD01">
      <w:pPr>
        <w:jc w:val="both"/>
      </w:pPr>
      <w:r>
        <w:t>In today's digital age, the concept of accessibility has extended beyond physical spaces to include digital platforms, making it an imperative need.</w:t>
      </w:r>
      <w:r w:rsidR="00444BC6">
        <w:t xml:space="preserve"> The Accessibilator project was born out of this necessity, aiming to bridge the gap between standard document formats and the unique needs of individuals with learning disabilities, with an initial focus on </w:t>
      </w:r>
      <w:r w:rsidR="008D5B93">
        <w:t>D</w:t>
      </w:r>
      <w:r w:rsidR="00444BC6">
        <w:t xml:space="preserve">yslexia. </w:t>
      </w:r>
    </w:p>
    <w:p w14:paraId="49A4C5D3" w14:textId="1F70EC7E" w:rsidR="0D803AFB" w:rsidRDefault="6DA58092" w:rsidP="150BFD01">
      <w:pPr>
        <w:jc w:val="both"/>
      </w:pPr>
      <w:r>
        <w:t>Dyslexia is a</w:t>
      </w:r>
      <w:r w:rsidR="008D5B93">
        <w:t xml:space="preserve"> neurological condition </w:t>
      </w:r>
      <w:r w:rsidR="00AD48EA">
        <w:t>that affects</w:t>
      </w:r>
      <w:r w:rsidR="008D5B93">
        <w:t xml:space="preserve"> roughly 10% of the global population</w:t>
      </w:r>
      <w:r w:rsidR="00E162D6">
        <w:t xml:space="preserve"> </w:t>
      </w:r>
      <w:r w:rsidR="00AD48EA">
        <w:t>and</w:t>
      </w:r>
      <w:r w:rsidR="008D5B93">
        <w:t xml:space="preserve"> presents unique challenges in areas such as phonology, orthography, and syntax. This often results in prolonged reading times and reduced comprehension, highlighting the need for specialised document formatting</w:t>
      </w:r>
      <w:r w:rsidR="00056EE0">
        <w:t xml:space="preserve">. </w:t>
      </w:r>
      <w:r w:rsidR="00444BC6">
        <w:t xml:space="preserve">The project </w:t>
      </w:r>
      <w:r w:rsidR="00E15242">
        <w:t xml:space="preserve">ideally </w:t>
      </w:r>
      <w:r w:rsidR="00444BC6">
        <w:t>aligns with the theme of "social good," as it not only enhances individual user experience but also contributes to creating a more inclusive digital society</w:t>
      </w:r>
      <w:r w:rsidR="00605331">
        <w:t>.</w:t>
      </w:r>
    </w:p>
    <w:p w14:paraId="4936F05E" w14:textId="432BA93D" w:rsidR="00605331" w:rsidRPr="00A67AC4" w:rsidRDefault="00605331" w:rsidP="150BFD01">
      <w:pPr>
        <w:jc w:val="both"/>
      </w:pPr>
      <w:r w:rsidRPr="00A67AC4">
        <w:t>The primary function of the Accessibilator is to transform a variety of documents—ranging from PowerPoint presentations to Word documents and Excel spreadsheets—into formats that are highly accessible. Upon uploading a document, the system analyses it for potential issues and proactively suggests actionable improvements. Users have the final say in adopting these suggestions, ensuring that the document aligns better with their reading preferences.</w:t>
      </w:r>
    </w:p>
    <w:p w14:paraId="1C1C0ED0" w14:textId="2F14F0EF" w:rsidR="280C469B" w:rsidRDefault="00605331" w:rsidP="150BFD01">
      <w:pPr>
        <w:jc w:val="both"/>
      </w:pPr>
      <w:r w:rsidRPr="00A67AC4">
        <w:t xml:space="preserve">Compliance with existing legal frameworks like the Americans with Disabilities Act (ADA), the European Accessibility Act, and the United Nations Convention on </w:t>
      </w:r>
      <w:r w:rsidR="00DD29F8" w:rsidRPr="00A67AC4">
        <w:t xml:space="preserve">the </w:t>
      </w:r>
      <w:r w:rsidRPr="00A67AC4">
        <w:t>Rights of Persons with Disabilities is a cornerstone of this project. The application aims to not just meet but understand the implications of these laws, thereby setting a standard in digital accessibility.</w:t>
      </w:r>
    </w:p>
    <w:p w14:paraId="2BE791EB" w14:textId="370289B7" w:rsidR="00605331" w:rsidRPr="00A67AC4" w:rsidRDefault="00605331" w:rsidP="150BFD01">
      <w:pPr>
        <w:jc w:val="both"/>
      </w:pPr>
      <w:r w:rsidRPr="00A67AC4">
        <w:t>This report aims to offer a comprehensive overview of the Accessibilator, detailing its objectives, methodologies, and future directions. It serves as a lens into the world of digital accessibility, providing valuable insights into how technology can be leveraged for social good.</w:t>
      </w:r>
    </w:p>
    <w:p w14:paraId="5443E07C" w14:textId="112C0209" w:rsidR="00F75458" w:rsidRPr="00A67AC4" w:rsidRDefault="00CD7176" w:rsidP="5C6BD9CC">
      <w:pPr>
        <w:pStyle w:val="Heading1"/>
        <w:numPr>
          <w:ilvl w:val="0"/>
          <w:numId w:val="12"/>
        </w:numPr>
      </w:pPr>
      <w:bookmarkStart w:id="3" w:name="_Toc149237053"/>
      <w:r w:rsidRPr="00A67AC4">
        <w:t>User Scenario: The Characters</w:t>
      </w:r>
      <w:bookmarkEnd w:id="3"/>
    </w:p>
    <w:p w14:paraId="634DE3AC" w14:textId="56C4D986" w:rsidR="00F75458" w:rsidRPr="00A67AC4" w:rsidRDefault="00F75458" w:rsidP="009E2672">
      <w:pPr>
        <w:pStyle w:val="Heading2"/>
        <w:numPr>
          <w:ilvl w:val="1"/>
          <w:numId w:val="11"/>
        </w:numPr>
      </w:pPr>
      <w:r w:rsidRPr="00A67AC4">
        <w:t xml:space="preserve"> </w:t>
      </w:r>
      <w:bookmarkStart w:id="4" w:name="_Toc149237054"/>
      <w:r w:rsidRPr="00A67AC4">
        <w:t xml:space="preserve">Who is </w:t>
      </w:r>
      <w:r w:rsidR="00A674E2">
        <w:t>our</w:t>
      </w:r>
      <w:r w:rsidRPr="00A67AC4">
        <w:t xml:space="preserve"> target user?</w:t>
      </w:r>
      <w:bookmarkEnd w:id="4"/>
    </w:p>
    <w:p w14:paraId="3CD36DD3" w14:textId="1C0C0665" w:rsidR="00D33C51" w:rsidRPr="00A67AC4" w:rsidRDefault="00D47115" w:rsidP="005E4EAC">
      <w:r w:rsidRPr="00A67AC4">
        <w:t>Our target users are primarily individuals with dyslexia</w:t>
      </w:r>
      <w:r w:rsidR="0F25DF12">
        <w:t xml:space="preserve">, and also </w:t>
      </w:r>
      <w:r>
        <w:t>those</w:t>
      </w:r>
      <w:r w:rsidRPr="00A67AC4">
        <w:t xml:space="preserve"> who support them, such as parents, educators, and </w:t>
      </w:r>
      <w:r w:rsidR="00213A64" w:rsidRPr="00A67AC4">
        <w:t>caregivers</w:t>
      </w:r>
      <w:r w:rsidR="1D089696">
        <w:t>, as well as those who want to learn about that condition</w:t>
      </w:r>
      <w:r w:rsidRPr="00A67AC4">
        <w:t xml:space="preserve">. </w:t>
      </w:r>
    </w:p>
    <w:p w14:paraId="1AD81510" w14:textId="4A54EBB8" w:rsidR="00056A34" w:rsidRPr="00A67AC4" w:rsidRDefault="00056A34" w:rsidP="005E4EAC">
      <w:r w:rsidRPr="00A67AC4">
        <w:t>These user groups help in acknowledging and comprehending the unique demands of individuals who have dyslexia as well as those who may know or assist them. Our</w:t>
      </w:r>
      <w:r w:rsidR="0066362C" w:rsidRPr="00A67AC4">
        <w:t xml:space="preserve"> primary</w:t>
      </w:r>
      <w:r w:rsidRPr="00A67AC4">
        <w:t xml:space="preserve"> designated user group consists of members from the Dyslexia Association of Ireland. We have maintained ongoing communication with them to ensure their active involvement through surveys and feedback, in the development and testing of our system.</w:t>
      </w:r>
    </w:p>
    <w:p w14:paraId="2A1B72E3" w14:textId="77777777" w:rsidR="00021E54" w:rsidRPr="00A67AC4" w:rsidRDefault="00021E54" w:rsidP="00641271"/>
    <w:p w14:paraId="50FA87CF" w14:textId="2026E50E" w:rsidR="00021E54" w:rsidRPr="00A67AC4" w:rsidRDefault="00021E54" w:rsidP="009E2672">
      <w:pPr>
        <w:pStyle w:val="Heading3"/>
        <w:numPr>
          <w:ilvl w:val="2"/>
          <w:numId w:val="11"/>
        </w:numPr>
      </w:pPr>
      <w:bookmarkStart w:id="5" w:name="_Toc149237055"/>
      <w:r w:rsidRPr="00A67AC4">
        <w:t>User Personas</w:t>
      </w:r>
      <w:bookmarkEnd w:id="5"/>
    </w:p>
    <w:p w14:paraId="35E2DA51" w14:textId="44BE4F14" w:rsidR="00D47115" w:rsidRPr="00A67AC4" w:rsidRDefault="0093609A" w:rsidP="00641271">
      <w:r w:rsidRPr="00A67AC4">
        <w:t>Our user</w:t>
      </w:r>
      <w:r w:rsidR="00D47115" w:rsidRPr="00A67AC4">
        <w:t xml:space="preserve"> personas were identified through a comprehensive review of academic literature</w:t>
      </w:r>
      <w:r w:rsidRPr="00A67AC4">
        <w:t xml:space="preserve"> as well as </w:t>
      </w:r>
      <w:r w:rsidR="000A5721" w:rsidRPr="00A67AC4">
        <w:t>seeking expert opinion from the Dyslexic Association of Ireland</w:t>
      </w:r>
      <w:r w:rsidR="00D47115" w:rsidRPr="00A67AC4">
        <w:t xml:space="preserve">. For instance, Nevill </w:t>
      </w:r>
      <w:r w:rsidR="28429269">
        <w:t>and</w:t>
      </w:r>
      <w:r w:rsidR="00D47115" w:rsidRPr="00A67AC4">
        <w:t xml:space="preserve"> Forsey (2023) highlighted the unique challenges faced by dyslexic students in educational settings, such as reduced comprehension and prolonged reading times. Almgren Bäck </w:t>
      </w:r>
      <w:r w:rsidR="00D47115" w:rsidRPr="61C311AF">
        <w:rPr>
          <w:i/>
        </w:rPr>
        <w:t>et al</w:t>
      </w:r>
      <w:r w:rsidR="00D47115" w:rsidRPr="00A67AC4">
        <w:t xml:space="preserve">. (2022) discussed the long-term experiences of dyslexic students using assistive technology, emphasizing the need for user-friendly and effective solutions. Another study by Kennecke </w:t>
      </w:r>
      <w:r w:rsidR="00D47115" w:rsidRPr="088A3784">
        <w:rPr>
          <w:i/>
        </w:rPr>
        <w:t>et al</w:t>
      </w:r>
      <w:r w:rsidR="00D47115" w:rsidRPr="00A67AC4">
        <w:t>. (2021) underscored the importance of accessible digital services, particularly for dyslexic users who often struggle with text-based interfaces.</w:t>
      </w:r>
      <w:r w:rsidR="00A32285" w:rsidRPr="00A67AC4">
        <w:t xml:space="preserve"> By taking these</w:t>
      </w:r>
      <w:r w:rsidR="00D47115" w:rsidRPr="00A67AC4">
        <w:t xml:space="preserve"> findings</w:t>
      </w:r>
      <w:r w:rsidR="00A32285" w:rsidRPr="00A67AC4">
        <w:t xml:space="preserve"> into consideration</w:t>
      </w:r>
      <w:r w:rsidR="00D47115" w:rsidRPr="00A67AC4">
        <w:t xml:space="preserve">, </w:t>
      </w:r>
      <w:r w:rsidR="0959F462" w:rsidRPr="00A67AC4">
        <w:t>we have</w:t>
      </w:r>
      <w:r w:rsidR="00D47115" w:rsidRPr="00A67AC4">
        <w:t xml:space="preserve"> created well-rounded personas like Emily, a university student; Mark, a marketing manager; and Jamie, a supportive parent, to ensure that the Accessibilator </w:t>
      </w:r>
      <w:r w:rsidR="00304815" w:rsidRPr="00A67AC4">
        <w:t>adequately serves</w:t>
      </w:r>
      <w:r w:rsidR="00D47115" w:rsidRPr="00A67AC4">
        <w:t xml:space="preserve"> </w:t>
      </w:r>
      <w:r w:rsidR="00304815" w:rsidRPr="00A67AC4">
        <w:t>the needs</w:t>
      </w:r>
      <w:r w:rsidR="00D47115" w:rsidRPr="00A67AC4">
        <w:t xml:space="preserve"> </w:t>
      </w:r>
      <w:r w:rsidR="00304815" w:rsidRPr="00A67AC4">
        <w:t>of</w:t>
      </w:r>
      <w:r w:rsidR="00D47115" w:rsidRPr="00A67AC4">
        <w:t xml:space="preserve"> its intended user base.</w:t>
      </w:r>
    </w:p>
    <w:p w14:paraId="27EAFBF5" w14:textId="1201E5B4" w:rsidR="009D37A6" w:rsidRPr="00A67AC4" w:rsidRDefault="009D37A6" w:rsidP="00641271">
      <w:r w:rsidRPr="00A67AC4">
        <w:rPr>
          <w:noProof/>
          <w:color w:val="000000" w:themeColor="text1"/>
        </w:rPr>
        <w:drawing>
          <wp:anchor distT="0" distB="0" distL="114300" distR="114300" simplePos="0" relativeHeight="251658240" behindDoc="0" locked="0" layoutInCell="1" allowOverlap="1" wp14:anchorId="4A8F6ED8" wp14:editId="6390AF81">
            <wp:simplePos x="0" y="0"/>
            <wp:positionH relativeFrom="column">
              <wp:posOffset>-1905</wp:posOffset>
            </wp:positionH>
            <wp:positionV relativeFrom="paragraph">
              <wp:posOffset>201295</wp:posOffset>
            </wp:positionV>
            <wp:extent cx="5269865" cy="3096260"/>
            <wp:effectExtent l="0" t="0" r="635" b="2540"/>
            <wp:wrapThrough wrapText="bothSides">
              <wp:wrapPolygon edited="0">
                <wp:start x="0" y="0"/>
                <wp:lineTo x="0" y="21529"/>
                <wp:lineTo x="21551" y="21529"/>
                <wp:lineTo x="2155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69865" cy="3096260"/>
                    </a:xfrm>
                    <a:prstGeom prst="rect">
                      <a:avLst/>
                    </a:prstGeom>
                  </pic:spPr>
                </pic:pic>
              </a:graphicData>
            </a:graphic>
          </wp:anchor>
        </w:drawing>
      </w:r>
      <w:r w:rsidR="6766DA90">
        <w:t>Fig 1</w:t>
      </w:r>
      <w:r w:rsidR="178B519D">
        <w:t>:</w:t>
      </w:r>
      <w:r w:rsidR="5DBC5A4A">
        <w:t xml:space="preserve"> User </w:t>
      </w:r>
      <w:r w:rsidR="178B519D">
        <w:t>Personas</w:t>
      </w:r>
    </w:p>
    <w:p w14:paraId="5D3D0DC1" w14:textId="77777777" w:rsidR="009D37A6" w:rsidRPr="00A67AC4" w:rsidRDefault="009D37A6" w:rsidP="00641271"/>
    <w:p w14:paraId="5DF9AFB7" w14:textId="77777777" w:rsidR="009D37A6" w:rsidRPr="00A67AC4" w:rsidRDefault="009D37A6" w:rsidP="00641271"/>
    <w:p w14:paraId="4A1689F6" w14:textId="1FBEC5CB" w:rsidR="00096E4F" w:rsidRPr="00A67AC4" w:rsidRDefault="004011C5" w:rsidP="00641271">
      <w:pPr>
        <w:rPr>
          <w:rFonts w:ascii="Cambria" w:eastAsia="Cambria" w:hAnsi="Cambria" w:cs="Cambria"/>
          <w:b/>
          <w:bCs/>
        </w:rPr>
      </w:pPr>
      <w:r w:rsidRPr="00A67AC4">
        <w:rPr>
          <w:rFonts w:ascii="Cambria" w:eastAsia="Cambria" w:hAnsi="Cambria" w:cs="Cambria"/>
          <w:b/>
          <w:bCs/>
        </w:rPr>
        <w:t xml:space="preserve">Persona 1:  </w:t>
      </w:r>
      <w:r w:rsidR="00096E4F" w:rsidRPr="00A67AC4">
        <w:rPr>
          <w:rFonts w:ascii="Cambria" w:eastAsia="Cambria" w:hAnsi="Cambria" w:cs="Cambria"/>
          <w:b/>
          <w:bCs/>
        </w:rPr>
        <w:t>Emily</w:t>
      </w:r>
      <w:r w:rsidR="00A77A3B" w:rsidRPr="00A67AC4">
        <w:rPr>
          <w:rFonts w:ascii="Cambria" w:eastAsia="Cambria" w:hAnsi="Cambria" w:cs="Cambria"/>
          <w:b/>
        </w:rPr>
        <w:t xml:space="preserve">, </w:t>
      </w:r>
      <w:r w:rsidRPr="00A67AC4">
        <w:rPr>
          <w:rFonts w:ascii="Cambria" w:eastAsia="Cambria" w:hAnsi="Cambria" w:cs="Cambria"/>
          <w:b/>
          <w:bCs/>
        </w:rPr>
        <w:t>T</w:t>
      </w:r>
      <w:r w:rsidR="00096E4F" w:rsidRPr="00A67AC4">
        <w:rPr>
          <w:rFonts w:ascii="Cambria" w:eastAsia="Cambria" w:hAnsi="Cambria" w:cs="Cambria"/>
          <w:b/>
          <w:bCs/>
        </w:rPr>
        <w:t>he Student</w:t>
      </w:r>
      <w:r w:rsidRPr="00A67AC4">
        <w:rPr>
          <w:rFonts w:ascii="Cambria" w:eastAsia="Cambria" w:hAnsi="Cambria" w:cs="Cambria"/>
          <w:b/>
          <w:bCs/>
        </w:rPr>
        <w:t xml:space="preserve"> Living with Dyslexia</w:t>
      </w:r>
    </w:p>
    <w:p w14:paraId="5DB78053" w14:textId="77777777" w:rsidR="00096E4F" w:rsidRPr="00A67AC4" w:rsidRDefault="00096E4F" w:rsidP="005E4EAC">
      <w:pPr>
        <w:rPr>
          <w:rFonts w:eastAsia="Cambria"/>
        </w:rPr>
      </w:pPr>
      <w:r w:rsidRPr="77BF8639">
        <w:rPr>
          <w:rFonts w:eastAsia="Cambria"/>
          <w:i/>
        </w:rPr>
        <w:t>Age</w:t>
      </w:r>
      <w:r w:rsidRPr="00A67AC4">
        <w:rPr>
          <w:rFonts w:eastAsia="Cambria"/>
        </w:rPr>
        <w:t>: 21</w:t>
      </w:r>
    </w:p>
    <w:p w14:paraId="63C2E7D0" w14:textId="77777777" w:rsidR="00096E4F" w:rsidRPr="00A67AC4" w:rsidRDefault="00096E4F" w:rsidP="005E4EAC">
      <w:pPr>
        <w:rPr>
          <w:rFonts w:eastAsia="Cambria"/>
        </w:rPr>
      </w:pPr>
      <w:r w:rsidRPr="77BF8639">
        <w:rPr>
          <w:rFonts w:eastAsia="Cambria"/>
          <w:i/>
        </w:rPr>
        <w:t>Occupation</w:t>
      </w:r>
      <w:r w:rsidRPr="00A67AC4">
        <w:rPr>
          <w:rFonts w:eastAsia="Cambria"/>
        </w:rPr>
        <w:t>: University Student in Psychology</w:t>
      </w:r>
    </w:p>
    <w:p w14:paraId="4743F379" w14:textId="77777777" w:rsidR="00096E4F" w:rsidRPr="00A67AC4" w:rsidRDefault="00096E4F" w:rsidP="005E4EAC">
      <w:pPr>
        <w:rPr>
          <w:rFonts w:eastAsia="Cambria"/>
        </w:rPr>
      </w:pPr>
      <w:r w:rsidRPr="77BF8639">
        <w:rPr>
          <w:rFonts w:eastAsia="Cambria"/>
          <w:i/>
        </w:rPr>
        <w:t>Scenario</w:t>
      </w:r>
      <w:r w:rsidRPr="00A67AC4">
        <w:rPr>
          <w:rFonts w:eastAsia="Cambria"/>
        </w:rPr>
        <w:t>: Emily's studies require her to read dense academic papers and textbooks. Her dyslexia often leads her to spend more time on reading assignments than her classmates.</w:t>
      </w:r>
    </w:p>
    <w:p w14:paraId="14E04BCA" w14:textId="1FEBE5A3" w:rsidR="00096E4F" w:rsidRPr="00A67AC4" w:rsidRDefault="00096E4F" w:rsidP="005E4EAC">
      <w:pPr>
        <w:rPr>
          <w:rFonts w:eastAsia="Cambria"/>
        </w:rPr>
      </w:pPr>
      <w:r w:rsidRPr="36DAD38C">
        <w:rPr>
          <w:rFonts w:eastAsia="Cambria"/>
          <w:i/>
        </w:rPr>
        <w:t>Goal</w:t>
      </w:r>
      <w:r w:rsidRPr="00A67AC4">
        <w:rPr>
          <w:rFonts w:eastAsia="Cambria"/>
        </w:rPr>
        <w:t>: Improve academic performance and reduce time spent on reading.</w:t>
      </w:r>
    </w:p>
    <w:p w14:paraId="7BC84E42" w14:textId="77777777" w:rsidR="00096E4F" w:rsidRPr="00A67AC4" w:rsidRDefault="00096E4F" w:rsidP="005E4EAC">
      <w:pPr>
        <w:rPr>
          <w:rFonts w:eastAsia="Cambria"/>
        </w:rPr>
      </w:pPr>
      <w:r w:rsidRPr="77BF8639">
        <w:rPr>
          <w:rFonts w:eastAsia="Cambria"/>
          <w:i/>
        </w:rPr>
        <w:t>Pain Points</w:t>
      </w:r>
      <w:r w:rsidRPr="00A67AC4">
        <w:rPr>
          <w:rFonts w:eastAsia="Cambria"/>
        </w:rPr>
        <w:t>: Struggles with reading comprehension, prolonged study hours, and increased stress levels.</w:t>
      </w:r>
    </w:p>
    <w:p w14:paraId="7605C4C4" w14:textId="62869FDF" w:rsidR="00BD176F" w:rsidRPr="00A67AC4" w:rsidRDefault="00BD176F" w:rsidP="00641271">
      <w:pPr>
        <w:rPr>
          <w:rFonts w:ascii="Cambria" w:eastAsia="Cambria" w:hAnsi="Cambria" w:cs="Cambria"/>
        </w:rPr>
      </w:pPr>
    </w:p>
    <w:p w14:paraId="4E6F3DED" w14:textId="3E6DE9BB" w:rsidR="00096E4F" w:rsidRPr="00A67AC4" w:rsidRDefault="009D37A6" w:rsidP="00641271">
      <w:pPr>
        <w:rPr>
          <w:rFonts w:ascii="Cambria" w:eastAsia="Cambria" w:hAnsi="Cambria" w:cs="Cambria"/>
        </w:rPr>
      </w:pPr>
      <w:r w:rsidRPr="00A67AC4">
        <w:rPr>
          <w:rFonts w:ascii="Cambria" w:eastAsia="Cambria" w:hAnsi="Cambria" w:cs="Cambria"/>
          <w:b/>
          <w:bCs/>
        </w:rPr>
        <w:t xml:space="preserve">Persona 2:  </w:t>
      </w:r>
      <w:r w:rsidR="00096E4F" w:rsidRPr="00A67AC4">
        <w:rPr>
          <w:rFonts w:ascii="Cambria" w:eastAsia="Cambria" w:hAnsi="Cambria" w:cs="Cambria"/>
          <w:b/>
          <w:bCs/>
        </w:rPr>
        <w:t>Mark</w:t>
      </w:r>
      <w:r w:rsidR="00A77A3B" w:rsidRPr="00A67AC4">
        <w:rPr>
          <w:rFonts w:ascii="Cambria" w:eastAsia="Cambria" w:hAnsi="Cambria" w:cs="Cambria"/>
          <w:b/>
          <w:bCs/>
        </w:rPr>
        <w:t xml:space="preserve">, </w:t>
      </w:r>
      <w:r w:rsidRPr="00A67AC4">
        <w:rPr>
          <w:rFonts w:ascii="Cambria" w:eastAsia="Cambria" w:hAnsi="Cambria" w:cs="Cambria"/>
          <w:b/>
          <w:bCs/>
        </w:rPr>
        <w:t>T</w:t>
      </w:r>
      <w:r w:rsidR="00096E4F" w:rsidRPr="00A67AC4">
        <w:rPr>
          <w:rFonts w:ascii="Cambria" w:eastAsia="Cambria" w:hAnsi="Cambria" w:cs="Cambria"/>
          <w:b/>
          <w:bCs/>
        </w:rPr>
        <w:t>he Professional</w:t>
      </w:r>
      <w:r w:rsidRPr="00A67AC4">
        <w:rPr>
          <w:rFonts w:ascii="Cambria" w:eastAsia="Cambria" w:hAnsi="Cambria" w:cs="Cambria"/>
          <w:b/>
          <w:bCs/>
        </w:rPr>
        <w:t xml:space="preserve"> living with Dyslexia</w:t>
      </w:r>
    </w:p>
    <w:p w14:paraId="1CA781FE" w14:textId="733AB91F" w:rsidR="00096E4F" w:rsidRPr="00A67AC4" w:rsidRDefault="00096E4F" w:rsidP="005E4EAC">
      <w:pPr>
        <w:rPr>
          <w:rFonts w:eastAsia="Cambria"/>
        </w:rPr>
      </w:pPr>
      <w:r w:rsidRPr="55C449A4">
        <w:rPr>
          <w:rFonts w:eastAsia="Cambria"/>
          <w:i/>
        </w:rPr>
        <w:t>Age</w:t>
      </w:r>
      <w:r w:rsidRPr="00A67AC4">
        <w:rPr>
          <w:rFonts w:eastAsia="Cambria"/>
        </w:rPr>
        <w:t>: 42</w:t>
      </w:r>
    </w:p>
    <w:p w14:paraId="6132BF65" w14:textId="77777777" w:rsidR="00096E4F" w:rsidRPr="00A67AC4" w:rsidRDefault="00096E4F" w:rsidP="005E4EAC">
      <w:pPr>
        <w:rPr>
          <w:rFonts w:eastAsia="Cambria"/>
        </w:rPr>
      </w:pPr>
      <w:r w:rsidRPr="55C449A4">
        <w:rPr>
          <w:rFonts w:eastAsia="Cambria"/>
          <w:i/>
        </w:rPr>
        <w:t>Occupation</w:t>
      </w:r>
      <w:r w:rsidRPr="00A67AC4">
        <w:rPr>
          <w:rFonts w:eastAsia="Cambria"/>
        </w:rPr>
        <w:t>: Marketing Manager</w:t>
      </w:r>
    </w:p>
    <w:p w14:paraId="72E56286" w14:textId="6EC4F34D" w:rsidR="00096E4F" w:rsidRPr="00A67AC4" w:rsidRDefault="00096E4F" w:rsidP="005E4EAC">
      <w:pPr>
        <w:rPr>
          <w:rFonts w:eastAsia="Cambria"/>
        </w:rPr>
      </w:pPr>
      <w:r w:rsidRPr="55C449A4">
        <w:rPr>
          <w:rFonts w:eastAsia="Cambria"/>
          <w:i/>
        </w:rPr>
        <w:t>Scenario</w:t>
      </w:r>
      <w:r w:rsidRPr="00A67AC4">
        <w:rPr>
          <w:rFonts w:eastAsia="Cambria"/>
        </w:rPr>
        <w:t xml:space="preserve">: Mark's job involves reading and creating lengthy reports and emails. His dyslexia </w:t>
      </w:r>
      <w:r w:rsidR="707E74BC" w:rsidRPr="55C449A4">
        <w:rPr>
          <w:rFonts w:eastAsia="Cambria"/>
        </w:rPr>
        <w:t>e</w:t>
      </w:r>
      <w:r w:rsidRPr="55C449A4">
        <w:rPr>
          <w:rFonts w:eastAsia="Cambria"/>
        </w:rPr>
        <w:t>ffects</w:t>
      </w:r>
      <w:r w:rsidRPr="00A67AC4">
        <w:rPr>
          <w:rFonts w:eastAsia="Cambria"/>
        </w:rPr>
        <w:t xml:space="preserve"> his ability to process written information quickly.</w:t>
      </w:r>
    </w:p>
    <w:p w14:paraId="6501B0E7" w14:textId="77777777" w:rsidR="00096E4F" w:rsidRPr="00A67AC4" w:rsidRDefault="00096E4F" w:rsidP="005E4EAC">
      <w:pPr>
        <w:rPr>
          <w:rFonts w:eastAsia="Cambria"/>
        </w:rPr>
      </w:pPr>
      <w:r w:rsidRPr="00A67AC4">
        <w:rPr>
          <w:rFonts w:eastAsia="Cambria"/>
        </w:rPr>
        <w:t>Goal: Become more efficient at work and make timely managerial decisions.</w:t>
      </w:r>
    </w:p>
    <w:p w14:paraId="0CEC826F" w14:textId="5F66831F" w:rsidR="00096E4F" w:rsidRPr="00A67AC4" w:rsidRDefault="00096E4F" w:rsidP="005E4EAC">
      <w:pPr>
        <w:rPr>
          <w:rFonts w:eastAsia="Cambria"/>
        </w:rPr>
      </w:pPr>
      <w:r w:rsidRPr="55C449A4">
        <w:rPr>
          <w:rFonts w:eastAsia="Cambria"/>
          <w:i/>
        </w:rPr>
        <w:t>Pain Points</w:t>
      </w:r>
      <w:r w:rsidRPr="00A67AC4">
        <w:rPr>
          <w:rFonts w:eastAsia="Cambria"/>
        </w:rPr>
        <w:t>: Difficulty in processing written information, delays in decision-making, and stress.</w:t>
      </w:r>
    </w:p>
    <w:p w14:paraId="57E242EC" w14:textId="77777777" w:rsidR="00166901" w:rsidRPr="00A67AC4" w:rsidRDefault="00166901" w:rsidP="00641271">
      <w:pPr>
        <w:rPr>
          <w:rFonts w:ascii="Cambria" w:eastAsia="Cambria" w:hAnsi="Cambria" w:cs="Cambria"/>
        </w:rPr>
      </w:pPr>
    </w:p>
    <w:p w14:paraId="6854A11B" w14:textId="08E2E470" w:rsidR="00096E4F" w:rsidRPr="00A67AC4" w:rsidRDefault="009D37A6" w:rsidP="00641271">
      <w:pPr>
        <w:rPr>
          <w:rFonts w:ascii="Cambria" w:eastAsia="Cambria" w:hAnsi="Cambria" w:cs="Cambria"/>
        </w:rPr>
      </w:pPr>
      <w:r w:rsidRPr="00A67AC4">
        <w:rPr>
          <w:rFonts w:ascii="Cambria" w:eastAsia="Cambria" w:hAnsi="Cambria" w:cs="Cambria"/>
          <w:b/>
          <w:bCs/>
        </w:rPr>
        <w:t xml:space="preserve">Persona 3:  </w:t>
      </w:r>
      <w:r w:rsidR="00096E4F" w:rsidRPr="00A67AC4">
        <w:rPr>
          <w:rFonts w:ascii="Cambria" w:eastAsia="Cambria" w:hAnsi="Cambria" w:cs="Cambria"/>
          <w:b/>
          <w:bCs/>
        </w:rPr>
        <w:t>Jamie, the Supportive Parent</w:t>
      </w:r>
    </w:p>
    <w:p w14:paraId="11B57F46" w14:textId="36CD8F79" w:rsidR="00096E4F" w:rsidRPr="00A67AC4" w:rsidRDefault="00096E4F" w:rsidP="005E4EAC">
      <w:pPr>
        <w:rPr>
          <w:rFonts w:eastAsia="Cambria"/>
        </w:rPr>
      </w:pPr>
      <w:r w:rsidRPr="15DA1785">
        <w:rPr>
          <w:rFonts w:eastAsia="Cambria"/>
          <w:i/>
        </w:rPr>
        <w:t>Age</w:t>
      </w:r>
      <w:r w:rsidRPr="00A67AC4">
        <w:rPr>
          <w:rFonts w:eastAsia="Cambria"/>
        </w:rPr>
        <w:t>: 55</w:t>
      </w:r>
    </w:p>
    <w:p w14:paraId="7AE05A92" w14:textId="77777777" w:rsidR="00096E4F" w:rsidRPr="00A67AC4" w:rsidRDefault="00096E4F" w:rsidP="005E4EAC">
      <w:pPr>
        <w:rPr>
          <w:rFonts w:eastAsia="Cambria"/>
        </w:rPr>
      </w:pPr>
      <w:r w:rsidRPr="15DA1785">
        <w:rPr>
          <w:rFonts w:eastAsia="Cambria"/>
          <w:i/>
        </w:rPr>
        <w:t>Occupation</w:t>
      </w:r>
      <w:r w:rsidRPr="00A67AC4">
        <w:rPr>
          <w:rFonts w:eastAsia="Cambria"/>
        </w:rPr>
        <w:t>: Sculptor</w:t>
      </w:r>
    </w:p>
    <w:p w14:paraId="0BFF9172" w14:textId="2126BCDE" w:rsidR="00096E4F" w:rsidRPr="00A67AC4" w:rsidRDefault="00096E4F" w:rsidP="005E4EAC">
      <w:pPr>
        <w:rPr>
          <w:rFonts w:eastAsia="Cambria"/>
        </w:rPr>
      </w:pPr>
      <w:r w:rsidRPr="299312E7">
        <w:rPr>
          <w:rFonts w:eastAsia="Cambria"/>
          <w:i/>
        </w:rPr>
        <w:t>Scenario</w:t>
      </w:r>
      <w:r w:rsidRPr="00A67AC4">
        <w:rPr>
          <w:rFonts w:eastAsia="Cambria"/>
        </w:rPr>
        <w:t>: Jamie is actively involved in their 12-year-old son Tim's education. They often help Tim read through his school assignments and consult with special education therapists.</w:t>
      </w:r>
    </w:p>
    <w:p w14:paraId="667B865F" w14:textId="49F09D58" w:rsidR="00096E4F" w:rsidRPr="00A67AC4" w:rsidRDefault="00096E4F" w:rsidP="005E4EAC">
      <w:pPr>
        <w:rPr>
          <w:rFonts w:eastAsia="Cambria"/>
        </w:rPr>
      </w:pPr>
      <w:r w:rsidRPr="299312E7">
        <w:rPr>
          <w:rFonts w:eastAsia="Cambria"/>
          <w:i/>
        </w:rPr>
        <w:t>Goal:</w:t>
      </w:r>
      <w:r w:rsidRPr="00A67AC4">
        <w:rPr>
          <w:rFonts w:eastAsia="Cambria"/>
        </w:rPr>
        <w:t xml:space="preserve"> Find a reliable tool to make reading easier for Tim.</w:t>
      </w:r>
    </w:p>
    <w:p w14:paraId="4FFBA1D8" w14:textId="301FCE4C" w:rsidR="00D47115" w:rsidRPr="00A67AC4" w:rsidRDefault="00096E4F" w:rsidP="005E4EAC">
      <w:pPr>
        <w:rPr>
          <w:rFonts w:eastAsia="Cambria"/>
        </w:rPr>
      </w:pPr>
      <w:r w:rsidRPr="299312E7">
        <w:rPr>
          <w:rFonts w:eastAsia="Cambria"/>
          <w:i/>
        </w:rPr>
        <w:t>Pain Points</w:t>
      </w:r>
      <w:r w:rsidRPr="00A67AC4">
        <w:rPr>
          <w:rFonts w:eastAsia="Cambria"/>
        </w:rPr>
        <w:t>: Difficulty in finding suitable reading materials, extended time spent on helping Tim, and reduced family leisure time.</w:t>
      </w:r>
    </w:p>
    <w:p w14:paraId="7E3A804A" w14:textId="77777777" w:rsidR="009D37A6" w:rsidRPr="00A67AC4" w:rsidRDefault="009D37A6" w:rsidP="005E4EAC">
      <w:pPr>
        <w:rPr>
          <w:rFonts w:eastAsia="Cambria"/>
        </w:rPr>
      </w:pPr>
    </w:p>
    <w:p w14:paraId="5ADE2021" w14:textId="4DE61740" w:rsidR="00D47115" w:rsidRPr="00A67AC4" w:rsidRDefault="00D47115" w:rsidP="009E2672">
      <w:pPr>
        <w:pStyle w:val="Heading2"/>
        <w:numPr>
          <w:ilvl w:val="1"/>
          <w:numId w:val="11"/>
        </w:numPr>
        <w:rPr>
          <w:sz w:val="27"/>
          <w:szCs w:val="27"/>
        </w:rPr>
      </w:pPr>
      <w:bookmarkStart w:id="6" w:name="_Toc149237056"/>
      <w:r w:rsidRPr="0D803AFB">
        <w:rPr>
          <w:sz w:val="27"/>
          <w:szCs w:val="27"/>
        </w:rPr>
        <w:t>Why Are They Important</w:t>
      </w:r>
      <w:r w:rsidR="003E6A8C" w:rsidRPr="0D803AFB">
        <w:rPr>
          <w:sz w:val="27"/>
          <w:szCs w:val="27"/>
        </w:rPr>
        <w:t>?</w:t>
      </w:r>
      <w:bookmarkEnd w:id="6"/>
    </w:p>
    <w:p w14:paraId="2C6F7E2C" w14:textId="7E595090" w:rsidR="31F8B748" w:rsidRDefault="31F8B748" w:rsidP="31F8B748"/>
    <w:p w14:paraId="012F7DA4" w14:textId="473AF8FC" w:rsidR="14B5CDAF" w:rsidRDefault="14B5CDAF" w:rsidP="25589F6A">
      <w:r>
        <w:t>Dyslexia comes in many different flavours, and pictured below are some common manifestations of it:</w:t>
      </w:r>
    </w:p>
    <w:p w14:paraId="32DB3873" w14:textId="333A47A1" w:rsidR="0AFD0C0E" w:rsidRDefault="0AFD0C0E" w:rsidP="0AFD0C0E"/>
    <w:p w14:paraId="7939C1FE" w14:textId="7DF85787" w:rsidR="5358B457" w:rsidRDefault="5358B457" w:rsidP="0D803AFB">
      <w:r>
        <w:rPr>
          <w:noProof/>
        </w:rPr>
        <w:drawing>
          <wp:inline distT="0" distB="0" distL="0" distR="0" wp14:anchorId="17A483CD" wp14:editId="3D6BBE6A">
            <wp:extent cx="4572000" cy="2571750"/>
            <wp:effectExtent l="0" t="0" r="0" b="0"/>
            <wp:docPr id="111853081" name="Picture 11185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8D92BD3" w14:textId="05E66526" w:rsidR="0F9D7A5D" w:rsidRDefault="0F9D7A5D" w:rsidP="0D803AFB">
      <w:r>
        <w:t>Fig 2</w:t>
      </w:r>
      <w:r w:rsidR="058ACF0A">
        <w:t>: Type of dyslexia</w:t>
      </w:r>
      <w:r>
        <w:br/>
      </w:r>
    </w:p>
    <w:p w14:paraId="1F01F5FC" w14:textId="1387D5C6" w:rsidR="0F9D7A5D" w:rsidRDefault="0F9D7A5D" w:rsidP="0D803AFB">
      <w:r>
        <w:rPr>
          <w:noProof/>
        </w:rPr>
        <w:drawing>
          <wp:inline distT="0" distB="0" distL="0" distR="0" wp14:anchorId="7056C7AE" wp14:editId="2C46F7BA">
            <wp:extent cx="4572000" cy="2171700"/>
            <wp:effectExtent l="0" t="0" r="0" b="0"/>
            <wp:docPr id="207970904" name="Picture 20797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31047854" w14:textId="2613C062" w:rsidR="0F9D7A5D" w:rsidRDefault="0F9D7A5D" w:rsidP="0D803AFB">
      <w:r>
        <w:t>Fig 3</w:t>
      </w:r>
      <w:r w:rsidR="5A6966E7">
        <w:t>: Type of dyslexia</w:t>
      </w:r>
    </w:p>
    <w:p w14:paraId="4C12193F" w14:textId="2D87F052" w:rsidR="0D803AFB" w:rsidRDefault="0D803AFB" w:rsidP="0D803AFB"/>
    <w:p w14:paraId="3A7A4A36" w14:textId="0402B23A" w:rsidR="00F4380B" w:rsidRDefault="00D47115" w:rsidP="00F4380B">
      <w:r w:rsidRPr="00A67AC4">
        <w:t xml:space="preserve">Understanding the needs of these specific personas is crucial for the success of the Accessibilator. </w:t>
      </w:r>
      <w:r w:rsidR="00F4380B" w:rsidRPr="00F4380B">
        <w:t xml:space="preserve">From our research, those who were living with dyslexia used practices of skipping and skimming sections of text that posed comprehension challenges, as well as the act of re-reading to solidify understanding. The survey participants with dyslexia consistently reported higher frequencies of these behaviours in comparison to their counterparts without dyslexia </w:t>
      </w:r>
      <w:r w:rsidR="000F3782" w:rsidRPr="00F4380B">
        <w:t xml:space="preserve">(Grusky </w:t>
      </w:r>
      <w:r w:rsidR="000F3782" w:rsidRPr="3DDAF35A">
        <w:rPr>
          <w:i/>
        </w:rPr>
        <w:t>et al</w:t>
      </w:r>
      <w:r w:rsidR="000F3782" w:rsidRPr="00F4380B">
        <w:t>., 2020)</w:t>
      </w:r>
      <w:r w:rsidR="00F4380B" w:rsidRPr="00F4380B">
        <w:t xml:space="preserve">. </w:t>
      </w:r>
    </w:p>
    <w:p w14:paraId="734E0322" w14:textId="77777777" w:rsidR="00F4380B" w:rsidRPr="00F4380B" w:rsidRDefault="00F4380B" w:rsidP="00F4380B"/>
    <w:p w14:paraId="16836F80" w14:textId="030F35C9" w:rsidR="00D47115" w:rsidRPr="00A67AC4" w:rsidRDefault="0073308F" w:rsidP="005E4EAC">
      <w:r>
        <w:t>P</w:t>
      </w:r>
      <w:r w:rsidR="00A403E2">
        <w:t>eople living with Dyslexia</w:t>
      </w:r>
      <w:r w:rsidR="00D47115" w:rsidRPr="00A67AC4">
        <w:t xml:space="preserve"> like Emily and Mark represent a significant portion of the population who face unique challenges in academic and professional settings (Nevill &amp; Forsey, 2023). By catering to their needs, we contribute to a more inclusive society where information is accessible to all, regardless of their neurological conditions. Jamie, the supportive parent, represents another crucial user group. Their role is often overlooked but is essential in the support system for those with dyslexia (Almgren Bäck et al., 2022). By making resources more accessible for them, we indirectly improve the quality of life for the dyslexic individuals they care for.</w:t>
      </w:r>
    </w:p>
    <w:p w14:paraId="09667CD6" w14:textId="77777777" w:rsidR="009D37A6" w:rsidRPr="00A67AC4" w:rsidRDefault="009D37A6" w:rsidP="00641271">
      <w:pPr>
        <w:rPr>
          <w:bCs/>
          <w:sz w:val="27"/>
          <w:szCs w:val="27"/>
        </w:rPr>
      </w:pPr>
    </w:p>
    <w:p w14:paraId="4B594F5A" w14:textId="472B90A0" w:rsidR="00D47115" w:rsidRPr="00A67AC4" w:rsidRDefault="00D47115" w:rsidP="009E2672">
      <w:pPr>
        <w:pStyle w:val="Heading2"/>
        <w:numPr>
          <w:ilvl w:val="1"/>
          <w:numId w:val="11"/>
        </w:numPr>
      </w:pPr>
      <w:bookmarkStart w:id="7" w:name="_Toc149237057"/>
      <w:r>
        <w:t xml:space="preserve">What Problem Are </w:t>
      </w:r>
      <w:r w:rsidR="00A674E2">
        <w:t>We</w:t>
      </w:r>
      <w:r>
        <w:t xml:space="preserve"> Solving for Them?</w:t>
      </w:r>
      <w:bookmarkEnd w:id="7"/>
      <w:r>
        <w:t xml:space="preserve"> </w:t>
      </w:r>
    </w:p>
    <w:p w14:paraId="46D9B1D4" w14:textId="001CAA15" w:rsidR="00A36956" w:rsidRDefault="00D47115" w:rsidP="00A36956">
      <w:r w:rsidRPr="00A67AC4">
        <w:t xml:space="preserve">For Emily, the Accessibilator aims to alleviate the academic challenges highlighted by Nevill &amp; Forsey (2023), such as prolonged reading times and reduced comprehension. The </w:t>
      </w:r>
      <w:r w:rsidR="00DD047B" w:rsidRPr="00A67AC4">
        <w:t>application</w:t>
      </w:r>
      <w:r w:rsidRPr="00A67AC4">
        <w:t xml:space="preserve"> will offer features like </w:t>
      </w:r>
      <w:r w:rsidR="00F26825" w:rsidRPr="00A67AC4">
        <w:t>font</w:t>
      </w:r>
      <w:r w:rsidR="00A67AC4" w:rsidRPr="00A67AC4">
        <w:t xml:space="preserve"> size</w:t>
      </w:r>
      <w:r w:rsidR="00975F20">
        <w:t xml:space="preserve">, </w:t>
      </w:r>
      <w:r w:rsidR="00975F20" w:rsidRPr="00975F20">
        <w:t>contrast</w:t>
      </w:r>
      <w:r w:rsidR="00975F20">
        <w:t xml:space="preserve"> and</w:t>
      </w:r>
      <w:r w:rsidR="00A67AC4" w:rsidRPr="00A67AC4">
        <w:t xml:space="preserve"> colour correction</w:t>
      </w:r>
      <w:r w:rsidR="00A67AC4">
        <w:t>,</w:t>
      </w:r>
      <w:r w:rsidR="00975F20">
        <w:t xml:space="preserve"> </w:t>
      </w:r>
      <w:r w:rsidR="005E7135">
        <w:t>advanced text</w:t>
      </w:r>
      <w:r w:rsidRPr="00A67AC4">
        <w:t xml:space="preserve"> optimization</w:t>
      </w:r>
      <w:r w:rsidR="005E7135">
        <w:t xml:space="preserve">s like sentence </w:t>
      </w:r>
      <w:r w:rsidR="005D7F65">
        <w:t>chunking</w:t>
      </w:r>
      <w:r w:rsidR="0051142C">
        <w:t xml:space="preserve"> </w:t>
      </w:r>
      <w:r w:rsidR="005D7F65">
        <w:t>and</w:t>
      </w:r>
      <w:r w:rsidR="0051142C">
        <w:t xml:space="preserve"> a dyslexia ruler</w:t>
      </w:r>
      <w:r w:rsidRPr="00A67AC4">
        <w:t xml:space="preserve"> to improve her reading experience. Mark faces similar challenges but in a professional setting. The Accessibilator will help him become more efficient at his job by offering quick and effective document optimization solutions, thereby enabling him to make timely managerial decisions (Kennecke </w:t>
      </w:r>
      <w:r w:rsidRPr="3DDAF35A">
        <w:rPr>
          <w:i/>
        </w:rPr>
        <w:t>et al</w:t>
      </w:r>
      <w:r w:rsidRPr="00A67AC4">
        <w:t xml:space="preserve">., 2021). For Jamie, the platform will serve as a valuable resource for </w:t>
      </w:r>
      <w:r w:rsidR="00C4472F">
        <w:t>producing</w:t>
      </w:r>
      <w:r w:rsidRPr="00A67AC4">
        <w:t xml:space="preserve"> dyslexia-friendly reading materials for Tim, thereby reducing the emotional and time investment required from </w:t>
      </w:r>
      <w:r w:rsidR="00EB250D" w:rsidRPr="00A67AC4">
        <w:t>them</w:t>
      </w:r>
      <w:r w:rsidRPr="00A67AC4">
        <w:t xml:space="preserve"> (Almgren Bäck et al., 2022).</w:t>
      </w:r>
    </w:p>
    <w:p w14:paraId="16A096F0" w14:textId="77777777" w:rsidR="00CC2E2A" w:rsidRPr="00A67AC4" w:rsidRDefault="00CC2E2A" w:rsidP="00A36956"/>
    <w:p w14:paraId="051E1766" w14:textId="77777777" w:rsidR="00A36956" w:rsidRPr="00A67AC4" w:rsidRDefault="00D47115" w:rsidP="00A36956">
      <w:r w:rsidRPr="00A67AC4">
        <w:t>By addressing these specific needs, the Accessibilator aims to set a new standard in digital accessibility, ensuring that no one is left behind.</w:t>
      </w:r>
      <w:r w:rsidR="0040009D" w:rsidRPr="00A67AC4">
        <w:t xml:space="preserve"> </w:t>
      </w:r>
      <w:r w:rsidR="00D16B5E" w:rsidRPr="00A67AC4">
        <w:t>We have learned from our research</w:t>
      </w:r>
      <w:r w:rsidR="00BF640F" w:rsidRPr="00A67AC4">
        <w:t xml:space="preserve">, </w:t>
      </w:r>
      <w:r w:rsidR="00D16B5E" w:rsidRPr="00A67AC4">
        <w:t xml:space="preserve">that </w:t>
      </w:r>
      <w:r w:rsidR="00D97D71" w:rsidRPr="00A67AC4">
        <w:t>the consequences of dyslexia extend beyond academic difficulties. Individuals with dyslexia often experience prolonged reading times and reduced comprehension levels, leading to the need for repeated readings.</w:t>
      </w:r>
    </w:p>
    <w:p w14:paraId="1A198174" w14:textId="589FCA3B" w:rsidR="00D16B5E" w:rsidRPr="00A67AC4" w:rsidRDefault="00D97D71" w:rsidP="00A36956">
      <w:r w:rsidRPr="00A67AC4">
        <w:t xml:space="preserve">This struggle can lead to heightened levels of stress, anxiety, and depression. Moreover, the societal stigma surrounding dyslexia can exacerbate emotional and psychological burdens, affecting self-esteem and motivation. </w:t>
      </w:r>
      <w:r w:rsidR="00AF7BFF" w:rsidRPr="00A67AC4">
        <w:t xml:space="preserve">It is our aim </w:t>
      </w:r>
      <w:r w:rsidR="00D16B5E" w:rsidRPr="00A67AC4">
        <w:t>to significantly improve this population's reading experience using various document optimization techniques</w:t>
      </w:r>
      <w:r w:rsidR="00AF7BFF" w:rsidRPr="00A67AC4">
        <w:t>.</w:t>
      </w:r>
    </w:p>
    <w:p w14:paraId="04AD1081" w14:textId="0A2F81A9" w:rsidR="00567C72" w:rsidRDefault="00141BF1" w:rsidP="00C4472F">
      <w:r w:rsidRPr="00A67AC4">
        <w:t>Our web application offers a user-friendly platform that allows individuals to upload documents with accessibility challenges. The system then automatically makes the necessary adjustments to optimize readability.</w:t>
      </w:r>
    </w:p>
    <w:p w14:paraId="444EB2FC" w14:textId="77777777" w:rsidR="00C4472F" w:rsidRDefault="00C4472F" w:rsidP="00C4472F"/>
    <w:p w14:paraId="08373BB1" w14:textId="77777777" w:rsidR="00C4472F" w:rsidRDefault="00C4472F" w:rsidP="00C4472F"/>
    <w:p w14:paraId="13BFE697" w14:textId="278449AD" w:rsidR="56F1C872" w:rsidRPr="00A67AC4" w:rsidRDefault="00CD7176" w:rsidP="009E2672">
      <w:pPr>
        <w:pStyle w:val="Heading1"/>
        <w:numPr>
          <w:ilvl w:val="0"/>
          <w:numId w:val="11"/>
        </w:numPr>
      </w:pPr>
      <w:bookmarkStart w:id="8" w:name="_Toc149237058"/>
      <w:r w:rsidRPr="00C4472F">
        <w:t>Technical Problem: The Setting</w:t>
      </w:r>
      <w:bookmarkEnd w:id="8"/>
    </w:p>
    <w:p w14:paraId="08063F0E" w14:textId="5F63A0E0" w:rsidR="5423949F" w:rsidRPr="00A67AC4" w:rsidRDefault="56F1C872" w:rsidP="009E2672">
      <w:pPr>
        <w:pStyle w:val="Heading2"/>
        <w:numPr>
          <w:ilvl w:val="1"/>
          <w:numId w:val="11"/>
        </w:numPr>
      </w:pPr>
      <w:bookmarkStart w:id="9" w:name="_Toc149237059"/>
      <w:r w:rsidRPr="00A67AC4">
        <w:t>Reasons For Building This Application</w:t>
      </w:r>
      <w:bookmarkEnd w:id="9"/>
    </w:p>
    <w:p w14:paraId="4FBF0417" w14:textId="0E1624D4" w:rsidR="199DE4BE" w:rsidRDefault="56F1C872" w:rsidP="00CC2E2A">
      <w:pPr>
        <w:pBdr>
          <w:top w:val="nil"/>
          <w:left w:val="nil"/>
          <w:bottom w:val="nil"/>
          <w:right w:val="nil"/>
          <w:between w:val="nil"/>
        </w:pBdr>
        <w:rPr>
          <w:color w:val="000000" w:themeColor="text1"/>
        </w:rPr>
      </w:pPr>
      <w:r w:rsidRPr="00A67AC4">
        <w:rPr>
          <w:color w:val="000000" w:themeColor="text1"/>
        </w:rPr>
        <w:t xml:space="preserve">In accordance with the definition provided by the </w:t>
      </w:r>
      <w:r w:rsidRPr="65F8F2A0">
        <w:rPr>
          <w:i/>
          <w:color w:val="000000" w:themeColor="text1"/>
        </w:rPr>
        <w:t>International Dyslexia Association</w:t>
      </w:r>
      <w:r w:rsidRPr="00A67AC4">
        <w:rPr>
          <w:color w:val="000000" w:themeColor="text1"/>
        </w:rPr>
        <w:t xml:space="preserve"> (IDA</w:t>
      </w:r>
      <w:r w:rsidRPr="49A96225">
        <w:rPr>
          <w:color w:val="000000" w:themeColor="text1"/>
        </w:rPr>
        <w:t>),</w:t>
      </w:r>
      <w:r w:rsidRPr="00A67AC4">
        <w:rPr>
          <w:color w:val="000000" w:themeColor="text1"/>
        </w:rPr>
        <w:t xml:space="preserve"> dyslexia </w:t>
      </w:r>
      <w:r w:rsidR="003D3AC3" w:rsidRPr="00A67AC4">
        <w:rPr>
          <w:color w:val="000000" w:themeColor="text1"/>
        </w:rPr>
        <w:t>is</w:t>
      </w:r>
      <w:r w:rsidRPr="00A67AC4">
        <w:rPr>
          <w:color w:val="000000" w:themeColor="text1"/>
        </w:rPr>
        <w:t xml:space="preserve"> identified as a specific neurobiological-based learning disability. It leads to difficulties in recognizing words accurately and smoothly and in spelling and decoding. These issues are mostly caused by a phonological language impairment which causes individuals with dyslexia to face challenges in understanding what they read and may have a less fulfilling reading experience.</w:t>
      </w:r>
      <w:r w:rsidR="00DA1428" w:rsidRPr="00A67AC4">
        <w:rPr>
          <w:color w:val="000000" w:themeColor="text1"/>
        </w:rPr>
        <w:t xml:space="preserve"> The prevalence of dyslexia can differ based on its definition, with reported rates varying from 4% to 20% (Butterworth, B., &amp; Kovas, Y., 2013; Coles, G., 1999; Shaywitz, S., 1996, 2005; Siegel, L., 2006; Snowling, M., 2010).</w:t>
      </w:r>
    </w:p>
    <w:p w14:paraId="3FC5D1A5" w14:textId="77777777" w:rsidR="00CC2E2A" w:rsidRPr="00A67AC4" w:rsidRDefault="00CC2E2A" w:rsidP="00CC2E2A">
      <w:pPr>
        <w:pBdr>
          <w:top w:val="nil"/>
          <w:left w:val="nil"/>
          <w:bottom w:val="nil"/>
          <w:right w:val="nil"/>
          <w:between w:val="nil"/>
        </w:pBdr>
        <w:rPr>
          <w:color w:val="000000" w:themeColor="text1"/>
        </w:rPr>
      </w:pPr>
    </w:p>
    <w:p w14:paraId="382CE4F0" w14:textId="53AFC097" w:rsidR="56F1C872" w:rsidRDefault="56F1C872" w:rsidP="00CC2E2A">
      <w:pPr>
        <w:pBdr>
          <w:top w:val="nil"/>
          <w:left w:val="nil"/>
          <w:bottom w:val="nil"/>
          <w:right w:val="nil"/>
          <w:between w:val="nil"/>
        </w:pBdr>
        <w:rPr>
          <w:color w:val="000000" w:themeColor="text1"/>
        </w:rPr>
      </w:pPr>
      <w:r w:rsidRPr="00A67AC4">
        <w:rPr>
          <w:color w:val="000000" w:themeColor="text1"/>
        </w:rPr>
        <w:t>Even though there are many accessibility-enhancing systems in the market, all of them cater to real-time reading enhancements. One major difference between the existing systems is that our application provides the user with the ability to export the reformatted document which they can re-read at their own convenience. Most of the existing systems offer design-based formatting like font, layout etc. Our system makes use of Data Science techniques to transform the content of the document as well as make it more optimized for readers with dyslexia.</w:t>
      </w:r>
    </w:p>
    <w:p w14:paraId="151F4E6A" w14:textId="77777777" w:rsidR="00CC2E2A" w:rsidRPr="00A67AC4" w:rsidRDefault="00CC2E2A" w:rsidP="00CC2E2A">
      <w:pPr>
        <w:pBdr>
          <w:top w:val="nil"/>
          <w:left w:val="nil"/>
          <w:bottom w:val="nil"/>
          <w:right w:val="nil"/>
          <w:between w:val="nil"/>
        </w:pBdr>
        <w:rPr>
          <w:color w:val="000000" w:themeColor="text1"/>
        </w:rPr>
      </w:pPr>
    </w:p>
    <w:p w14:paraId="1E03C261" w14:textId="06B6E0D1" w:rsidR="5E944666" w:rsidRPr="00A67AC4" w:rsidRDefault="5E944666" w:rsidP="00CC2E2A">
      <w:pPr>
        <w:pBdr>
          <w:top w:val="nil"/>
          <w:left w:val="nil"/>
          <w:bottom w:val="nil"/>
          <w:right w:val="nil"/>
          <w:between w:val="nil"/>
        </w:pBdr>
        <w:rPr>
          <w:color w:val="000000" w:themeColor="text1"/>
        </w:rPr>
      </w:pPr>
      <w:r w:rsidRPr="00A67AC4">
        <w:rPr>
          <w:color w:val="000000" w:themeColor="text1"/>
        </w:rPr>
        <w:t xml:space="preserve">The concept of the Accessibilator was conceived as a response to the need to make digital content more accessible, especially for individuals with disabilities. </w:t>
      </w:r>
      <w:r w:rsidR="69612A3C" w:rsidRPr="00A67AC4">
        <w:rPr>
          <w:color w:val="000000" w:themeColor="text1"/>
        </w:rPr>
        <w:t xml:space="preserve">The various formats of documents such as </w:t>
      </w:r>
      <w:r w:rsidR="46840E4B" w:rsidRPr="00A67AC4">
        <w:rPr>
          <w:color w:val="000000" w:themeColor="text1"/>
        </w:rPr>
        <w:t>.doc, .docx,</w:t>
      </w:r>
      <w:r w:rsidR="00CC2E2A">
        <w:rPr>
          <w:color w:val="000000" w:themeColor="text1"/>
        </w:rPr>
        <w:t xml:space="preserve"> .pdf,</w:t>
      </w:r>
      <w:r w:rsidR="46840E4B" w:rsidRPr="00A67AC4">
        <w:rPr>
          <w:color w:val="000000" w:themeColor="text1"/>
        </w:rPr>
        <w:t xml:space="preserve"> .ppt, .pptx, .xls, and .xlsx are being used in professional and academic environments.</w:t>
      </w:r>
      <w:r w:rsidR="603F1E42" w:rsidRPr="00A67AC4">
        <w:rPr>
          <w:color w:val="000000" w:themeColor="text1"/>
        </w:rPr>
        <w:t xml:space="preserve"> These formats weren’t designed with accessibility in mind and this realization that such a vast amount of information is still inaccessible to ma</w:t>
      </w:r>
      <w:r w:rsidR="7F9CCD4D" w:rsidRPr="00A67AC4">
        <w:rPr>
          <w:color w:val="000000" w:themeColor="text1"/>
        </w:rPr>
        <w:t>ny people has provided us with the motivation to develop the Accessibil</w:t>
      </w:r>
      <w:r w:rsidR="50D12555" w:rsidRPr="00A67AC4">
        <w:rPr>
          <w:color w:val="000000" w:themeColor="text1"/>
        </w:rPr>
        <w:t>ator.</w:t>
      </w:r>
    </w:p>
    <w:p w14:paraId="79695B02" w14:textId="3BCCB212" w:rsidR="001533AA" w:rsidRDefault="001533AA" w:rsidP="001533AA"/>
    <w:p w14:paraId="5A99F172" w14:textId="4680FF24" w:rsidR="6542A66C" w:rsidRPr="00A67AC4" w:rsidRDefault="3C9730BA" w:rsidP="009E2672">
      <w:pPr>
        <w:pStyle w:val="Heading2"/>
        <w:numPr>
          <w:ilvl w:val="1"/>
          <w:numId w:val="11"/>
        </w:numPr>
      </w:pPr>
      <w:bookmarkStart w:id="10" w:name="_Toc149237060"/>
      <w:r w:rsidRPr="00A67AC4">
        <w:t>Core Technical Problems</w:t>
      </w:r>
      <w:bookmarkEnd w:id="10"/>
    </w:p>
    <w:p w14:paraId="59717E31" w14:textId="24DD6A9D" w:rsidR="4B3EE228" w:rsidRPr="001533AA" w:rsidRDefault="3C9730BA" w:rsidP="009E2672">
      <w:pPr>
        <w:pStyle w:val="Heading3"/>
        <w:numPr>
          <w:ilvl w:val="2"/>
          <w:numId w:val="11"/>
        </w:numPr>
      </w:pPr>
      <w:bookmarkStart w:id="11" w:name="_Toc149237061"/>
      <w:r w:rsidRPr="001533AA">
        <w:t>Overview</w:t>
      </w:r>
      <w:bookmarkEnd w:id="11"/>
    </w:p>
    <w:p w14:paraId="219A1F88" w14:textId="21F8AF5D" w:rsidR="6542A66C" w:rsidRPr="001533AA" w:rsidRDefault="23584F3D" w:rsidP="00641271">
      <w:pPr>
        <w:rPr>
          <w:color w:val="000000" w:themeColor="text1"/>
        </w:rPr>
      </w:pPr>
      <w:r w:rsidRPr="00A67AC4">
        <w:rPr>
          <w:color w:val="000000" w:themeColor="text1"/>
        </w:rPr>
        <w:t xml:space="preserve">A few technical issues must be resolved to </w:t>
      </w:r>
      <w:r w:rsidR="3A8068EA" w:rsidRPr="00A67AC4">
        <w:rPr>
          <w:color w:val="000000" w:themeColor="text1"/>
        </w:rPr>
        <w:t>build</w:t>
      </w:r>
      <w:r w:rsidR="3C9730BA" w:rsidRPr="00A67AC4">
        <w:rPr>
          <w:color w:val="000000" w:themeColor="text1"/>
        </w:rPr>
        <w:t xml:space="preserve"> the Accessibilator</w:t>
      </w:r>
      <w:r w:rsidRPr="00A67AC4">
        <w:rPr>
          <w:color w:val="000000" w:themeColor="text1"/>
        </w:rPr>
        <w:t xml:space="preserve">, including </w:t>
      </w:r>
      <w:r w:rsidR="3C9730BA" w:rsidRPr="00A67AC4">
        <w:rPr>
          <w:color w:val="000000" w:themeColor="text1"/>
        </w:rPr>
        <w:t xml:space="preserve">file parsing, </w:t>
      </w:r>
      <w:r w:rsidRPr="00A67AC4">
        <w:rPr>
          <w:color w:val="000000" w:themeColor="text1"/>
        </w:rPr>
        <w:t>maintaining</w:t>
      </w:r>
      <w:r w:rsidR="3C9730BA" w:rsidRPr="00A67AC4">
        <w:rPr>
          <w:color w:val="000000" w:themeColor="text1"/>
        </w:rPr>
        <w:t xml:space="preserve"> content quality </w:t>
      </w:r>
      <w:r w:rsidRPr="00A67AC4">
        <w:rPr>
          <w:color w:val="000000" w:themeColor="text1"/>
        </w:rPr>
        <w:t xml:space="preserve">after </w:t>
      </w:r>
      <w:r w:rsidR="3C9730BA" w:rsidRPr="00A67AC4">
        <w:rPr>
          <w:color w:val="000000" w:themeColor="text1"/>
        </w:rPr>
        <w:t xml:space="preserve">conversion, </w:t>
      </w:r>
      <w:r w:rsidRPr="00A67AC4">
        <w:rPr>
          <w:color w:val="000000" w:themeColor="text1"/>
        </w:rPr>
        <w:t>creating</w:t>
      </w:r>
      <w:r w:rsidR="3C9730BA" w:rsidRPr="00A67AC4">
        <w:rPr>
          <w:color w:val="000000" w:themeColor="text1"/>
        </w:rPr>
        <w:t xml:space="preserve"> an </w:t>
      </w:r>
      <w:r w:rsidRPr="00A67AC4">
        <w:rPr>
          <w:color w:val="000000" w:themeColor="text1"/>
        </w:rPr>
        <w:t>easy-to-use</w:t>
      </w:r>
      <w:r w:rsidR="3C9730BA" w:rsidRPr="00A67AC4">
        <w:rPr>
          <w:color w:val="000000" w:themeColor="text1"/>
        </w:rPr>
        <w:t xml:space="preserve"> user interface, and </w:t>
      </w:r>
      <w:r w:rsidRPr="00A67AC4">
        <w:rPr>
          <w:color w:val="000000" w:themeColor="text1"/>
        </w:rPr>
        <w:t xml:space="preserve">selecting a </w:t>
      </w:r>
      <w:r w:rsidR="3C9730BA" w:rsidRPr="00A67AC4">
        <w:rPr>
          <w:color w:val="000000" w:themeColor="text1"/>
        </w:rPr>
        <w:t xml:space="preserve">scalable </w:t>
      </w:r>
      <w:r w:rsidRPr="00A67AC4">
        <w:rPr>
          <w:color w:val="000000" w:themeColor="text1"/>
        </w:rPr>
        <w:t xml:space="preserve">and effective </w:t>
      </w:r>
      <w:r w:rsidR="3C9730BA" w:rsidRPr="00A67AC4">
        <w:rPr>
          <w:color w:val="000000" w:themeColor="text1"/>
        </w:rPr>
        <w:t xml:space="preserve">architecture. </w:t>
      </w:r>
      <w:r w:rsidRPr="00A67AC4">
        <w:rPr>
          <w:color w:val="000000" w:themeColor="text1"/>
        </w:rPr>
        <w:t>We explore these questions in more detail in the sections that follow, setting the stage for the solutions that come next.</w:t>
      </w:r>
      <w:r w:rsidR="18362C2A" w:rsidRPr="456CB20B">
        <w:rPr>
          <w:color w:val="000000" w:themeColor="text1"/>
        </w:rPr>
        <w:t xml:space="preserve"> </w:t>
      </w:r>
      <w:r w:rsidR="18362C2A" w:rsidRPr="3DD10E5E">
        <w:rPr>
          <w:color w:val="000000" w:themeColor="text1"/>
        </w:rPr>
        <w:t xml:space="preserve">The main technical challenge is that dyslexia </w:t>
      </w:r>
      <w:r w:rsidR="15E6011A" w:rsidRPr="3DD10E5E">
        <w:rPr>
          <w:color w:val="000000" w:themeColor="text1"/>
        </w:rPr>
        <w:t>is</w:t>
      </w:r>
      <w:r w:rsidR="18362C2A" w:rsidRPr="3DD10E5E">
        <w:rPr>
          <w:color w:val="000000" w:themeColor="text1"/>
        </w:rPr>
        <w:t xml:space="preserve"> a complex learning disability, which means no two people might have the same pattern of the disability. Th</w:t>
      </w:r>
      <w:r w:rsidR="7EEF0C01" w:rsidRPr="3DD10E5E">
        <w:rPr>
          <w:color w:val="000000" w:themeColor="text1"/>
        </w:rPr>
        <w:t>is</w:t>
      </w:r>
      <w:r w:rsidR="18362C2A" w:rsidRPr="3DD10E5E">
        <w:rPr>
          <w:color w:val="000000" w:themeColor="text1"/>
        </w:rPr>
        <w:t xml:space="preserve"> va</w:t>
      </w:r>
      <w:r w:rsidR="6EBB91F5" w:rsidRPr="3DD10E5E">
        <w:rPr>
          <w:color w:val="000000" w:themeColor="text1"/>
        </w:rPr>
        <w:t xml:space="preserve">riation in </w:t>
      </w:r>
      <w:r w:rsidR="6BB0246C" w:rsidRPr="3DD10E5E">
        <w:rPr>
          <w:color w:val="000000" w:themeColor="text1"/>
        </w:rPr>
        <w:t xml:space="preserve">the behaviour of </w:t>
      </w:r>
      <w:r w:rsidR="6EBB91F5" w:rsidRPr="3DD10E5E">
        <w:rPr>
          <w:color w:val="000000" w:themeColor="text1"/>
        </w:rPr>
        <w:t>dysle</w:t>
      </w:r>
      <w:r w:rsidR="2D6AAC53" w:rsidRPr="3DD10E5E">
        <w:rPr>
          <w:color w:val="000000" w:themeColor="text1"/>
        </w:rPr>
        <w:t>x</w:t>
      </w:r>
      <w:r w:rsidR="6EBB91F5" w:rsidRPr="3DD10E5E">
        <w:rPr>
          <w:color w:val="000000" w:themeColor="text1"/>
        </w:rPr>
        <w:t>ia</w:t>
      </w:r>
      <w:r w:rsidR="6BB0246C" w:rsidRPr="3DD10E5E">
        <w:rPr>
          <w:color w:val="000000" w:themeColor="text1"/>
        </w:rPr>
        <w:t xml:space="preserve"> for </w:t>
      </w:r>
      <w:r w:rsidR="6B36A817" w:rsidRPr="3DD10E5E">
        <w:rPr>
          <w:color w:val="000000" w:themeColor="text1"/>
        </w:rPr>
        <w:t>everyone</w:t>
      </w:r>
      <w:r w:rsidR="6BB0246C" w:rsidRPr="3DD10E5E">
        <w:rPr>
          <w:color w:val="000000" w:themeColor="text1"/>
        </w:rPr>
        <w:t xml:space="preserve"> is challenging to resolve.</w:t>
      </w:r>
    </w:p>
    <w:p w14:paraId="20181C9E" w14:textId="2EA0ED21" w:rsidR="6542A66C" w:rsidRPr="00A67AC4" w:rsidRDefault="3C9730BA" w:rsidP="009E2672">
      <w:pPr>
        <w:pStyle w:val="Heading3"/>
        <w:numPr>
          <w:ilvl w:val="2"/>
          <w:numId w:val="11"/>
        </w:numPr>
      </w:pPr>
      <w:bookmarkStart w:id="12" w:name="_Toc149237062"/>
      <w:r w:rsidRPr="00A67AC4">
        <w:t>User Interface/User Experience</w:t>
      </w:r>
      <w:bookmarkEnd w:id="12"/>
    </w:p>
    <w:p w14:paraId="0EF9741F" w14:textId="41FD1370" w:rsidR="6542A66C" w:rsidRDefault="3C9730BA" w:rsidP="005C73E1">
      <w:pPr>
        <w:rPr>
          <w:rFonts w:eastAsia="system-ui"/>
          <w:color w:val="000000" w:themeColor="text1"/>
        </w:rPr>
      </w:pPr>
      <w:r w:rsidRPr="00A67AC4">
        <w:rPr>
          <w:color w:val="000000" w:themeColor="text1"/>
        </w:rPr>
        <w:t>Given that the very ethos of Accessibilator is to enhance accessibility, the UI/UX holds paramount importance. The primary challenge here is to ensure that the tool itself is optimally accessible, catering to individuals with various disabilities, be it visual, auditory, motor, or cognitive. The interface needs to be intuitive, with logical navigation and appropriate feedback mechanisms. Visual elements should be compatible with screen readers, and the platform should allow for keyboard-only navigation, among other accessibility features. Moreover, ensuring the tool provides a seamless process of file uploading, conversion, and downloading, with guidance at each step, is crucial.</w:t>
      </w:r>
      <w:r w:rsidR="29BFEA97" w:rsidRPr="00A67AC4">
        <w:rPr>
          <w:color w:val="000000" w:themeColor="text1"/>
        </w:rPr>
        <w:t xml:space="preserve"> We opted for </w:t>
      </w:r>
      <w:r w:rsidR="004063D4">
        <w:rPr>
          <w:color w:val="000000" w:themeColor="text1"/>
        </w:rPr>
        <w:t>a desktop-first</w:t>
      </w:r>
      <w:r w:rsidR="29BFEA97" w:rsidRPr="00A67AC4">
        <w:rPr>
          <w:color w:val="000000" w:themeColor="text1"/>
        </w:rPr>
        <w:t xml:space="preserve"> </w:t>
      </w:r>
      <w:r w:rsidR="00821C45">
        <w:rPr>
          <w:color w:val="000000" w:themeColor="text1"/>
        </w:rPr>
        <w:t>UI</w:t>
      </w:r>
      <w:r w:rsidR="06FC904C" w:rsidRPr="00A67AC4">
        <w:rPr>
          <w:color w:val="000000" w:themeColor="text1"/>
        </w:rPr>
        <w:t xml:space="preserve"> </w:t>
      </w:r>
      <w:r w:rsidR="29BFEA97" w:rsidRPr="00A67AC4">
        <w:rPr>
          <w:color w:val="000000" w:themeColor="text1"/>
        </w:rPr>
        <w:t xml:space="preserve">design instead of </w:t>
      </w:r>
      <w:r w:rsidR="00821C45">
        <w:rPr>
          <w:color w:val="000000" w:themeColor="text1"/>
        </w:rPr>
        <w:t xml:space="preserve">a </w:t>
      </w:r>
      <w:r w:rsidR="29BFEA97" w:rsidRPr="00A67AC4">
        <w:rPr>
          <w:color w:val="000000" w:themeColor="text1"/>
        </w:rPr>
        <w:t xml:space="preserve">mobile-first approach as </w:t>
      </w:r>
      <w:r w:rsidR="42BC2BAF" w:rsidRPr="0B09717F">
        <w:rPr>
          <w:color w:val="000000" w:themeColor="text1"/>
        </w:rPr>
        <w:t>the</w:t>
      </w:r>
      <w:r w:rsidR="42BC2BAF" w:rsidRPr="0B09717F">
        <w:rPr>
          <w:rFonts w:eastAsia="system-ui"/>
          <w:color w:val="000000" w:themeColor="text1"/>
        </w:rPr>
        <w:t xml:space="preserve"> </w:t>
      </w:r>
      <w:r w:rsidR="29BFEA97" w:rsidRPr="00A67AC4">
        <w:rPr>
          <w:rFonts w:eastAsia="system-ui"/>
          <w:color w:val="000000" w:themeColor="text1"/>
        </w:rPr>
        <w:t xml:space="preserve">functionalities </w:t>
      </w:r>
      <w:r w:rsidR="302AD929" w:rsidRPr="00A67AC4">
        <w:rPr>
          <w:color w:val="000000" w:themeColor="text1"/>
        </w:rPr>
        <w:t xml:space="preserve">of Accessibilator </w:t>
      </w:r>
      <w:r w:rsidR="00942BF8">
        <w:rPr>
          <w:color w:val="000000" w:themeColor="text1"/>
        </w:rPr>
        <w:t>will</w:t>
      </w:r>
      <w:r w:rsidR="29BFEA97" w:rsidRPr="00A67AC4">
        <w:rPr>
          <w:rFonts w:eastAsia="system-ui"/>
          <w:color w:val="000000" w:themeColor="text1"/>
        </w:rPr>
        <w:t xml:space="preserve"> be more </w:t>
      </w:r>
      <w:r w:rsidR="004063D4">
        <w:rPr>
          <w:rFonts w:eastAsia="system-ui"/>
          <w:color w:val="000000" w:themeColor="text1"/>
        </w:rPr>
        <w:t>a</w:t>
      </w:r>
      <w:r w:rsidR="00821C45">
        <w:rPr>
          <w:rFonts w:eastAsia="system-ui"/>
          <w:color w:val="000000" w:themeColor="text1"/>
        </w:rPr>
        <w:t>pplicable</w:t>
      </w:r>
      <w:r w:rsidR="29BFEA97" w:rsidRPr="00A67AC4">
        <w:rPr>
          <w:rFonts w:eastAsia="system-ui"/>
          <w:color w:val="000000" w:themeColor="text1"/>
        </w:rPr>
        <w:t xml:space="preserve"> on a larger screen. Features like file uploading, conversion settings, and detailed guidance </w:t>
      </w:r>
      <w:r w:rsidR="00821C45">
        <w:rPr>
          <w:rFonts w:eastAsia="system-ui"/>
          <w:color w:val="000000" w:themeColor="text1"/>
        </w:rPr>
        <w:t>will</w:t>
      </w:r>
      <w:r w:rsidR="29BFEA97" w:rsidRPr="00A67AC4">
        <w:rPr>
          <w:rFonts w:eastAsia="system-ui"/>
          <w:color w:val="000000" w:themeColor="text1"/>
        </w:rPr>
        <w:t xml:space="preserve"> be easier for users to manage on a </w:t>
      </w:r>
      <w:r w:rsidR="00697F19">
        <w:rPr>
          <w:rFonts w:eastAsia="system-ui"/>
          <w:color w:val="000000" w:themeColor="text1"/>
        </w:rPr>
        <w:t>laptop/PC</w:t>
      </w:r>
      <w:r w:rsidR="29BFEA97" w:rsidRPr="00A67AC4">
        <w:rPr>
          <w:rFonts w:eastAsia="system-ui"/>
          <w:color w:val="000000" w:themeColor="text1"/>
        </w:rPr>
        <w:t xml:space="preserve"> screen</w:t>
      </w:r>
      <w:r w:rsidR="3BC23204" w:rsidRPr="16820B4D">
        <w:rPr>
          <w:rFonts w:eastAsia="system-ui"/>
          <w:color w:val="000000" w:themeColor="text1"/>
        </w:rPr>
        <w:t>. Simultaneously, we aim to achieve a responsive design that optimizes the user experience across all platforms</w:t>
      </w:r>
      <w:r w:rsidR="3BC23204" w:rsidRPr="0B6D5247">
        <w:rPr>
          <w:rFonts w:eastAsia="system-ui"/>
          <w:color w:val="000000" w:themeColor="text1"/>
        </w:rPr>
        <w:t xml:space="preserve"> which ensures that the tool remains accessible as new devices and technologies emerge in the future</w:t>
      </w:r>
      <w:r w:rsidR="763DFFAC" w:rsidRPr="0B6D5247">
        <w:rPr>
          <w:rFonts w:eastAsia="system-ui"/>
          <w:color w:val="000000" w:themeColor="text1"/>
        </w:rPr>
        <w:t>.</w:t>
      </w:r>
    </w:p>
    <w:p w14:paraId="73FE148B" w14:textId="77777777" w:rsidR="005C73E1" w:rsidRPr="005C73E1" w:rsidRDefault="005C73E1" w:rsidP="005C73E1">
      <w:pPr>
        <w:rPr>
          <w:color w:val="000000" w:themeColor="text1"/>
        </w:rPr>
      </w:pPr>
    </w:p>
    <w:p w14:paraId="0F3350A1" w14:textId="5B983820" w:rsidR="6542A66C" w:rsidRPr="00A67AC4" w:rsidRDefault="3C9730BA" w:rsidP="009E2672">
      <w:pPr>
        <w:pStyle w:val="Heading3"/>
        <w:numPr>
          <w:ilvl w:val="2"/>
          <w:numId w:val="11"/>
        </w:numPr>
      </w:pPr>
      <w:bookmarkStart w:id="13" w:name="_Toc149237063"/>
      <w:r w:rsidRPr="00A67AC4">
        <w:t>Architecture and Hosting Platform</w:t>
      </w:r>
      <w:bookmarkEnd w:id="13"/>
    </w:p>
    <w:p w14:paraId="0D72B7B0" w14:textId="1CC13001" w:rsidR="6542A66C" w:rsidRPr="00A67AC4" w:rsidRDefault="3C9730BA" w:rsidP="00641271">
      <w:pPr>
        <w:rPr>
          <w:color w:val="000000" w:themeColor="text1"/>
        </w:rPr>
      </w:pPr>
      <w:r w:rsidRPr="00A67AC4">
        <w:rPr>
          <w:color w:val="000000" w:themeColor="text1"/>
        </w:rPr>
        <w:t xml:space="preserve">With the </w:t>
      </w:r>
      <w:r w:rsidR="1E046834" w:rsidRPr="38E6A020">
        <w:rPr>
          <w:color w:val="000000" w:themeColor="text1"/>
        </w:rPr>
        <w:t>collection</w:t>
      </w:r>
      <w:r w:rsidRPr="00A67AC4">
        <w:rPr>
          <w:color w:val="000000" w:themeColor="text1"/>
        </w:rPr>
        <w:t xml:space="preserve"> of document formats and the varying sizes they come in, the architecture for the Accessibilator needs to be robust and scalable. </w:t>
      </w:r>
      <w:r w:rsidR="34C8DC19" w:rsidRPr="00A67AC4">
        <w:rPr>
          <w:color w:val="000000" w:themeColor="text1"/>
        </w:rPr>
        <w:t>Cloud</w:t>
      </w:r>
      <w:r w:rsidRPr="00A67AC4">
        <w:rPr>
          <w:color w:val="000000" w:themeColor="text1"/>
        </w:rPr>
        <w:t>-based architecture can be apt, considering the benefits of scalability, flexibility, and easy maintenance. The hosting platform should offer high uptime, fast processing speeds, and tight security to protect user-uploaded documents. Further challenges include efficiently parsing the myriad of document formats and ensuring that the converted document retains its fidelity, especially when transforming intricate elements like tables, charts, and images into more accessible forms.</w:t>
      </w:r>
    </w:p>
    <w:p w14:paraId="5A66B83D" w14:textId="710695C4" w:rsidR="6542A66C" w:rsidRPr="00A67AC4" w:rsidRDefault="6542A66C" w:rsidP="00641271"/>
    <w:p w14:paraId="68D07667" w14:textId="3A78C768" w:rsidR="6542A66C" w:rsidRPr="00A67AC4" w:rsidRDefault="3C9730BA" w:rsidP="009E2672">
      <w:pPr>
        <w:pStyle w:val="Heading3"/>
        <w:numPr>
          <w:ilvl w:val="2"/>
          <w:numId w:val="11"/>
        </w:numPr>
      </w:pPr>
      <w:bookmarkStart w:id="14" w:name="_Toc149237064"/>
      <w:r w:rsidRPr="00A67AC4">
        <w:t>Document Optimization Features Selection</w:t>
      </w:r>
      <w:bookmarkEnd w:id="14"/>
    </w:p>
    <w:p w14:paraId="6351F54B" w14:textId="48423BB9" w:rsidR="6542A66C" w:rsidRPr="00A67AC4" w:rsidRDefault="3C9730BA" w:rsidP="1335054A">
      <w:pPr>
        <w:rPr>
          <w:color w:val="000000" w:themeColor="text1"/>
        </w:rPr>
      </w:pPr>
      <w:r w:rsidRPr="00A67AC4">
        <w:rPr>
          <w:color w:val="000000" w:themeColor="text1"/>
        </w:rPr>
        <w:t xml:space="preserve">In selecting the core and advanced features for document optimization, a multi-pronged approach was adopted. First, a comprehensive review of research articles was conducted. For instance, a study by </w:t>
      </w:r>
      <w:r w:rsidR="2AD620A5" w:rsidRPr="00A67AC4">
        <w:rPr>
          <w:color w:val="000000" w:themeColor="text1"/>
        </w:rPr>
        <w:t>Williams et al</w:t>
      </w:r>
      <w:r w:rsidR="2D785E0F" w:rsidRPr="00A67AC4">
        <w:rPr>
          <w:color w:val="000000" w:themeColor="text1"/>
        </w:rPr>
        <w:t>. (</w:t>
      </w:r>
      <w:r w:rsidR="2AD620A5" w:rsidRPr="00A67AC4">
        <w:rPr>
          <w:color w:val="000000" w:themeColor="text1"/>
        </w:rPr>
        <w:t>2022)</w:t>
      </w:r>
      <w:r w:rsidRPr="00A67AC4">
        <w:rPr>
          <w:color w:val="000000" w:themeColor="text1"/>
        </w:rPr>
        <w:t xml:space="preserve"> emphasized the importance of alt-text for images and graphics, while another by </w:t>
      </w:r>
      <w:r w:rsidR="7898B0B5" w:rsidRPr="00A67AC4">
        <w:rPr>
          <w:color w:val="000000" w:themeColor="text1"/>
        </w:rPr>
        <w:t xml:space="preserve">Putra </w:t>
      </w:r>
      <w:r w:rsidR="7898B0B5" w:rsidRPr="7387D543">
        <w:rPr>
          <w:i/>
          <w:color w:val="000000" w:themeColor="text1"/>
        </w:rPr>
        <w:t>et al</w:t>
      </w:r>
      <w:r w:rsidR="0D6B322A" w:rsidRPr="00A67AC4">
        <w:rPr>
          <w:color w:val="000000" w:themeColor="text1"/>
        </w:rPr>
        <w:t>. (</w:t>
      </w:r>
      <w:r w:rsidR="7898B0B5" w:rsidRPr="00A67AC4">
        <w:rPr>
          <w:color w:val="000000" w:themeColor="text1"/>
        </w:rPr>
        <w:t>2023)</w:t>
      </w:r>
      <w:r w:rsidRPr="00A67AC4">
        <w:rPr>
          <w:color w:val="000000" w:themeColor="text1"/>
        </w:rPr>
        <w:t xml:space="preserve"> highlighted the significance of logical content flow and simple language for enhanced readability</w:t>
      </w:r>
      <w:r w:rsidR="7FC727F4" w:rsidRPr="1335054A">
        <w:rPr>
          <w:color w:val="000000" w:themeColor="text1"/>
        </w:rPr>
        <w:t>.</w:t>
      </w:r>
      <w:r w:rsidR="7135136C" w:rsidRPr="51CFE5DB">
        <w:rPr>
          <w:color w:val="000000" w:themeColor="text1"/>
        </w:rPr>
        <w:t xml:space="preserve"> This informed our decision to include features like paragraph splitting, text summarization, and simplification of jargon</w:t>
      </w:r>
      <w:r w:rsidR="7135136C" w:rsidRPr="66103E6A">
        <w:rPr>
          <w:color w:val="000000" w:themeColor="text1"/>
        </w:rPr>
        <w:t xml:space="preserve">. </w:t>
      </w:r>
      <w:r w:rsidR="7135136C" w:rsidRPr="3A93F9D4">
        <w:rPr>
          <w:color w:val="000000" w:themeColor="text1"/>
        </w:rPr>
        <w:t>Likewise, multiple studies (Galliussi et al., 2020; Rello &amp; Baeza-Yates, 2016; Rello et al., 2012</w:t>
      </w:r>
      <w:r w:rsidR="7135136C" w:rsidRPr="6E865454">
        <w:rPr>
          <w:color w:val="000000" w:themeColor="text1"/>
        </w:rPr>
        <w:t xml:space="preserve">) </w:t>
      </w:r>
      <w:r w:rsidR="7135136C" w:rsidRPr="3A93F9D4">
        <w:rPr>
          <w:color w:val="000000" w:themeColor="text1"/>
        </w:rPr>
        <w:t xml:space="preserve">substantiated that the readability experience for individuals with dyslexia is significantly influenced by elements such as font style, </w:t>
      </w:r>
      <w:r w:rsidR="2F0F4596" w:rsidRPr="37549E5D">
        <w:rPr>
          <w:color w:val="000000" w:themeColor="text1"/>
        </w:rPr>
        <w:t xml:space="preserve">background colour </w:t>
      </w:r>
      <w:r w:rsidR="7135136C" w:rsidRPr="3A93F9D4">
        <w:rPr>
          <w:color w:val="000000" w:themeColor="text1"/>
        </w:rPr>
        <w:t xml:space="preserve">as well </w:t>
      </w:r>
      <w:r w:rsidR="00A60876">
        <w:rPr>
          <w:color w:val="000000" w:themeColor="text1"/>
        </w:rPr>
        <w:t>as</w:t>
      </w:r>
      <w:r w:rsidR="7135136C" w:rsidRPr="3A93F9D4">
        <w:rPr>
          <w:color w:val="000000" w:themeColor="text1"/>
        </w:rPr>
        <w:t xml:space="preserve"> text layout</w:t>
      </w:r>
      <w:r w:rsidR="7135136C" w:rsidRPr="5597CD6F">
        <w:rPr>
          <w:color w:val="000000" w:themeColor="text1"/>
        </w:rPr>
        <w:t>.</w:t>
      </w:r>
    </w:p>
    <w:p w14:paraId="7E394160" w14:textId="7A9315CA" w:rsidR="6542A66C" w:rsidRPr="00A67AC4" w:rsidRDefault="3C9730BA" w:rsidP="00641271">
      <w:pPr>
        <w:rPr>
          <w:color w:val="000000" w:themeColor="text1"/>
        </w:rPr>
      </w:pPr>
      <w:r w:rsidRPr="0D803AFB">
        <w:rPr>
          <w:color w:val="000000" w:themeColor="text1"/>
        </w:rPr>
        <w:t>Second, feedback from potential users, especially those with disabilities, was sought to understand the real-world challenges they face. Finally, tech feasibility studies were conducted to determine which optimizations could be automated and which might require manual inputs. This triangulated approach ensured that the chosen features were both evidence-based and user-centric.</w:t>
      </w:r>
    </w:p>
    <w:p w14:paraId="47D22995" w14:textId="6FD21109" w:rsidR="388AC02A" w:rsidRDefault="388AC02A" w:rsidP="0D803AFB">
      <w:pPr>
        <w:pBdr>
          <w:top w:val="nil"/>
          <w:left w:val="nil"/>
          <w:bottom w:val="nil"/>
          <w:right w:val="nil"/>
          <w:between w:val="nil"/>
        </w:pBdr>
      </w:pPr>
      <w:r>
        <w:rPr>
          <w:noProof/>
        </w:rPr>
        <w:drawing>
          <wp:inline distT="0" distB="0" distL="0" distR="0" wp14:anchorId="74DC2888" wp14:editId="293019C5">
            <wp:extent cx="4572000" cy="1828800"/>
            <wp:effectExtent l="0" t="0" r="0" b="0"/>
            <wp:docPr id="169874046" name="Picture 16987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0B5B762C" w14:textId="462C4BD2" w:rsidR="388AC02A" w:rsidRDefault="388AC02A" w:rsidP="00B473FC">
      <w:pPr>
        <w:rPr>
          <w:rFonts w:ascii="Cambria" w:eastAsia="Cambria" w:hAnsi="Cambria" w:cs="Cambria"/>
        </w:rPr>
      </w:pPr>
      <w:r>
        <w:t>Fig 5</w:t>
      </w:r>
      <w:r w:rsidR="756A07F1">
        <w:t xml:space="preserve">: </w:t>
      </w:r>
      <w:r w:rsidR="756A07F1" w:rsidRPr="16266482">
        <w:rPr>
          <w:rFonts w:eastAsiaTheme="minorEastAsia"/>
        </w:rPr>
        <w:t>Good Fonts for Dyslexia' by Rello, L. &amp; Baeza-Yates, R., from Proceedings of the 15th International ACM SIGACCESS Conference on Computers and Accessibility, 2013</w:t>
      </w:r>
    </w:p>
    <w:p w14:paraId="6C3EA69E" w14:textId="0E667EB8" w:rsidR="005C73E1" w:rsidRPr="005C73E1" w:rsidRDefault="005C73E1" w:rsidP="009E2672">
      <w:pPr>
        <w:pStyle w:val="Heading3"/>
        <w:numPr>
          <w:ilvl w:val="2"/>
          <w:numId w:val="11"/>
        </w:numPr>
      </w:pPr>
      <w:bookmarkStart w:id="15" w:name="_Toc149237065"/>
      <w:r>
        <w:t>Review</w:t>
      </w:r>
      <w:r w:rsidR="00D9357B">
        <w:t xml:space="preserve"> of Similar </w:t>
      </w:r>
      <w:r w:rsidR="00F77E7A">
        <w:t>Tools</w:t>
      </w:r>
      <w:bookmarkEnd w:id="15"/>
      <w:r w:rsidRPr="005C73E1">
        <w:t xml:space="preserve"> </w:t>
      </w:r>
    </w:p>
    <w:p w14:paraId="3839E5D7" w14:textId="5A172CFA" w:rsidR="3AC4E907" w:rsidRPr="00A67AC4" w:rsidRDefault="00765849" w:rsidP="00641271">
      <w:pPr>
        <w:pBdr>
          <w:top w:val="nil"/>
          <w:left w:val="nil"/>
          <w:bottom w:val="nil"/>
          <w:right w:val="nil"/>
          <w:between w:val="nil"/>
        </w:pBdr>
        <w:rPr>
          <w:color w:val="000000" w:themeColor="text1"/>
        </w:rPr>
      </w:pPr>
      <w:r>
        <w:rPr>
          <w:color w:val="000000" w:themeColor="text1"/>
        </w:rPr>
        <w:t xml:space="preserve">After reviewing a few similar tools, we discovered some similarities and </w:t>
      </w:r>
      <w:r w:rsidR="00463931">
        <w:rPr>
          <w:color w:val="000000" w:themeColor="text1"/>
        </w:rPr>
        <w:t xml:space="preserve">few variations across their </w:t>
      </w:r>
      <w:r>
        <w:rPr>
          <w:color w:val="000000" w:themeColor="text1"/>
        </w:rPr>
        <w:t xml:space="preserve">set of features. </w:t>
      </w:r>
      <w:r w:rsidR="78F1B656" w:rsidRPr="00A67AC4">
        <w:rPr>
          <w:color w:val="000000" w:themeColor="text1"/>
        </w:rPr>
        <w:t>Here is</w:t>
      </w:r>
      <w:r w:rsidR="5CF77937" w:rsidRPr="00A67AC4">
        <w:rPr>
          <w:color w:val="000000" w:themeColor="text1"/>
        </w:rPr>
        <w:t xml:space="preserve"> </w:t>
      </w:r>
      <w:r w:rsidR="17B39074" w:rsidRPr="00A67AC4">
        <w:rPr>
          <w:color w:val="000000" w:themeColor="text1"/>
        </w:rPr>
        <w:t>a</w:t>
      </w:r>
      <w:r w:rsidR="5CF77937" w:rsidRPr="00A67AC4">
        <w:rPr>
          <w:color w:val="000000" w:themeColor="text1"/>
        </w:rPr>
        <w:t xml:space="preserve"> comprehensive review of</w:t>
      </w:r>
      <w:r w:rsidR="00463931">
        <w:rPr>
          <w:color w:val="000000" w:themeColor="text1"/>
        </w:rPr>
        <w:t xml:space="preserve"> two</w:t>
      </w:r>
      <w:r w:rsidR="5CF77937" w:rsidRPr="00A67AC4">
        <w:rPr>
          <w:color w:val="000000" w:themeColor="text1"/>
        </w:rPr>
        <w:t xml:space="preserve"> these tools and an a</w:t>
      </w:r>
      <w:r w:rsidR="448492B2" w:rsidRPr="00A67AC4">
        <w:rPr>
          <w:color w:val="000000" w:themeColor="text1"/>
        </w:rPr>
        <w:t>nalysis of these tools against the Accessibilator.</w:t>
      </w:r>
    </w:p>
    <w:p w14:paraId="5BBEE170" w14:textId="41CF447E" w:rsidR="6542A66C" w:rsidRPr="00313430" w:rsidRDefault="2DED9937" w:rsidP="009E2672">
      <w:pPr>
        <w:pStyle w:val="ListParagraph"/>
        <w:numPr>
          <w:ilvl w:val="0"/>
          <w:numId w:val="7"/>
        </w:numPr>
        <w:rPr>
          <w:b/>
          <w:bCs/>
          <w:color w:val="000000" w:themeColor="text1"/>
        </w:rPr>
      </w:pPr>
      <w:r w:rsidRPr="00313430">
        <w:rPr>
          <w:b/>
          <w:bCs/>
          <w:color w:val="000000" w:themeColor="text1"/>
        </w:rPr>
        <w:t>Microsoft Office Accessibility Checker:</w:t>
      </w:r>
    </w:p>
    <w:p w14:paraId="1E9A57F7" w14:textId="492B7156" w:rsidR="742EC01F" w:rsidRPr="00A67AC4" w:rsidRDefault="742EC01F" w:rsidP="009E2672">
      <w:pPr>
        <w:pStyle w:val="ListParagraph"/>
        <w:numPr>
          <w:ilvl w:val="1"/>
          <w:numId w:val="7"/>
        </w:numPr>
      </w:pPr>
      <w:r w:rsidRPr="00A67AC4">
        <w:t>Features:</w:t>
      </w:r>
    </w:p>
    <w:p w14:paraId="701DEBF8" w14:textId="7CF15820" w:rsidR="742EC01F" w:rsidRPr="00A67AC4" w:rsidRDefault="742EC01F" w:rsidP="009E2672">
      <w:pPr>
        <w:pStyle w:val="ListParagraph"/>
        <w:numPr>
          <w:ilvl w:val="2"/>
          <w:numId w:val="7"/>
        </w:numPr>
      </w:pPr>
      <w:r w:rsidRPr="00A67AC4">
        <w:t xml:space="preserve">Identifies issues: The tool automatically scans your Microsoft Office document (be it Word, PowerPoint, or Excel) and highlights the parts </w:t>
      </w:r>
      <w:r w:rsidR="4C285ADE" w:rsidRPr="00A67AC4">
        <w:t>in the content which might be difficult</w:t>
      </w:r>
      <w:r w:rsidRPr="00A67AC4">
        <w:t xml:space="preserve"> </w:t>
      </w:r>
      <w:r w:rsidR="4C285ADE" w:rsidRPr="00A67AC4">
        <w:t xml:space="preserve">for people with disabilities to </w:t>
      </w:r>
      <w:r w:rsidRPr="00A67AC4">
        <w:t>access.</w:t>
      </w:r>
    </w:p>
    <w:p w14:paraId="1ACFC349" w14:textId="14011C5D" w:rsidR="742EC01F" w:rsidRPr="00A67AC4" w:rsidRDefault="742EC01F" w:rsidP="009E2672">
      <w:pPr>
        <w:pStyle w:val="ListParagraph"/>
        <w:numPr>
          <w:ilvl w:val="2"/>
          <w:numId w:val="7"/>
        </w:numPr>
      </w:pPr>
      <w:r w:rsidRPr="00A67AC4">
        <w:t xml:space="preserve">Task Pane: </w:t>
      </w:r>
      <w:r w:rsidR="5ABDD3FB" w:rsidRPr="00A67AC4">
        <w:t xml:space="preserve">The task pane </w:t>
      </w:r>
      <w:r w:rsidR="3CD53304" w:rsidRPr="00A67AC4">
        <w:t>i</w:t>
      </w:r>
      <w:r w:rsidR="5ABDD3FB" w:rsidRPr="00A67AC4">
        <w:t xml:space="preserve">s </w:t>
      </w:r>
      <w:r w:rsidR="3CD53304" w:rsidRPr="00A67AC4">
        <w:t>present</w:t>
      </w:r>
      <w:r w:rsidR="5ABDD3FB" w:rsidRPr="00A67AC4">
        <w:t xml:space="preserve"> on the side of the Office application. It </w:t>
      </w:r>
      <w:r w:rsidR="330B6651" w:rsidRPr="00A67AC4">
        <w:t>lists</w:t>
      </w:r>
      <w:r w:rsidR="5ABDD3FB" w:rsidRPr="00A67AC4">
        <w:t xml:space="preserve"> the issues which were identified in real-time</w:t>
      </w:r>
      <w:r w:rsidR="34D5CB23" w:rsidRPr="00A67AC4">
        <w:t>,</w:t>
      </w:r>
      <w:r w:rsidR="5ABDD3FB" w:rsidRPr="00A67AC4">
        <w:t xml:space="preserve"> </w:t>
      </w:r>
      <w:r w:rsidR="717BB26C" w:rsidRPr="00A67AC4">
        <w:t>and i</w:t>
      </w:r>
      <w:r w:rsidR="6994B367" w:rsidRPr="00A67AC4">
        <w:t xml:space="preserve">t </w:t>
      </w:r>
      <w:r w:rsidR="66CC98B0" w:rsidRPr="00A67AC4">
        <w:t>allows you to make changes to the document as you create the content without disrupting your workflow.</w:t>
      </w:r>
    </w:p>
    <w:p w14:paraId="1B4D8D54" w14:textId="0E4DF402" w:rsidR="742EC01F" w:rsidRPr="00A67AC4" w:rsidRDefault="742EC01F" w:rsidP="009E2672">
      <w:pPr>
        <w:pStyle w:val="ListParagraph"/>
        <w:numPr>
          <w:ilvl w:val="1"/>
          <w:numId w:val="7"/>
        </w:numPr>
      </w:pPr>
      <w:r w:rsidRPr="00A67AC4">
        <w:t>Pros:</w:t>
      </w:r>
    </w:p>
    <w:p w14:paraId="5B4C00BD" w14:textId="2D0BE2D6" w:rsidR="742EC01F" w:rsidRPr="00A67AC4" w:rsidRDefault="742EC01F" w:rsidP="009E2672">
      <w:pPr>
        <w:pStyle w:val="ListParagraph"/>
        <w:numPr>
          <w:ilvl w:val="2"/>
          <w:numId w:val="7"/>
        </w:numPr>
      </w:pPr>
      <w:r w:rsidRPr="00A67AC4">
        <w:t>Integrated into Office Products: One of the biggest advantages is its seamless integration with Microsoft Office applications. This eliminates the need to use a separate tool, streamlining the process.</w:t>
      </w:r>
    </w:p>
    <w:p w14:paraId="235F1FA2" w14:textId="6CEE78A8" w:rsidR="742EC01F" w:rsidRPr="00A67AC4" w:rsidRDefault="742EC01F" w:rsidP="009E2672">
      <w:pPr>
        <w:pStyle w:val="ListParagraph"/>
        <w:numPr>
          <w:ilvl w:val="2"/>
          <w:numId w:val="7"/>
        </w:numPr>
      </w:pPr>
      <w:r w:rsidRPr="00A67AC4">
        <w:t>Easy to Use: The user-friendly interface and the task pane guide you through the corrections, often with explanations and direct links to help resources.</w:t>
      </w:r>
    </w:p>
    <w:p w14:paraId="7C4261D0" w14:textId="7A38555E" w:rsidR="742EC01F" w:rsidRPr="00A67AC4" w:rsidRDefault="742EC01F" w:rsidP="009E2672">
      <w:pPr>
        <w:pStyle w:val="ListParagraph"/>
        <w:numPr>
          <w:ilvl w:val="1"/>
          <w:numId w:val="7"/>
        </w:numPr>
      </w:pPr>
      <w:r w:rsidRPr="00A67AC4">
        <w:t>Cons:</w:t>
      </w:r>
    </w:p>
    <w:p w14:paraId="7EA4C281" w14:textId="62E1FCBE" w:rsidR="742EC01F" w:rsidRPr="00A67AC4" w:rsidRDefault="742EC01F" w:rsidP="009E2672">
      <w:pPr>
        <w:pStyle w:val="ListParagraph"/>
        <w:numPr>
          <w:ilvl w:val="2"/>
          <w:numId w:val="7"/>
        </w:numPr>
      </w:pPr>
      <w:r w:rsidRPr="00A67AC4">
        <w:t>Limited to Microsoft Formats: The tool is limited to Microsoft Office files.</w:t>
      </w:r>
    </w:p>
    <w:p w14:paraId="6FE5CB39" w14:textId="5390A532" w:rsidR="559E170F" w:rsidRDefault="742EC01F" w:rsidP="009E2672">
      <w:pPr>
        <w:pStyle w:val="ListParagraph"/>
        <w:numPr>
          <w:ilvl w:val="2"/>
          <w:numId w:val="7"/>
        </w:numPr>
      </w:pPr>
      <w:r w:rsidRPr="00A67AC4">
        <w:t xml:space="preserve">Not as Comprehensive: While it does a decent job for basic accessibility issues, it </w:t>
      </w:r>
      <w:r w:rsidR="2CF24A1F" w:rsidRPr="00A67AC4">
        <w:t>does not</w:t>
      </w:r>
      <w:r w:rsidRPr="00A67AC4">
        <w:t xml:space="preserve"> cover all the Web Content Accessibility Guidelines (WCAG) standards and might miss some nuanced problems that specialized tools could catch.</w:t>
      </w:r>
    </w:p>
    <w:p w14:paraId="2364D45B" w14:textId="77777777" w:rsidR="00313430" w:rsidRDefault="00313430" w:rsidP="00313430"/>
    <w:p w14:paraId="50502961" w14:textId="77777777" w:rsidR="00313430" w:rsidRPr="00A67AC4" w:rsidRDefault="00313430" w:rsidP="00313430"/>
    <w:p w14:paraId="4F84F4F5" w14:textId="199D8FE5" w:rsidR="54834AE7" w:rsidRPr="00A67AC4" w:rsidRDefault="77C4C4E3" w:rsidP="00641271">
      <w:pPr>
        <w:jc w:val="center"/>
        <w:rPr>
          <w:b/>
          <w:bCs/>
        </w:rPr>
      </w:pPr>
      <w:r>
        <w:rPr>
          <w:noProof/>
        </w:rPr>
        <w:drawing>
          <wp:inline distT="0" distB="0" distL="0" distR="0" wp14:anchorId="19B0794E" wp14:editId="440E46C2">
            <wp:extent cx="5055809" cy="2654300"/>
            <wp:effectExtent l="0" t="0" r="0" b="0"/>
            <wp:docPr id="2115366861" name="Picture 211536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366861"/>
                    <pic:cNvPicPr/>
                  </pic:nvPicPr>
                  <pic:blipFill>
                    <a:blip r:embed="rId15">
                      <a:extLst>
                        <a:ext uri="{28A0092B-C50C-407E-A947-70E740481C1C}">
                          <a14:useLocalDpi xmlns:a14="http://schemas.microsoft.com/office/drawing/2010/main" val="0"/>
                        </a:ext>
                      </a:extLst>
                    </a:blip>
                    <a:stretch>
                      <a:fillRect/>
                    </a:stretch>
                  </pic:blipFill>
                  <pic:spPr>
                    <a:xfrm>
                      <a:off x="0" y="0"/>
                      <a:ext cx="5055809" cy="2654300"/>
                    </a:xfrm>
                    <a:prstGeom prst="rect">
                      <a:avLst/>
                    </a:prstGeom>
                  </pic:spPr>
                </pic:pic>
              </a:graphicData>
            </a:graphic>
          </wp:inline>
        </w:drawing>
      </w:r>
    </w:p>
    <w:p w14:paraId="116A48F9" w14:textId="5F47B5CF" w:rsidR="2301928E" w:rsidRDefault="0024197C" w:rsidP="0024197C">
      <w:r>
        <w:t xml:space="preserve">    </w:t>
      </w:r>
      <w:r w:rsidR="757B10F2">
        <w:t>Fig 6</w:t>
      </w:r>
      <w:r w:rsidR="56B63B18">
        <w:t>: Microsoft Office Accessibility Checker Tool</w:t>
      </w:r>
    </w:p>
    <w:p w14:paraId="0162207C" w14:textId="24A16ED1" w:rsidR="7F565BB5" w:rsidRPr="00A67AC4" w:rsidRDefault="7F565BB5" w:rsidP="00641271">
      <w:pPr>
        <w:rPr>
          <w:b/>
          <w:bCs/>
        </w:rPr>
      </w:pPr>
    </w:p>
    <w:p w14:paraId="7F339EE7" w14:textId="0D6BA6C0" w:rsidR="742EC01F" w:rsidRPr="00313430" w:rsidRDefault="742EC01F" w:rsidP="009E2672">
      <w:pPr>
        <w:pStyle w:val="ListParagraph"/>
        <w:numPr>
          <w:ilvl w:val="0"/>
          <w:numId w:val="7"/>
        </w:numPr>
        <w:rPr>
          <w:b/>
          <w:bCs/>
        </w:rPr>
      </w:pPr>
      <w:r w:rsidRPr="00313430">
        <w:rPr>
          <w:b/>
          <w:bCs/>
        </w:rPr>
        <w:t>WebAIM's WAVE Tool:</w:t>
      </w:r>
    </w:p>
    <w:p w14:paraId="3E54A73B" w14:textId="51427130" w:rsidR="742EC01F" w:rsidRPr="00A67AC4" w:rsidRDefault="742EC01F" w:rsidP="009E2672">
      <w:pPr>
        <w:pStyle w:val="ListParagraph"/>
        <w:numPr>
          <w:ilvl w:val="1"/>
          <w:numId w:val="7"/>
        </w:numPr>
      </w:pPr>
      <w:r w:rsidRPr="00A67AC4">
        <w:t>Features:</w:t>
      </w:r>
    </w:p>
    <w:p w14:paraId="30A2B07B" w14:textId="4C6AA9FF" w:rsidR="742EC01F" w:rsidRPr="00A67AC4" w:rsidRDefault="742EC01F" w:rsidP="009E2672">
      <w:pPr>
        <w:pStyle w:val="ListParagraph"/>
        <w:numPr>
          <w:ilvl w:val="2"/>
          <w:numId w:val="7"/>
        </w:numPr>
      </w:pPr>
      <w:r w:rsidRPr="00A67AC4">
        <w:t>Web-based: WAVE is a browser-based tool, allowing you to evaluate the accessibility of websites directly in your browser.</w:t>
      </w:r>
    </w:p>
    <w:p w14:paraId="67FF30DA" w14:textId="43C4B2D1" w:rsidR="742EC01F" w:rsidRPr="00A67AC4" w:rsidRDefault="742EC01F" w:rsidP="009E2672">
      <w:pPr>
        <w:pStyle w:val="ListParagraph"/>
        <w:numPr>
          <w:ilvl w:val="2"/>
          <w:numId w:val="7"/>
        </w:numPr>
      </w:pPr>
      <w:r w:rsidRPr="00A67AC4">
        <w:t>Checks for Various Issues: The tool looks for a range of accessibility issues like contrast errors, missing alt text for images, improper use of HTML elements, etc.</w:t>
      </w:r>
    </w:p>
    <w:p w14:paraId="0B528C89" w14:textId="6914A3DD" w:rsidR="742EC01F" w:rsidRPr="00A67AC4" w:rsidRDefault="742EC01F" w:rsidP="009E2672">
      <w:pPr>
        <w:pStyle w:val="ListParagraph"/>
        <w:numPr>
          <w:ilvl w:val="2"/>
          <w:numId w:val="7"/>
        </w:numPr>
      </w:pPr>
      <w:r w:rsidRPr="00A67AC4">
        <w:t>Visual Representation: It provides a visual overlay on the webpage, pointing out issues directly on the page elements.</w:t>
      </w:r>
    </w:p>
    <w:p w14:paraId="1E1F164F" w14:textId="78BA5BA1" w:rsidR="742EC01F" w:rsidRPr="00A67AC4" w:rsidRDefault="742EC01F" w:rsidP="009E2672">
      <w:pPr>
        <w:pStyle w:val="ListParagraph"/>
        <w:numPr>
          <w:ilvl w:val="1"/>
          <w:numId w:val="7"/>
        </w:numPr>
      </w:pPr>
      <w:r w:rsidRPr="00A67AC4">
        <w:t>Pros:</w:t>
      </w:r>
    </w:p>
    <w:p w14:paraId="71999FB7" w14:textId="216B0FD5" w:rsidR="742EC01F" w:rsidRPr="00A67AC4" w:rsidRDefault="742EC01F" w:rsidP="009E2672">
      <w:pPr>
        <w:pStyle w:val="ListParagraph"/>
        <w:numPr>
          <w:ilvl w:val="2"/>
          <w:numId w:val="7"/>
        </w:numPr>
      </w:pPr>
      <w:r w:rsidRPr="00A67AC4">
        <w:t>Free: The tool is free to use, making it accessible to developers and content creators on a budget.</w:t>
      </w:r>
    </w:p>
    <w:p w14:paraId="67872D12" w14:textId="08F8FE98" w:rsidR="742EC01F" w:rsidRPr="00A67AC4" w:rsidRDefault="742EC01F" w:rsidP="009E2672">
      <w:pPr>
        <w:pStyle w:val="ListParagraph"/>
        <w:numPr>
          <w:ilvl w:val="2"/>
          <w:numId w:val="7"/>
        </w:numPr>
      </w:pPr>
      <w:r w:rsidRPr="00A67AC4">
        <w:t xml:space="preserve">Easy to Use: With its visual interface, </w:t>
      </w:r>
      <w:r w:rsidR="56300982" w:rsidRPr="00A67AC4">
        <w:t>it is</w:t>
      </w:r>
      <w:r w:rsidRPr="00A67AC4">
        <w:t xml:space="preserve"> straightforward to spot and understand issues.</w:t>
      </w:r>
    </w:p>
    <w:p w14:paraId="1267585B" w14:textId="0E3DA48B" w:rsidR="742EC01F" w:rsidRPr="00A67AC4" w:rsidRDefault="742EC01F" w:rsidP="009E2672">
      <w:pPr>
        <w:pStyle w:val="ListParagraph"/>
        <w:numPr>
          <w:ilvl w:val="2"/>
          <w:numId w:val="7"/>
        </w:numPr>
      </w:pPr>
      <w:r w:rsidRPr="00A67AC4">
        <w:t>Comprehensive: It offers a more in-depth analysis compared to Microsoft Office Accessibility Checker and is designed to cover a broad range of WCAG guidelines.</w:t>
      </w:r>
    </w:p>
    <w:p w14:paraId="115BDC76" w14:textId="6B4ECC9A" w:rsidR="742EC01F" w:rsidRPr="00A67AC4" w:rsidRDefault="742EC01F" w:rsidP="009E2672">
      <w:pPr>
        <w:pStyle w:val="ListParagraph"/>
        <w:numPr>
          <w:ilvl w:val="1"/>
          <w:numId w:val="7"/>
        </w:numPr>
      </w:pPr>
      <w:r w:rsidRPr="00A67AC4">
        <w:t>Cons:</w:t>
      </w:r>
    </w:p>
    <w:p w14:paraId="6BFBDBDE" w14:textId="2C715B55" w:rsidR="742EC01F" w:rsidRPr="00A67AC4" w:rsidRDefault="742EC01F" w:rsidP="009E2672">
      <w:pPr>
        <w:pStyle w:val="ListParagraph"/>
        <w:numPr>
          <w:ilvl w:val="2"/>
          <w:numId w:val="7"/>
        </w:numPr>
      </w:pPr>
      <w:r w:rsidRPr="00A67AC4">
        <w:t>Limited to Web Content: Unlike Microsoft Office Accessibility Checker, WAVE is specialized for web content and cannot be used for documents or other file types.</w:t>
      </w:r>
    </w:p>
    <w:p w14:paraId="01EAC977" w14:textId="55DA241C" w:rsidR="6A3F417E" w:rsidRPr="00A67AC4" w:rsidRDefault="742EC01F" w:rsidP="009E2672">
      <w:pPr>
        <w:pStyle w:val="ListParagraph"/>
        <w:numPr>
          <w:ilvl w:val="2"/>
          <w:numId w:val="7"/>
        </w:numPr>
        <w:pBdr>
          <w:top w:val="nil"/>
          <w:left w:val="nil"/>
          <w:bottom w:val="nil"/>
          <w:right w:val="nil"/>
          <w:between w:val="nil"/>
        </w:pBdr>
      </w:pPr>
      <w:r w:rsidRPr="00A67AC4">
        <w:t>False Positives: Due to its automated nature, it may flag elements as issues that are not actually problems upon human review. Manual verification is usually required to sift through these.</w:t>
      </w:r>
    </w:p>
    <w:p w14:paraId="7B577AB0" w14:textId="5665FB6C" w:rsidR="6A3F417E" w:rsidRPr="00A67AC4" w:rsidRDefault="76C46F33" w:rsidP="00641271">
      <w:pPr>
        <w:pBdr>
          <w:top w:val="nil"/>
          <w:left w:val="nil"/>
          <w:bottom w:val="nil"/>
          <w:right w:val="nil"/>
          <w:between w:val="nil"/>
        </w:pBdr>
        <w:jc w:val="center"/>
      </w:pPr>
      <w:r>
        <w:rPr>
          <w:noProof/>
        </w:rPr>
        <w:drawing>
          <wp:inline distT="0" distB="0" distL="0" distR="0" wp14:anchorId="62C979A8" wp14:editId="101B439B">
            <wp:extent cx="4572000" cy="2295525"/>
            <wp:effectExtent l="0" t="0" r="0" b="0"/>
            <wp:docPr id="1255976134" name="Picture 1255976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976134"/>
                    <pic:cNvPicPr/>
                  </pic:nvPicPr>
                  <pic:blipFill>
                    <a:blip r:embed="rId16">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0519296B" w14:textId="24A02543" w:rsidR="3E985B97" w:rsidRDefault="0024197C" w:rsidP="0024197C">
      <w:pPr>
        <w:pBdr>
          <w:top w:val="nil"/>
          <w:left w:val="nil"/>
          <w:bottom w:val="nil"/>
          <w:right w:val="nil"/>
          <w:between w:val="nil"/>
        </w:pBdr>
      </w:pPr>
      <w:r>
        <w:t xml:space="preserve">          </w:t>
      </w:r>
      <w:r w:rsidR="3E985B97">
        <w:t>Fig 7: WebAIM's WAVE Tool</w:t>
      </w:r>
    </w:p>
    <w:p w14:paraId="75B90D70" w14:textId="3E531FE9" w:rsidR="39E3EF8C" w:rsidRPr="00A67AC4" w:rsidRDefault="39E3EF8C" w:rsidP="00641271">
      <w:pPr>
        <w:pBdr>
          <w:top w:val="nil"/>
          <w:left w:val="nil"/>
          <w:bottom w:val="nil"/>
          <w:right w:val="nil"/>
          <w:between w:val="nil"/>
        </w:pBdr>
        <w:rPr>
          <w:color w:val="000000" w:themeColor="text1"/>
        </w:rPr>
      </w:pPr>
    </w:p>
    <w:p w14:paraId="79092FFF" w14:textId="21915D85" w:rsidR="00463931" w:rsidRPr="00463931" w:rsidRDefault="00463931" w:rsidP="009E2672">
      <w:pPr>
        <w:pStyle w:val="Heading3"/>
        <w:numPr>
          <w:ilvl w:val="2"/>
          <w:numId w:val="11"/>
        </w:numPr>
      </w:pPr>
      <w:bookmarkStart w:id="16" w:name="_Toc149237066"/>
      <w:r>
        <w:t>Comparison</w:t>
      </w:r>
      <w:r w:rsidRPr="00463931">
        <w:t xml:space="preserve"> of Similar Tools </w:t>
      </w:r>
      <w:r>
        <w:t>to the Accessibilator</w:t>
      </w:r>
      <w:bookmarkEnd w:id="16"/>
    </w:p>
    <w:p w14:paraId="4C2A52CE" w14:textId="363A6388" w:rsidR="6542A66C" w:rsidRPr="00A67AC4" w:rsidRDefault="09C39194" w:rsidP="00641271">
      <w:pPr>
        <w:pBdr>
          <w:top w:val="nil"/>
          <w:left w:val="nil"/>
          <w:bottom w:val="nil"/>
          <w:right w:val="nil"/>
          <w:between w:val="nil"/>
        </w:pBdr>
        <w:rPr>
          <w:color w:val="000000" w:themeColor="text1"/>
        </w:rPr>
      </w:pPr>
      <w:r w:rsidRPr="00A67AC4">
        <w:rPr>
          <w:color w:val="000000" w:themeColor="text1"/>
        </w:rPr>
        <w:t>The above although good at what they do in increasing accessibility</w:t>
      </w:r>
      <w:r w:rsidR="2CD86E85" w:rsidRPr="00A67AC4">
        <w:rPr>
          <w:color w:val="000000" w:themeColor="text1"/>
        </w:rPr>
        <w:t>, here is a deeper comparison of their features against the features available with the Accessibilator.</w:t>
      </w:r>
    </w:p>
    <w:p w14:paraId="18E0E05D" w14:textId="1C10F8B3" w:rsidR="350CC8F8" w:rsidRPr="00A67AC4" w:rsidRDefault="350CC8F8" w:rsidP="00641271">
      <w:pPr>
        <w:pBdr>
          <w:top w:val="nil"/>
          <w:left w:val="nil"/>
          <w:bottom w:val="nil"/>
          <w:right w:val="nil"/>
          <w:between w:val="nil"/>
        </w:pBdr>
        <w:rPr>
          <w:color w:val="000000" w:themeColor="text1"/>
        </w:rPr>
      </w:pPr>
    </w:p>
    <w:p w14:paraId="6ECDFD1F" w14:textId="1B666ADE" w:rsidR="330516EB" w:rsidRPr="00A67AC4" w:rsidRDefault="330516EB" w:rsidP="009E2672">
      <w:pPr>
        <w:pStyle w:val="ListParagraph"/>
        <w:numPr>
          <w:ilvl w:val="0"/>
          <w:numId w:val="6"/>
        </w:numPr>
      </w:pPr>
      <w:r w:rsidRPr="00463931">
        <w:rPr>
          <w:b/>
          <w:bCs/>
        </w:rPr>
        <w:t>Comprehensiveness</w:t>
      </w:r>
      <w:r w:rsidR="00463931">
        <w:t xml:space="preserve">: </w:t>
      </w:r>
      <w:r w:rsidR="02688CBC" w:rsidRPr="00A67AC4">
        <w:t xml:space="preserve">The </w:t>
      </w:r>
      <w:r w:rsidRPr="00A67AC4">
        <w:t xml:space="preserve">Accessibilator suggests and implements changes such as </w:t>
      </w:r>
      <w:r w:rsidR="00463931">
        <w:t>colour</w:t>
      </w:r>
      <w:r w:rsidRPr="00A67AC4">
        <w:t xml:space="preserve"> contrast and font size</w:t>
      </w:r>
      <w:r w:rsidR="4F74CF59" w:rsidRPr="00A67AC4">
        <w:t xml:space="preserve"> through which</w:t>
      </w:r>
      <w:r w:rsidRPr="00A67AC4">
        <w:t xml:space="preserve"> it offers an operational level of comprehensiveness. </w:t>
      </w:r>
      <w:r w:rsidR="7D9BD0E4" w:rsidRPr="00A67AC4">
        <w:t xml:space="preserve">It supports converting digital content to more accessible content. </w:t>
      </w:r>
      <w:r w:rsidR="78C0303B" w:rsidRPr="00A67AC4">
        <w:t>It is designed to work on multiple file types beyond Microsoft Office formats such as text documents and Rich text format documents (.rtf).</w:t>
      </w:r>
      <w:r w:rsidR="7D9BD0E4" w:rsidRPr="00A67AC4">
        <w:t xml:space="preserve"> The Microsoft Offi</w:t>
      </w:r>
      <w:r w:rsidR="770F5E9A" w:rsidRPr="00A67AC4">
        <w:t>c</w:t>
      </w:r>
      <w:r w:rsidR="7D9BD0E4" w:rsidRPr="00A67AC4">
        <w:t>e Accessibility Checker is comprehensive for Microsoft formats</w:t>
      </w:r>
      <w:r w:rsidR="0795D823" w:rsidRPr="00A67AC4">
        <w:t>,</w:t>
      </w:r>
      <w:r w:rsidR="29416B29" w:rsidRPr="00A67AC4">
        <w:t xml:space="preserve"> but it does not offer </w:t>
      </w:r>
      <w:r w:rsidR="6FA55AFC" w:rsidRPr="00A67AC4">
        <w:t>any checks for other file formats. WebAIM’s WAVE tool is highly comprehensive</w:t>
      </w:r>
      <w:r w:rsidR="74F88249" w:rsidRPr="00A67AC4">
        <w:t>,</w:t>
      </w:r>
      <w:r w:rsidR="6FA55AFC" w:rsidRPr="00A67AC4">
        <w:t xml:space="preserve"> but it is limited to web content</w:t>
      </w:r>
      <w:r w:rsidR="37F1B559" w:rsidRPr="00A67AC4">
        <w:t>,</w:t>
      </w:r>
      <w:r w:rsidR="6FA55AFC" w:rsidRPr="00A67AC4">
        <w:t xml:space="preserve"> and it does not </w:t>
      </w:r>
      <w:r w:rsidR="484E6B5E" w:rsidRPr="00A67AC4">
        <w:t>implement</w:t>
      </w:r>
      <w:r w:rsidR="6FA55AFC" w:rsidRPr="00A67AC4">
        <w:t xml:space="preserve"> the suggested changes</w:t>
      </w:r>
      <w:r w:rsidR="7436D175" w:rsidRPr="00A67AC4">
        <w:t>.</w:t>
      </w:r>
    </w:p>
    <w:p w14:paraId="4B36E5EF" w14:textId="33F5F288" w:rsidR="330516EB" w:rsidRPr="00A67AC4" w:rsidRDefault="330516EB" w:rsidP="009E2672">
      <w:pPr>
        <w:pStyle w:val="ListParagraph"/>
        <w:numPr>
          <w:ilvl w:val="0"/>
          <w:numId w:val="6"/>
        </w:numPr>
      </w:pPr>
      <w:r w:rsidRPr="00463931">
        <w:rPr>
          <w:b/>
          <w:bCs/>
        </w:rPr>
        <w:t>Ease of Use</w:t>
      </w:r>
      <w:r w:rsidR="00463931">
        <w:t xml:space="preserve">: </w:t>
      </w:r>
      <w:r w:rsidR="471F57DA" w:rsidRPr="00A67AC4">
        <w:t xml:space="preserve">The </w:t>
      </w:r>
      <w:r w:rsidRPr="00A67AC4">
        <w:t>Microsoft Office Accessibility Checker</w:t>
      </w:r>
      <w:r w:rsidR="389C19EE" w:rsidRPr="00A67AC4">
        <w:t xml:space="preserve"> is</w:t>
      </w:r>
      <w:r w:rsidRPr="00A67AC4">
        <w:t xml:space="preserve"> </w:t>
      </w:r>
      <w:r w:rsidR="04E15E97" w:rsidRPr="00A67AC4">
        <w:t>h</w:t>
      </w:r>
      <w:r w:rsidRPr="00A67AC4">
        <w:t>ighly integrated and user-friendly within the Microsoft ecosystem</w:t>
      </w:r>
      <w:r w:rsidR="00D6391A" w:rsidRPr="00A67AC4">
        <w:t xml:space="preserve"> whereas </w:t>
      </w:r>
      <w:r w:rsidRPr="00A67AC4">
        <w:t>WebAIM's WAVE Tool</w:t>
      </w:r>
      <w:r w:rsidR="00756DED" w:rsidRPr="00A67AC4">
        <w:t xml:space="preserve"> is us</w:t>
      </w:r>
      <w:r w:rsidRPr="00A67AC4">
        <w:t xml:space="preserve">er-friendly but </w:t>
      </w:r>
      <w:r w:rsidR="35AD13E4" w:rsidRPr="00A67AC4">
        <w:t xml:space="preserve">only </w:t>
      </w:r>
      <w:r w:rsidRPr="00A67AC4">
        <w:t>limited to web browsers.</w:t>
      </w:r>
      <w:r w:rsidR="5E9CCEA2" w:rsidRPr="00A67AC4">
        <w:t xml:space="preserve"> The Accessibilator would be made available as a website which would be intuitive as we are developing</w:t>
      </w:r>
      <w:r w:rsidR="6FDF9163" w:rsidRPr="00A67AC4">
        <w:t>, implementing</w:t>
      </w:r>
      <w:r w:rsidR="4B769862" w:rsidRPr="00A67AC4">
        <w:t>,</w:t>
      </w:r>
      <w:r w:rsidR="6FDF9163" w:rsidRPr="00A67AC4">
        <w:t xml:space="preserve"> and </w:t>
      </w:r>
      <w:r w:rsidR="00463931" w:rsidRPr="00A67AC4">
        <w:t>analysing</w:t>
      </w:r>
      <w:r w:rsidR="3BBD93D7" w:rsidRPr="00A67AC4">
        <w:t xml:space="preserve"> </w:t>
      </w:r>
      <w:r w:rsidR="5E9CCEA2" w:rsidRPr="00A67AC4">
        <w:t xml:space="preserve">the UI/UX </w:t>
      </w:r>
      <w:r w:rsidR="01573CF5" w:rsidRPr="00A67AC4">
        <w:t xml:space="preserve">designs </w:t>
      </w:r>
      <w:r w:rsidR="5B07F844" w:rsidRPr="00A67AC4">
        <w:t>along with people who have dyslexia.</w:t>
      </w:r>
      <w:r w:rsidR="55259402" w:rsidRPr="00A67AC4">
        <w:t xml:space="preserve"> It would be well-integrated into environments where it will be most used.</w:t>
      </w:r>
      <w:r w:rsidRPr="00A67AC4">
        <w:t xml:space="preserve"> </w:t>
      </w:r>
    </w:p>
    <w:p w14:paraId="1E54E163" w14:textId="0A82A7DA" w:rsidR="330516EB" w:rsidRPr="00A67AC4" w:rsidRDefault="2DED9937" w:rsidP="009E2672">
      <w:pPr>
        <w:pStyle w:val="ListParagraph"/>
        <w:numPr>
          <w:ilvl w:val="0"/>
          <w:numId w:val="6"/>
        </w:numPr>
      </w:pPr>
      <w:r w:rsidRPr="00463931">
        <w:rPr>
          <w:b/>
          <w:bCs/>
        </w:rPr>
        <w:t>Price</w:t>
      </w:r>
      <w:r w:rsidR="00463931">
        <w:t xml:space="preserve">: </w:t>
      </w:r>
      <w:r w:rsidR="39491AA0" w:rsidRPr="00A67AC4">
        <w:t>The Accessibilator would be a</w:t>
      </w:r>
      <w:r w:rsidR="28E93654" w:rsidRPr="00A67AC4">
        <w:t xml:space="preserve"> </w:t>
      </w:r>
      <w:r w:rsidR="00463931">
        <w:t>free-to-use</w:t>
      </w:r>
      <w:r w:rsidR="39491AA0" w:rsidRPr="00A67AC4">
        <w:t xml:space="preserve"> tool</w:t>
      </w:r>
      <w:r w:rsidR="4C6664E7" w:rsidRPr="00A67AC4">
        <w:t xml:space="preserve"> and it would be built and integrated with lots of features for people with an array of learning disabilities.</w:t>
      </w:r>
      <w:r w:rsidR="39491AA0" w:rsidRPr="00A67AC4">
        <w:t xml:space="preserve"> The </w:t>
      </w:r>
      <w:r w:rsidR="330516EB" w:rsidRPr="00A67AC4">
        <w:t>Microsoft Office Accessibility Checker</w:t>
      </w:r>
      <w:r w:rsidR="5D13C9C2" w:rsidRPr="00A67AC4">
        <w:t xml:space="preserve"> is </w:t>
      </w:r>
      <w:r w:rsidR="7B1D5CBD" w:rsidRPr="00A67AC4">
        <w:t>bundl</w:t>
      </w:r>
      <w:r w:rsidR="330516EB" w:rsidRPr="00A67AC4">
        <w:t>ed</w:t>
      </w:r>
      <w:r w:rsidR="7B1D5CBD" w:rsidRPr="00A67AC4">
        <w:t xml:space="preserve"> </w:t>
      </w:r>
      <w:r w:rsidR="00463931">
        <w:t>with</w:t>
      </w:r>
      <w:r w:rsidR="330516EB" w:rsidRPr="00A67AC4">
        <w:t xml:space="preserve"> the price of Microsoft Office, so </w:t>
      </w:r>
      <w:r w:rsidR="039691BF" w:rsidRPr="00A67AC4">
        <w:t xml:space="preserve">there </w:t>
      </w:r>
      <w:r w:rsidR="2160DD45" w:rsidRPr="00A67AC4">
        <w:t>is</w:t>
      </w:r>
      <w:r w:rsidR="330516EB" w:rsidRPr="00A67AC4">
        <w:t xml:space="preserve"> </w:t>
      </w:r>
      <w:r w:rsidR="09F5A1AE" w:rsidRPr="00A67AC4">
        <w:t xml:space="preserve">no </w:t>
      </w:r>
      <w:r w:rsidR="330516EB" w:rsidRPr="00A67AC4">
        <w:t>additional cost</w:t>
      </w:r>
      <w:r w:rsidR="58A6C9AB" w:rsidRPr="00A67AC4">
        <w:t xml:space="preserve"> whereas WebAIM’s WAVE Tool is also free to use.</w:t>
      </w:r>
    </w:p>
    <w:p w14:paraId="3510CD1E" w14:textId="697CD8FA" w:rsidR="23C1B5C7" w:rsidRPr="00A67AC4" w:rsidRDefault="2DED9937" w:rsidP="009E2672">
      <w:pPr>
        <w:pStyle w:val="ListParagraph"/>
        <w:numPr>
          <w:ilvl w:val="0"/>
          <w:numId w:val="6"/>
        </w:numPr>
      </w:pPr>
      <w:r w:rsidRPr="00463931">
        <w:rPr>
          <w:b/>
          <w:bCs/>
        </w:rPr>
        <w:t>Specialization</w:t>
      </w:r>
      <w:r w:rsidR="00463931">
        <w:t xml:space="preserve">: </w:t>
      </w:r>
      <w:r w:rsidR="23C1B5C7" w:rsidRPr="00A67AC4">
        <w:t>The Accessibilator focuses on making changes to the documents for better accessibility, rather than just identifying issues whereas both Microsoft Office Accessibility Checker and We</w:t>
      </w:r>
      <w:r w:rsidR="413D7151" w:rsidRPr="00A67AC4">
        <w:t xml:space="preserve">bAIM’s WAVE Tool both specialize in identifying issues rather than fixing them. The Accessibilator is unique in that it not only identifies but also implements changes, making it specialized in a </w:t>
      </w:r>
      <w:r w:rsidR="3AA97892" w:rsidRPr="00A67AC4">
        <w:t>unique</w:t>
      </w:r>
      <w:r w:rsidR="413D7151" w:rsidRPr="00A67AC4">
        <w:t xml:space="preserve"> way </w:t>
      </w:r>
      <w:r w:rsidR="00463931">
        <w:t>to</w:t>
      </w:r>
      <w:r w:rsidR="413D7151" w:rsidRPr="00A67AC4">
        <w:t xml:space="preserve"> the other two tools. Th</w:t>
      </w:r>
      <w:r w:rsidR="50AA04BA" w:rsidRPr="00A67AC4">
        <w:t>e</w:t>
      </w:r>
      <w:r w:rsidR="413D7151" w:rsidRPr="00A67AC4">
        <w:t xml:space="preserve"> significant advantage </w:t>
      </w:r>
      <w:r w:rsidR="7169CD52" w:rsidRPr="00A67AC4">
        <w:t>is that</w:t>
      </w:r>
      <w:r w:rsidR="413D7151" w:rsidRPr="00A67AC4">
        <w:t xml:space="preserve"> the implemented changes </w:t>
      </w:r>
      <w:r w:rsidR="3A5580FB" w:rsidRPr="00A67AC4">
        <w:t>would</w:t>
      </w:r>
      <w:r w:rsidR="413D7151" w:rsidRPr="00A67AC4">
        <w:t xml:space="preserve"> </w:t>
      </w:r>
      <w:r w:rsidR="3A5580FB" w:rsidRPr="00A67AC4">
        <w:t xml:space="preserve">be </w:t>
      </w:r>
      <w:r w:rsidR="413D7151" w:rsidRPr="00A67AC4">
        <w:t>compliant with accessibility standards like WCAG.</w:t>
      </w:r>
    </w:p>
    <w:p w14:paraId="1C435C21" w14:textId="77777777" w:rsidR="00463931" w:rsidRPr="00A67AC4" w:rsidRDefault="00463931" w:rsidP="00641271"/>
    <w:p w14:paraId="306B78D0" w14:textId="28CA27F7" w:rsidR="006B2B2C" w:rsidRPr="00463931" w:rsidRDefault="00CD7176" w:rsidP="009E2672">
      <w:pPr>
        <w:pStyle w:val="Heading1"/>
        <w:numPr>
          <w:ilvl w:val="0"/>
          <w:numId w:val="11"/>
        </w:numPr>
      </w:pPr>
      <w:bookmarkStart w:id="17" w:name="_Toc149237067"/>
      <w:r w:rsidRPr="00A67AC4">
        <w:t>Technical Solution: The Plot</w:t>
      </w:r>
      <w:bookmarkEnd w:id="17"/>
      <w:r w:rsidRPr="00A67AC4">
        <w:t xml:space="preserve"> </w:t>
      </w:r>
    </w:p>
    <w:p w14:paraId="260693BD" w14:textId="774A6A77" w:rsidR="006B2B2C" w:rsidRPr="00A67AC4" w:rsidRDefault="00CD7176" w:rsidP="009E2672">
      <w:pPr>
        <w:pStyle w:val="Heading2"/>
        <w:numPr>
          <w:ilvl w:val="1"/>
          <w:numId w:val="11"/>
        </w:numPr>
      </w:pPr>
      <w:bookmarkStart w:id="18" w:name="_Toc149237068"/>
      <w:r w:rsidRPr="00A67AC4">
        <w:t xml:space="preserve">What does </w:t>
      </w:r>
      <w:r w:rsidR="00A674E2">
        <w:t>our</w:t>
      </w:r>
      <w:r w:rsidRPr="00A67AC4">
        <w:t xml:space="preserve"> system do?</w:t>
      </w:r>
      <w:bookmarkEnd w:id="18"/>
    </w:p>
    <w:p w14:paraId="33BB0164" w14:textId="77777777" w:rsidR="00A4485B" w:rsidRPr="00A4485B" w:rsidRDefault="00A4485B" w:rsidP="00641271">
      <w:pPr>
        <w:pBdr>
          <w:top w:val="nil"/>
          <w:left w:val="nil"/>
          <w:bottom w:val="nil"/>
          <w:right w:val="nil"/>
          <w:between w:val="nil"/>
        </w:pBdr>
      </w:pPr>
      <w:r>
        <w:t>The Accessibilator is a comprehensive platform designed to enhance the accessibility of digital documents for individuals with dyslexia and other learning disabilities. The system offers a wide array of features, each meticulously designed to address specific challenges that dyslexic individuals face while interacting with digital content.</w:t>
      </w:r>
    </w:p>
    <w:p w14:paraId="28313066" w14:textId="6AD15872" w:rsidR="00A4485B" w:rsidRPr="00A4485B" w:rsidRDefault="00A4485B" w:rsidP="00641271">
      <w:pPr>
        <w:pBdr>
          <w:top w:val="nil"/>
          <w:left w:val="nil"/>
          <w:bottom w:val="nil"/>
          <w:right w:val="nil"/>
          <w:between w:val="nil"/>
        </w:pBdr>
      </w:pPr>
      <w:r>
        <w:t xml:space="preserve">The platform allows users to upload various types of files, including but not limited to .doc, .docx, .xls, .xlsx, .ppt, .pptx, and .pdf. Once uploaded, the system performs an in-depth analysis to identify dyslexic-unfriendly elements such as font styles, sizes, and </w:t>
      </w:r>
      <w:r w:rsidR="00463931">
        <w:t>colours</w:t>
      </w:r>
      <w:r>
        <w:t>. It also examines the layout, including text justification and sentence length, and suggests improvements like adding more headings or a table of contents.</w:t>
      </w:r>
    </w:p>
    <w:p w14:paraId="021A6F15" w14:textId="77777777" w:rsidR="00A4485B" w:rsidRPr="00A4485B" w:rsidRDefault="00A4485B" w:rsidP="00641271">
      <w:pPr>
        <w:pBdr>
          <w:top w:val="nil"/>
          <w:left w:val="nil"/>
          <w:bottom w:val="nil"/>
          <w:right w:val="nil"/>
          <w:between w:val="nil"/>
        </w:pBdr>
      </w:pPr>
      <w:r>
        <w:t>Moreover, the system employs machine learning techniques to offer advanced features like sentence chunking, abbreviation expansion, and jargon simplification. It even auto-generates a glossary for terms that cannot be simplified. Additional functionalities include a customizable dyslexia ruler, text-to-speech capabilities, and a focus mode for better readability.</w:t>
      </w:r>
    </w:p>
    <w:p w14:paraId="4B242AAE" w14:textId="77777777" w:rsidR="00A4485B" w:rsidRPr="00A4485B" w:rsidRDefault="00A4485B" w:rsidP="00641271">
      <w:pPr>
        <w:pBdr>
          <w:top w:val="nil"/>
          <w:left w:val="nil"/>
          <w:bottom w:val="nil"/>
          <w:right w:val="nil"/>
          <w:between w:val="nil"/>
        </w:pBdr>
      </w:pPr>
      <w:r>
        <w:t>The Accessibilator aims to make digital content not just accessible but also user-friendly, thereby empowering dyslexic individuals to engage with digital documents more effectively and efficiently.</w:t>
      </w:r>
    </w:p>
    <w:p w14:paraId="71EE47B8" w14:textId="77777777" w:rsidR="001D15F3" w:rsidRDefault="001D15F3" w:rsidP="00641271">
      <w:pPr>
        <w:pBdr>
          <w:top w:val="nil"/>
          <w:left w:val="nil"/>
          <w:bottom w:val="nil"/>
          <w:right w:val="nil"/>
          <w:between w:val="nil"/>
        </w:pBdr>
      </w:pPr>
    </w:p>
    <w:p w14:paraId="2B702B3E" w14:textId="1782007F" w:rsidR="002F234E" w:rsidRDefault="002F234E" w:rsidP="31B0AEB7">
      <w:pPr>
        <w:pStyle w:val="Heading2"/>
        <w:pBdr>
          <w:top w:val="nil"/>
          <w:left w:val="nil"/>
          <w:bottom w:val="nil"/>
          <w:right w:val="nil"/>
          <w:between w:val="nil"/>
        </w:pBdr>
      </w:pPr>
    </w:p>
    <w:p w14:paraId="17C9D0DB" w14:textId="77742FE9" w:rsidR="67C6FDB1" w:rsidRDefault="1DA4D0F6" w:rsidP="67C6FDB1">
      <w:r>
        <w:rPr>
          <w:noProof/>
        </w:rPr>
        <w:drawing>
          <wp:inline distT="0" distB="0" distL="0" distR="0" wp14:anchorId="394F4105" wp14:editId="53FFB798">
            <wp:extent cx="4508500" cy="2698766"/>
            <wp:effectExtent l="0" t="0" r="0" b="0"/>
            <wp:docPr id="901358068" name="Picture 90135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b="5555"/>
                    <a:stretch>
                      <a:fillRect/>
                    </a:stretch>
                  </pic:blipFill>
                  <pic:spPr>
                    <a:xfrm>
                      <a:off x="0" y="0"/>
                      <a:ext cx="4508500" cy="2698766"/>
                    </a:xfrm>
                    <a:prstGeom prst="rect">
                      <a:avLst/>
                    </a:prstGeom>
                  </pic:spPr>
                </pic:pic>
              </a:graphicData>
            </a:graphic>
          </wp:inline>
        </w:drawing>
      </w:r>
    </w:p>
    <w:p w14:paraId="09FE057D" w14:textId="0E133B89" w:rsidR="5E26D1CB" w:rsidRDefault="297560C3" w:rsidP="5E26D1CB">
      <w:r>
        <w:t xml:space="preserve"> Fig 8: Document with poor accessibility</w:t>
      </w:r>
    </w:p>
    <w:p w14:paraId="37104110" w14:textId="59C9E571" w:rsidR="5E26D1CB" w:rsidRDefault="5E26D1CB" w:rsidP="5E26D1CB"/>
    <w:p w14:paraId="3B8FB79B" w14:textId="76373E83" w:rsidR="561C31C6" w:rsidRDefault="561C31C6" w:rsidP="561C31C6"/>
    <w:p w14:paraId="1240903A" w14:textId="551E9CE4" w:rsidR="67C6FDB1" w:rsidRDefault="1DA4D0F6" w:rsidP="67C6FDB1">
      <w:r>
        <w:rPr>
          <w:noProof/>
        </w:rPr>
        <w:drawing>
          <wp:inline distT="0" distB="0" distL="0" distR="0" wp14:anchorId="7ACA78AC" wp14:editId="544D860A">
            <wp:extent cx="4572000" cy="2706710"/>
            <wp:effectExtent l="0" t="0" r="0" b="0"/>
            <wp:docPr id="842982366" name="Picture 84298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982366"/>
                    <pic:cNvPicPr/>
                  </pic:nvPicPr>
                  <pic:blipFill>
                    <a:blip r:embed="rId18">
                      <a:extLst>
                        <a:ext uri="{28A0092B-C50C-407E-A947-70E740481C1C}">
                          <a14:useLocalDpi xmlns:a14="http://schemas.microsoft.com/office/drawing/2010/main" val="0"/>
                        </a:ext>
                      </a:extLst>
                    </a:blip>
                    <a:srcRect b="5277"/>
                    <a:stretch>
                      <a:fillRect/>
                    </a:stretch>
                  </pic:blipFill>
                  <pic:spPr>
                    <a:xfrm>
                      <a:off x="0" y="0"/>
                      <a:ext cx="4572000" cy="2706710"/>
                    </a:xfrm>
                    <a:prstGeom prst="rect">
                      <a:avLst/>
                    </a:prstGeom>
                  </pic:spPr>
                </pic:pic>
              </a:graphicData>
            </a:graphic>
          </wp:inline>
        </w:drawing>
      </w:r>
    </w:p>
    <w:p w14:paraId="4A26E2FF" w14:textId="34257D00" w:rsidR="609680B0" w:rsidRDefault="53EFE924" w:rsidP="347D9A8F">
      <w:r>
        <w:t>Fig 9: Document with improved accessibility</w:t>
      </w:r>
    </w:p>
    <w:p w14:paraId="655E7AC5" w14:textId="4E647DE2" w:rsidR="006B2B2C" w:rsidRDefault="00CD7176" w:rsidP="009E2672">
      <w:pPr>
        <w:pStyle w:val="Heading2"/>
        <w:numPr>
          <w:ilvl w:val="1"/>
          <w:numId w:val="13"/>
        </w:numPr>
      </w:pPr>
      <w:bookmarkStart w:id="19" w:name="_Toc149237069"/>
      <w:r w:rsidRPr="00A67AC4">
        <w:t xml:space="preserve">How does </w:t>
      </w:r>
      <w:r w:rsidR="00ED2276">
        <w:t>the Accessibilator</w:t>
      </w:r>
      <w:r w:rsidRPr="00A67AC4">
        <w:t xml:space="preserve"> work</w:t>
      </w:r>
      <w:r w:rsidR="00ED2276">
        <w:t>?</w:t>
      </w:r>
      <w:bookmarkEnd w:id="19"/>
    </w:p>
    <w:p w14:paraId="4D28A4A2" w14:textId="2502997C" w:rsidR="00B7495B" w:rsidRPr="00B7495B" w:rsidRDefault="00B7495B" w:rsidP="002F234E">
      <w:pPr>
        <w:rPr>
          <w:lang w:val="en-US"/>
        </w:rPr>
      </w:pPr>
      <w:r w:rsidRPr="00B7495B">
        <w:rPr>
          <w:lang w:val="en-US"/>
        </w:rPr>
        <w:t xml:space="preserve">In our web application, </w:t>
      </w:r>
      <w:r w:rsidR="002F234E">
        <w:rPr>
          <w:lang w:val="en-US"/>
        </w:rPr>
        <w:t xml:space="preserve">the </w:t>
      </w:r>
      <w:r w:rsidRPr="00B7495B">
        <w:rPr>
          <w:lang w:val="en-US"/>
        </w:rPr>
        <w:t xml:space="preserve">Accessibilator, the journey of a document from the user to the system and back is a well-orchestrated interplay of various </w:t>
      </w:r>
      <w:r w:rsidR="002F234E">
        <w:rPr>
          <w:lang w:val="en-US"/>
        </w:rPr>
        <w:t xml:space="preserve">tools and </w:t>
      </w:r>
      <w:r w:rsidRPr="00B7495B">
        <w:rPr>
          <w:lang w:val="en-US"/>
        </w:rPr>
        <w:t>technologies. When a user uploads a document, it's initially sent to our Spring Boot application running on an AWS EC2 instance via a REST API. This backend is responsible for the initial parsing and analysis of the document, leveraging the Apache POI library for reading various file formats. Once parsed, the document's metadata is stored in an Amazon DynamoDB database, which allows us the flexibility to handle a wide range of document attributes.</w:t>
      </w:r>
    </w:p>
    <w:p w14:paraId="2B40A64E" w14:textId="77777777" w:rsidR="00B7495B" w:rsidRPr="00B7495B" w:rsidRDefault="00B7495B" w:rsidP="002F234E">
      <w:pPr>
        <w:rPr>
          <w:lang w:val="en-US"/>
        </w:rPr>
      </w:pPr>
      <w:r w:rsidRPr="00B7495B">
        <w:rPr>
          <w:lang w:val="en-US"/>
        </w:rPr>
        <w:t>For more complex tasks like machine learning-based optimizations, we employ AWS Step Functions to coordinate between different AWS services. The parsed document is sent to Amazon SageMaker, where Python-based machine learning models perform tasks like sentence chunking, heading suggestions, and more. After processing, the optimized document is stored in an Amazon S3 bucket, known for its high durability and security features.</w:t>
      </w:r>
    </w:p>
    <w:p w14:paraId="14BF2EE5" w14:textId="31077247" w:rsidR="60C29CD4" w:rsidRDefault="60C29CD4" w:rsidP="60C29CD4">
      <w:pPr>
        <w:rPr>
          <w:lang w:val="en-US"/>
        </w:rPr>
      </w:pPr>
    </w:p>
    <w:p w14:paraId="094452AB" w14:textId="04E95584" w:rsidR="2A72039B" w:rsidRDefault="2A72039B" w:rsidP="2A72039B">
      <w:pPr>
        <w:rPr>
          <w:lang w:val="en-US"/>
        </w:rPr>
      </w:pPr>
    </w:p>
    <w:p w14:paraId="7DCF95FB" w14:textId="70454ED4" w:rsidR="7387D543" w:rsidRDefault="7387D543" w:rsidP="7387D543">
      <w:pPr>
        <w:rPr>
          <w:lang w:val="en-US"/>
        </w:rPr>
      </w:pPr>
    </w:p>
    <w:p w14:paraId="52559056" w14:textId="1B7453DE" w:rsidR="6B73CF21" w:rsidRDefault="6B73CF21" w:rsidP="6B73CF21">
      <w:pPr>
        <w:rPr>
          <w:lang w:val="en-US"/>
        </w:rPr>
      </w:pPr>
    </w:p>
    <w:p w14:paraId="75CD5FAD" w14:textId="653A2DE7" w:rsidR="00C16791" w:rsidRDefault="00C16791" w:rsidP="1FACFB2E">
      <w:pPr>
        <w:rPr>
          <w:lang w:val="en-US"/>
        </w:rPr>
      </w:pPr>
      <w:r>
        <w:rPr>
          <w:noProof/>
          <w:lang w:val="en-US"/>
        </w:rPr>
        <w:drawing>
          <wp:anchor distT="0" distB="0" distL="114300" distR="114300" simplePos="0" relativeHeight="251658241" behindDoc="0" locked="0" layoutInCell="1" allowOverlap="1" wp14:anchorId="5ECD0E50" wp14:editId="6A1CECE6">
            <wp:simplePos x="0" y="0"/>
            <wp:positionH relativeFrom="column">
              <wp:posOffset>80645</wp:posOffset>
            </wp:positionH>
            <wp:positionV relativeFrom="paragraph">
              <wp:posOffset>1701800</wp:posOffset>
            </wp:positionV>
            <wp:extent cx="5270500" cy="4011295"/>
            <wp:effectExtent l="0" t="0" r="0" b="1905"/>
            <wp:wrapThrough wrapText="bothSides">
              <wp:wrapPolygon edited="0">
                <wp:start x="0" y="0"/>
                <wp:lineTo x="0" y="21542"/>
                <wp:lineTo x="21548" y="21542"/>
                <wp:lineTo x="21548" y="0"/>
                <wp:lineTo x="0" y="0"/>
              </wp:wrapPolygon>
            </wp:wrapThrough>
            <wp:docPr id="11" name="Picture 1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software development proces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70500" cy="4011295"/>
                    </a:xfrm>
                    <a:prstGeom prst="rect">
                      <a:avLst/>
                    </a:prstGeom>
                  </pic:spPr>
                </pic:pic>
              </a:graphicData>
            </a:graphic>
          </wp:anchor>
        </w:drawing>
      </w:r>
      <w:r w:rsidR="00B7495B" w:rsidRPr="00B7495B">
        <w:rPr>
          <w:lang w:val="en-US"/>
        </w:rPr>
        <w:t>Finally, the front</w:t>
      </w:r>
      <w:r w:rsidR="002F234E">
        <w:rPr>
          <w:lang w:val="en-US"/>
        </w:rPr>
        <w:t>-</w:t>
      </w:r>
      <w:r w:rsidR="00B7495B" w:rsidRPr="00B7495B">
        <w:rPr>
          <w:lang w:val="en-US"/>
        </w:rPr>
        <w:t>end, built on Next.js, TailwindCSS, and Headless UI, fetches the</w:t>
      </w:r>
    </w:p>
    <w:p w14:paraId="63CEA300" w14:textId="77AC3ABF" w:rsidR="00ED2276" w:rsidRPr="00A67AC4" w:rsidRDefault="00B7495B" w:rsidP="6B73CF21">
      <w:pPr>
        <w:rPr>
          <w:lang w:val="en-US"/>
        </w:rPr>
      </w:pPr>
      <w:r w:rsidRPr="00B7495B">
        <w:rPr>
          <w:lang w:val="en-US"/>
        </w:rPr>
        <w:t xml:space="preserve"> optimized document and presents it to the user. The user can then download the enhanced document, compare it with the original, and even provide feedback, all through a highly responsive and accessible interface. This end-to-end integration ensures a seamless and efficient user experience.</w:t>
      </w:r>
      <w:r w:rsidR="00C16791">
        <w:br/>
      </w:r>
    </w:p>
    <w:p w14:paraId="60174AD8" w14:textId="6DFA7FBA" w:rsidR="00742240" w:rsidRDefault="00CD7176" w:rsidP="009E2672">
      <w:pPr>
        <w:pStyle w:val="Heading3"/>
        <w:numPr>
          <w:ilvl w:val="2"/>
          <w:numId w:val="13"/>
        </w:numPr>
      </w:pPr>
      <w:bookmarkStart w:id="20" w:name="_Toc149237070"/>
      <w:r w:rsidRPr="00742240">
        <w:t xml:space="preserve">Front-end: Technologies, User </w:t>
      </w:r>
      <w:r w:rsidR="003C2AB7">
        <w:t>I</w:t>
      </w:r>
      <w:r w:rsidRPr="00742240">
        <w:t>nterface</w:t>
      </w:r>
      <w:r w:rsidR="003C2AB7">
        <w:t xml:space="preserve"> C</w:t>
      </w:r>
      <w:r w:rsidRPr="00742240">
        <w:t xml:space="preserve">omponents </w:t>
      </w:r>
      <w:r w:rsidR="003C2AB7">
        <w:t>and Mock-ups</w:t>
      </w:r>
      <w:bookmarkEnd w:id="20"/>
    </w:p>
    <w:p w14:paraId="69316890" w14:textId="7D44E82F" w:rsidR="005D59B2" w:rsidRPr="005D59B2" w:rsidRDefault="004327CD" w:rsidP="005D59B2">
      <w:pPr>
        <w:pBdr>
          <w:top w:val="nil"/>
          <w:left w:val="nil"/>
          <w:bottom w:val="nil"/>
          <w:right w:val="nil"/>
          <w:between w:val="nil"/>
        </w:pBdr>
        <w:rPr>
          <w:color w:val="000000"/>
          <w:lang w:val="en-US"/>
        </w:rPr>
      </w:pPr>
      <w:r w:rsidRPr="5E26D1CB">
        <w:rPr>
          <w:color w:val="000000" w:themeColor="text1"/>
          <w:lang w:val="en-US"/>
        </w:rPr>
        <w:t xml:space="preserve">The </w:t>
      </w:r>
      <w:r w:rsidR="5982601A" w:rsidRPr="5E26D1CB">
        <w:rPr>
          <w:color w:val="000000" w:themeColor="text1"/>
          <w:lang w:val="en-US"/>
        </w:rPr>
        <w:t>front end</w:t>
      </w:r>
      <w:r w:rsidRPr="5E26D1CB">
        <w:rPr>
          <w:color w:val="000000" w:themeColor="text1"/>
          <w:lang w:val="en-US"/>
        </w:rPr>
        <w:t xml:space="preserve"> of the Accessibilator is </w:t>
      </w:r>
      <w:r w:rsidR="00BC1BCD" w:rsidRPr="5E26D1CB">
        <w:rPr>
          <w:color w:val="000000" w:themeColor="text1"/>
          <w:lang w:val="en-US"/>
        </w:rPr>
        <w:t>built</w:t>
      </w:r>
      <w:r w:rsidRPr="5E26D1CB">
        <w:rPr>
          <w:color w:val="000000" w:themeColor="text1"/>
          <w:lang w:val="en-US"/>
        </w:rPr>
        <w:t xml:space="preserve"> using a blend of Next.js, </w:t>
      </w:r>
      <w:r w:rsidRPr="7BC9DFFA">
        <w:rPr>
          <w:color w:val="000000" w:themeColor="text1"/>
          <w:lang w:val="en-US"/>
        </w:rPr>
        <w:t>TailwindCSS</w:t>
      </w:r>
      <w:r w:rsidRPr="5E26D1CB">
        <w:rPr>
          <w:color w:val="000000" w:themeColor="text1"/>
          <w:lang w:val="en-US"/>
        </w:rPr>
        <w:t>, and Headless UI. This technology stack was chosen after careful consideration of several factors, including performance, scalability, accessibility, and ease of development.</w:t>
      </w:r>
      <w:r w:rsidR="004E124A" w:rsidRPr="5E26D1CB">
        <w:rPr>
          <w:color w:val="000000" w:themeColor="text1"/>
          <w:lang w:val="en-US"/>
        </w:rPr>
        <w:t xml:space="preserve"> </w:t>
      </w:r>
      <w:r w:rsidR="005D59B2" w:rsidRPr="5E26D1CB">
        <w:rPr>
          <w:color w:val="000000" w:themeColor="text1"/>
          <w:lang w:val="en-US"/>
        </w:rPr>
        <w:t xml:space="preserve"> </w:t>
      </w:r>
      <w:r w:rsidR="005D59B2">
        <w:br/>
      </w:r>
      <w:r w:rsidR="005D59B2" w:rsidRPr="5E26D1CB">
        <w:rPr>
          <w:color w:val="000000" w:themeColor="text1"/>
          <w:lang w:val="en-US"/>
        </w:rPr>
        <w:t>Starting with Next.js</w:t>
      </w:r>
      <w:r w:rsidR="4A46073C" w:rsidRPr="5E26D1CB">
        <w:rPr>
          <w:color w:val="000000" w:themeColor="text1"/>
          <w:lang w:val="en-US"/>
        </w:rPr>
        <w:t>,</w:t>
      </w:r>
      <w:r w:rsidR="003562F5" w:rsidRPr="5E26D1CB">
        <w:rPr>
          <w:color w:val="000000" w:themeColor="text1"/>
          <w:lang w:val="en-US"/>
        </w:rPr>
        <w:t xml:space="preserve"> </w:t>
      </w:r>
      <w:r w:rsidR="00AB0DFE" w:rsidRPr="5E26D1CB">
        <w:rPr>
          <w:color w:val="000000" w:themeColor="text1"/>
          <w:lang w:val="en-US"/>
        </w:rPr>
        <w:t xml:space="preserve">our </w:t>
      </w:r>
      <w:r w:rsidR="000B11BB" w:rsidRPr="5E26D1CB">
        <w:rPr>
          <w:color w:val="000000" w:themeColor="text1"/>
          <w:lang w:val="en-US"/>
        </w:rPr>
        <w:t>client framework</w:t>
      </w:r>
      <w:r w:rsidR="005D59B2" w:rsidRPr="5E26D1CB">
        <w:rPr>
          <w:color w:val="000000" w:themeColor="text1"/>
          <w:lang w:val="en-US"/>
        </w:rPr>
        <w:t xml:space="preserve">, we chose it primarily for its server-side rendering capabilities. This feature is a boon for SEO and ensures that the initial page loads are swift, enhancing the user experience. Next.js also offers a plethora of built-in features like dynamic routing and API routes, making it a one-stop solution for our front-end needs. While it's a powerful tool, it can be a bit of an overkill for simpler projects and may pose a learning curve for those new to React. Alternative frameworks like Create React App or Gatsby could be considered, but they </w:t>
      </w:r>
      <w:r w:rsidR="709EF13B" w:rsidRPr="106CEA62">
        <w:rPr>
          <w:color w:val="000000" w:themeColor="text1"/>
          <w:lang w:val="en-US"/>
        </w:rPr>
        <w:t>do not</w:t>
      </w:r>
      <w:r w:rsidR="005D59B2" w:rsidRPr="5E26D1CB">
        <w:rPr>
          <w:color w:val="000000" w:themeColor="text1"/>
          <w:lang w:val="en-US"/>
        </w:rPr>
        <w:t xml:space="preserve"> offer the same comprehensive set of features as Next.js.</w:t>
      </w:r>
    </w:p>
    <w:p w14:paraId="2785413E" w14:textId="42F65E7B" w:rsidR="005D59B2" w:rsidRPr="005D59B2" w:rsidRDefault="005D59B2" w:rsidP="005D59B2">
      <w:pPr>
        <w:pBdr>
          <w:top w:val="nil"/>
          <w:left w:val="nil"/>
          <w:bottom w:val="nil"/>
          <w:right w:val="nil"/>
          <w:between w:val="nil"/>
        </w:pBdr>
        <w:rPr>
          <w:color w:val="000000"/>
          <w:lang w:val="en-US"/>
        </w:rPr>
      </w:pPr>
      <w:r w:rsidRPr="7BC9DFFA">
        <w:rPr>
          <w:color w:val="000000" w:themeColor="text1"/>
          <w:lang w:val="en-US"/>
        </w:rPr>
        <w:t>TailwindCSS</w:t>
      </w:r>
      <w:r w:rsidRPr="106CEA62">
        <w:rPr>
          <w:color w:val="000000" w:themeColor="text1"/>
          <w:lang w:val="en-US"/>
        </w:rPr>
        <w:t xml:space="preserve"> was our choice for styling, and for good reason. Its utility-first approach to CSS allows for rapid development and prototyping. The framework encourages the use of reusable components, adhering to the DRY (Don't Repeat Yourself) principle. However, this utility-first paradigm can be a bit daunting for developers who are new to it. While alternatives like Bootstrap offer more structured, opinionated design systems, they don't provide the same level of customization that TailwindCSS does.</w:t>
      </w:r>
    </w:p>
    <w:p w14:paraId="3E24B4B3" w14:textId="6A2DD17F" w:rsidR="005D59B2" w:rsidRDefault="007C1428" w:rsidP="005D59B2">
      <w:pPr>
        <w:pBdr>
          <w:top w:val="nil"/>
          <w:left w:val="nil"/>
          <w:bottom w:val="nil"/>
          <w:right w:val="nil"/>
          <w:between w:val="nil"/>
        </w:pBdr>
        <w:rPr>
          <w:color w:val="000000"/>
          <w:lang w:val="en-US"/>
        </w:rPr>
      </w:pPr>
      <w:r>
        <w:rPr>
          <w:color w:val="000000"/>
          <w:lang w:val="en-US"/>
        </w:rPr>
        <w:t>Our UI component</w:t>
      </w:r>
      <w:r w:rsidR="005D59B2" w:rsidRPr="005D59B2">
        <w:rPr>
          <w:color w:val="000000"/>
          <w:lang w:val="en-US"/>
        </w:rPr>
        <w:t>, we integrated Headless UI for its unstyled but fully accessible UI components. This library gives us the freedom to implement our custom designs while ensuring that accessibility standards are met. One of the drawbacks is that it requires manual styling, which can be time-consuming. Also, the library offers a limited set of components compared to other options like Material-UI or Ant Design.</w:t>
      </w:r>
    </w:p>
    <w:p w14:paraId="05B5BDEB" w14:textId="77777777" w:rsidR="00F971B7" w:rsidRDefault="00F971B7" w:rsidP="005D59B2">
      <w:pPr>
        <w:pBdr>
          <w:top w:val="nil"/>
          <w:left w:val="nil"/>
          <w:bottom w:val="nil"/>
          <w:right w:val="nil"/>
          <w:between w:val="nil"/>
        </w:pBdr>
        <w:rPr>
          <w:color w:val="000000"/>
          <w:lang w:val="en-US"/>
        </w:rPr>
      </w:pPr>
    </w:p>
    <w:p w14:paraId="5EE571FB" w14:textId="48F3E1A0" w:rsidR="004327CD" w:rsidRPr="004327CD" w:rsidRDefault="00687C35" w:rsidP="004327CD">
      <w:pPr>
        <w:pBdr>
          <w:top w:val="nil"/>
          <w:left w:val="nil"/>
          <w:bottom w:val="nil"/>
          <w:right w:val="nil"/>
          <w:between w:val="nil"/>
        </w:pBdr>
        <w:rPr>
          <w:color w:val="000000"/>
          <w:lang w:val="en-US"/>
        </w:rPr>
      </w:pPr>
      <w:r w:rsidRPr="00687C35">
        <w:rPr>
          <w:color w:val="000000"/>
          <w:lang w:val="en-US"/>
        </w:rPr>
        <w:t>Fig 1</w:t>
      </w:r>
      <w:r>
        <w:rPr>
          <w:color w:val="000000"/>
          <w:lang w:val="en-US"/>
        </w:rPr>
        <w:t>1</w:t>
      </w:r>
      <w:r w:rsidRPr="00687C35">
        <w:rPr>
          <w:color w:val="000000"/>
          <w:lang w:val="en-US"/>
        </w:rPr>
        <w:t xml:space="preserve">: </w:t>
      </w:r>
      <w:r>
        <w:rPr>
          <w:color w:val="000000"/>
          <w:lang w:val="en-US"/>
        </w:rPr>
        <w:t>Front</w:t>
      </w:r>
      <w:r w:rsidRPr="00687C35">
        <w:rPr>
          <w:color w:val="000000"/>
          <w:lang w:val="en-US"/>
        </w:rPr>
        <w:t xml:space="preserve"> Technical </w:t>
      </w:r>
      <w:r>
        <w:rPr>
          <w:color w:val="000000"/>
          <w:lang w:val="en-US"/>
        </w:rPr>
        <w:t>Components</w:t>
      </w:r>
      <w:r w:rsidRPr="00687C35">
        <w:rPr>
          <w:color w:val="000000"/>
          <w:lang w:val="en-US"/>
        </w:rPr>
        <w:t xml:space="preserve"> </w:t>
      </w:r>
      <w:r w:rsidR="0003507F">
        <w:rPr>
          <w:noProof/>
          <w:color w:val="000000"/>
          <w:lang w:val="en-US"/>
        </w:rPr>
        <w:drawing>
          <wp:anchor distT="0" distB="0" distL="114300" distR="114300" simplePos="0" relativeHeight="251658242" behindDoc="0" locked="0" layoutInCell="1" allowOverlap="1" wp14:anchorId="76360D11" wp14:editId="6FA56325">
            <wp:simplePos x="0" y="0"/>
            <wp:positionH relativeFrom="column">
              <wp:posOffset>0</wp:posOffset>
            </wp:positionH>
            <wp:positionV relativeFrom="paragraph">
              <wp:posOffset>-3813810</wp:posOffset>
            </wp:positionV>
            <wp:extent cx="5270500" cy="5101590"/>
            <wp:effectExtent l="0" t="0" r="0" b="3810"/>
            <wp:wrapThrough wrapText="bothSides">
              <wp:wrapPolygon edited="0">
                <wp:start x="0" y="0"/>
                <wp:lineTo x="0" y="21562"/>
                <wp:lineTo x="21548" y="21562"/>
                <wp:lineTo x="21548" y="0"/>
                <wp:lineTo x="0" y="0"/>
              </wp:wrapPolygon>
            </wp:wrapThrough>
            <wp:docPr id="12" name="Picture 12"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computer componen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70500" cy="5101590"/>
                    </a:xfrm>
                    <a:prstGeom prst="rect">
                      <a:avLst/>
                    </a:prstGeom>
                  </pic:spPr>
                </pic:pic>
              </a:graphicData>
            </a:graphic>
          </wp:anchor>
        </w:drawing>
      </w:r>
    </w:p>
    <w:p w14:paraId="7498D1D9" w14:textId="457D71F3" w:rsidR="006B2B2C" w:rsidRPr="00A67AC4" w:rsidRDefault="006B2B2C" w:rsidP="00641271">
      <w:pPr>
        <w:pBdr>
          <w:top w:val="nil"/>
          <w:left w:val="nil"/>
          <w:bottom w:val="nil"/>
          <w:right w:val="nil"/>
          <w:between w:val="nil"/>
        </w:pBdr>
      </w:pPr>
    </w:p>
    <w:p w14:paraId="3E60DCA1" w14:textId="77777777" w:rsidR="00E31FBD" w:rsidRPr="00E31FBD" w:rsidRDefault="00E31FBD" w:rsidP="00E31FBD">
      <w:pPr>
        <w:pBdr>
          <w:top w:val="nil"/>
          <w:left w:val="nil"/>
          <w:bottom w:val="nil"/>
          <w:right w:val="nil"/>
          <w:between w:val="nil"/>
        </w:pBdr>
        <w:rPr>
          <w:b/>
          <w:color w:val="000000"/>
          <w:lang w:val="en-US"/>
        </w:rPr>
      </w:pPr>
      <w:r w:rsidRPr="00E31FBD">
        <w:rPr>
          <w:b/>
          <w:color w:val="000000"/>
          <w:lang w:val="en-US"/>
        </w:rPr>
        <w:t>User Interface Components:</w:t>
      </w:r>
    </w:p>
    <w:p w14:paraId="2E71EF05" w14:textId="77777777" w:rsidR="001724E9" w:rsidRDefault="00E31FBD" w:rsidP="009E2672">
      <w:pPr>
        <w:numPr>
          <w:ilvl w:val="0"/>
          <w:numId w:val="14"/>
        </w:numPr>
        <w:pBdr>
          <w:top w:val="nil"/>
          <w:left w:val="nil"/>
          <w:bottom w:val="nil"/>
          <w:right w:val="nil"/>
          <w:between w:val="nil"/>
        </w:pBdr>
        <w:rPr>
          <w:color w:val="000000"/>
          <w:lang w:val="en-US"/>
        </w:rPr>
      </w:pPr>
      <w:r w:rsidRPr="00E31FBD">
        <w:rPr>
          <w:b/>
          <w:color w:val="000000"/>
          <w:lang w:val="en-US"/>
        </w:rPr>
        <w:t>Document Upload Interface</w:t>
      </w:r>
      <w:r w:rsidRPr="00E31FBD">
        <w:rPr>
          <w:color w:val="000000"/>
          <w:lang w:val="en-US"/>
        </w:rPr>
        <w:t>:</w:t>
      </w:r>
      <w:r w:rsidR="001724E9">
        <w:rPr>
          <w:color w:val="000000"/>
          <w:lang w:val="en-US"/>
        </w:rPr>
        <w:t xml:space="preserve"> </w:t>
      </w:r>
      <w:r w:rsidRPr="00E31FBD">
        <w:rPr>
          <w:color w:val="000000"/>
          <w:lang w:val="en-US"/>
        </w:rPr>
        <w:t>This is the landing page where users can upload their documents.</w:t>
      </w:r>
    </w:p>
    <w:p w14:paraId="30FAD561" w14:textId="1E03509E" w:rsidR="00E31FBD" w:rsidRPr="00E31FBD" w:rsidRDefault="00E31FBD" w:rsidP="009E2672">
      <w:pPr>
        <w:numPr>
          <w:ilvl w:val="0"/>
          <w:numId w:val="14"/>
        </w:numPr>
        <w:pBdr>
          <w:top w:val="nil"/>
          <w:left w:val="nil"/>
          <w:bottom w:val="nil"/>
          <w:right w:val="nil"/>
          <w:between w:val="nil"/>
        </w:pBdr>
        <w:rPr>
          <w:color w:val="000000"/>
          <w:lang w:val="en-US"/>
        </w:rPr>
      </w:pPr>
      <w:r w:rsidRPr="3107D700">
        <w:rPr>
          <w:b/>
          <w:color w:val="000000" w:themeColor="text1"/>
          <w:lang w:val="en-US"/>
        </w:rPr>
        <w:t>Primary Feature Selection</w:t>
      </w:r>
      <w:r w:rsidRPr="3107D700">
        <w:rPr>
          <w:color w:val="000000" w:themeColor="text1"/>
          <w:lang w:val="en-US"/>
        </w:rPr>
        <w:t>:</w:t>
      </w:r>
      <w:r w:rsidR="001724E9" w:rsidRPr="3107D700">
        <w:rPr>
          <w:color w:val="000000" w:themeColor="text1"/>
          <w:lang w:val="en-US"/>
        </w:rPr>
        <w:t xml:space="preserve"> </w:t>
      </w:r>
      <w:r w:rsidRPr="3107D700">
        <w:rPr>
          <w:color w:val="000000" w:themeColor="text1"/>
          <w:lang w:val="en-US"/>
        </w:rPr>
        <w:t xml:space="preserve">Post-upload, users are directed here to select primary </w:t>
      </w:r>
      <w:r w:rsidR="001724E9" w:rsidRPr="3107D700">
        <w:rPr>
          <w:color w:val="000000" w:themeColor="text1"/>
          <w:lang w:val="en-US"/>
        </w:rPr>
        <w:t>modifications such as font size, contrast etc</w:t>
      </w:r>
      <w:r w:rsidR="04C8BF6B" w:rsidRPr="3107D700">
        <w:rPr>
          <w:color w:val="000000" w:themeColor="text1"/>
          <w:lang w:val="en-US"/>
        </w:rPr>
        <w:t>.</w:t>
      </w:r>
    </w:p>
    <w:p w14:paraId="76325901" w14:textId="0EFE53ED" w:rsidR="00E31FBD" w:rsidRDefault="00E31FBD" w:rsidP="009E2672">
      <w:pPr>
        <w:numPr>
          <w:ilvl w:val="0"/>
          <w:numId w:val="14"/>
        </w:numPr>
        <w:pBdr>
          <w:top w:val="nil"/>
          <w:left w:val="nil"/>
          <w:bottom w:val="nil"/>
          <w:right w:val="nil"/>
          <w:between w:val="nil"/>
        </w:pBdr>
        <w:rPr>
          <w:rFonts w:ascii="Cambria" w:hAnsi="Cambria"/>
          <w:lang w:val="en-US"/>
        </w:rPr>
      </w:pPr>
      <w:r w:rsidRPr="381BED09">
        <w:rPr>
          <w:b/>
          <w:color w:val="000000" w:themeColor="text1"/>
          <w:lang w:val="en-US"/>
        </w:rPr>
        <w:t>Reader Interface with Complete Feature Selection &amp; Export Button</w:t>
      </w:r>
      <w:r w:rsidRPr="381BED09">
        <w:rPr>
          <w:color w:val="000000" w:themeColor="text1"/>
          <w:lang w:val="en-US"/>
        </w:rPr>
        <w:t>:</w:t>
      </w:r>
      <w:r w:rsidR="00A26601" w:rsidRPr="381BED09">
        <w:rPr>
          <w:color w:val="000000" w:themeColor="text1"/>
          <w:lang w:val="en-US"/>
        </w:rPr>
        <w:t xml:space="preserve"> </w:t>
      </w:r>
      <w:r w:rsidRPr="381BED09">
        <w:rPr>
          <w:color w:val="000000" w:themeColor="text1"/>
          <w:lang w:val="en-US"/>
        </w:rPr>
        <w:t>Th</w:t>
      </w:r>
      <w:r w:rsidR="00A26601" w:rsidRPr="381BED09">
        <w:rPr>
          <w:color w:val="000000" w:themeColor="text1"/>
          <w:lang w:val="en-US"/>
        </w:rPr>
        <w:t>e reader</w:t>
      </w:r>
      <w:r w:rsidRPr="381BED09">
        <w:rPr>
          <w:color w:val="000000" w:themeColor="text1"/>
          <w:lang w:val="en-US"/>
        </w:rPr>
        <w:t xml:space="preserve"> </w:t>
      </w:r>
      <w:r w:rsidR="00A26601" w:rsidRPr="381BED09">
        <w:rPr>
          <w:color w:val="000000" w:themeColor="text1"/>
          <w:lang w:val="en-US"/>
        </w:rPr>
        <w:t xml:space="preserve">interface is </w:t>
      </w:r>
      <w:r w:rsidR="00B47B32" w:rsidRPr="381BED09">
        <w:rPr>
          <w:color w:val="000000" w:themeColor="text1"/>
          <w:lang w:val="en-US"/>
        </w:rPr>
        <w:t xml:space="preserve">at </w:t>
      </w:r>
      <w:r w:rsidR="00A26601" w:rsidRPr="381BED09">
        <w:rPr>
          <w:color w:val="000000" w:themeColor="text1"/>
          <w:lang w:val="en-US"/>
        </w:rPr>
        <w:t>the heart of the applic</w:t>
      </w:r>
      <w:r w:rsidR="00B47B32" w:rsidRPr="381BED09">
        <w:rPr>
          <w:color w:val="000000" w:themeColor="text1"/>
          <w:lang w:val="en-US"/>
        </w:rPr>
        <w:t>ation frontend</w:t>
      </w:r>
      <w:r w:rsidR="6BA5B31F" w:rsidRPr="3107D700">
        <w:rPr>
          <w:color w:val="000000" w:themeColor="text1"/>
          <w:lang w:val="en-US"/>
        </w:rPr>
        <w:t>,</w:t>
      </w:r>
      <w:r w:rsidR="00B47B32" w:rsidRPr="381BED09">
        <w:rPr>
          <w:color w:val="000000" w:themeColor="text1"/>
          <w:lang w:val="en-US"/>
        </w:rPr>
        <w:t xml:space="preserve"> and it </w:t>
      </w:r>
      <w:r w:rsidRPr="381BED09">
        <w:rPr>
          <w:color w:val="000000" w:themeColor="text1"/>
          <w:lang w:val="en-US"/>
        </w:rPr>
        <w:t>allows users to read the document,</w:t>
      </w:r>
      <w:r w:rsidR="00B47B32" w:rsidRPr="381BED09">
        <w:rPr>
          <w:color w:val="000000" w:themeColor="text1"/>
          <w:lang w:val="en-US"/>
        </w:rPr>
        <w:t xml:space="preserve"> revert or</w:t>
      </w:r>
      <w:r w:rsidRPr="381BED09">
        <w:rPr>
          <w:color w:val="000000" w:themeColor="text1"/>
          <w:lang w:val="en-US"/>
        </w:rPr>
        <w:t xml:space="preserve"> select additional </w:t>
      </w:r>
      <w:r w:rsidR="00B47B32" w:rsidRPr="381BED09">
        <w:rPr>
          <w:color w:val="000000" w:themeColor="text1"/>
          <w:lang w:val="en-US"/>
        </w:rPr>
        <w:t xml:space="preserve">accessibility </w:t>
      </w:r>
      <w:r w:rsidRPr="381BED09">
        <w:rPr>
          <w:color w:val="000000" w:themeColor="text1"/>
          <w:lang w:val="en-US"/>
        </w:rPr>
        <w:t>features, and export the modified document.</w:t>
      </w:r>
      <w:r w:rsidR="02743D42" w:rsidRPr="381BED09">
        <w:rPr>
          <w:color w:val="000000" w:themeColor="text1"/>
          <w:lang w:val="en-US"/>
        </w:rPr>
        <w:t xml:space="preserve"> </w:t>
      </w:r>
      <w:r w:rsidR="02743D42" w:rsidRPr="0019F99D">
        <w:rPr>
          <w:color w:val="000000" w:themeColor="text1"/>
          <w:lang w:val="en-US"/>
        </w:rPr>
        <w:t xml:space="preserve">It would </w:t>
      </w:r>
      <w:r w:rsidR="02743D42" w:rsidRPr="581A4CB7">
        <w:rPr>
          <w:color w:val="000000" w:themeColor="text1"/>
          <w:lang w:val="en-US"/>
        </w:rPr>
        <w:t>display</w:t>
      </w:r>
      <w:r w:rsidR="02743D42" w:rsidRPr="0019F99D">
        <w:rPr>
          <w:color w:val="000000" w:themeColor="text1"/>
          <w:lang w:val="en-US"/>
        </w:rPr>
        <w:t xml:space="preserve"> </w:t>
      </w:r>
      <w:r w:rsidR="02743D42" w:rsidRPr="023FB7DC">
        <w:rPr>
          <w:color w:val="000000" w:themeColor="text1"/>
          <w:lang w:val="en-US"/>
        </w:rPr>
        <w:t>advanced</w:t>
      </w:r>
      <w:r w:rsidR="02743D42" w:rsidRPr="0019F99D">
        <w:rPr>
          <w:color w:val="000000" w:themeColor="text1"/>
          <w:lang w:val="en-US"/>
        </w:rPr>
        <w:t xml:space="preserve"> </w:t>
      </w:r>
      <w:r w:rsidR="02743D42" w:rsidRPr="5FB9F5F0">
        <w:rPr>
          <w:color w:val="000000" w:themeColor="text1"/>
          <w:lang w:val="en-US"/>
        </w:rPr>
        <w:t xml:space="preserve">features like </w:t>
      </w:r>
      <w:r w:rsidR="02743D42" w:rsidRPr="3BC9B83F">
        <w:rPr>
          <w:color w:val="000000" w:themeColor="text1"/>
          <w:lang w:val="en-US"/>
        </w:rPr>
        <w:t>Dyslexia</w:t>
      </w:r>
      <w:r w:rsidR="02743D42" w:rsidRPr="32C9B477">
        <w:rPr>
          <w:color w:val="000000" w:themeColor="text1"/>
          <w:lang w:val="en-US"/>
        </w:rPr>
        <w:t xml:space="preserve"> ruler </w:t>
      </w:r>
      <w:r w:rsidR="02743D42" w:rsidRPr="13ABB8F9">
        <w:rPr>
          <w:color w:val="000000" w:themeColor="text1"/>
          <w:lang w:val="en-US"/>
        </w:rPr>
        <w:t>(</w:t>
      </w:r>
      <w:r w:rsidR="02743D42" w:rsidRPr="32C9B477">
        <w:rPr>
          <w:color w:val="000000" w:themeColor="text1"/>
          <w:lang w:val="en-US"/>
        </w:rPr>
        <w:t xml:space="preserve">with </w:t>
      </w:r>
      <w:r w:rsidR="02743D42" w:rsidRPr="203BF6C6">
        <w:rPr>
          <w:color w:val="000000" w:themeColor="text1"/>
          <w:lang w:val="en-US"/>
        </w:rPr>
        <w:t>customizations</w:t>
      </w:r>
      <w:r w:rsidR="02743D42" w:rsidRPr="69F280C9">
        <w:rPr>
          <w:color w:val="000000" w:themeColor="text1"/>
          <w:lang w:val="en-US"/>
        </w:rPr>
        <w:t xml:space="preserve">), </w:t>
      </w:r>
      <w:r w:rsidR="2A367B1C" w:rsidRPr="1954AB51">
        <w:rPr>
          <w:color w:val="000000" w:themeColor="text1"/>
          <w:lang w:val="en-US"/>
        </w:rPr>
        <w:t>S</w:t>
      </w:r>
      <w:r w:rsidR="02743D42" w:rsidRPr="1954AB51">
        <w:rPr>
          <w:color w:val="000000" w:themeColor="text1"/>
          <w:lang w:val="en-US"/>
        </w:rPr>
        <w:t>creen</w:t>
      </w:r>
      <w:r w:rsidR="02743D42" w:rsidRPr="69F280C9">
        <w:rPr>
          <w:color w:val="000000" w:themeColor="text1"/>
          <w:lang w:val="en-US"/>
        </w:rPr>
        <w:t xml:space="preserve"> reader</w:t>
      </w:r>
      <w:r w:rsidR="1064D59E" w:rsidRPr="721CAF58">
        <w:rPr>
          <w:color w:val="000000" w:themeColor="text1"/>
          <w:lang w:val="en-US"/>
        </w:rPr>
        <w:t xml:space="preserve">, and </w:t>
      </w:r>
      <w:r w:rsidR="1064D59E" w:rsidRPr="1814F060">
        <w:rPr>
          <w:color w:val="000000" w:themeColor="text1"/>
          <w:lang w:val="en-US"/>
        </w:rPr>
        <w:t>Text-to</w:t>
      </w:r>
      <w:r w:rsidR="1064D59E" w:rsidRPr="7ED1987A">
        <w:rPr>
          <w:color w:val="000000" w:themeColor="text1"/>
          <w:lang w:val="en-US"/>
        </w:rPr>
        <w:t xml:space="preserve">-Speech </w:t>
      </w:r>
      <w:r w:rsidR="1064D59E" w:rsidRPr="60897235">
        <w:rPr>
          <w:color w:val="000000" w:themeColor="text1"/>
          <w:lang w:val="en-US"/>
        </w:rPr>
        <w:t>functionalities.</w:t>
      </w:r>
      <w:r w:rsidR="6F562E26" w:rsidRPr="64722D2C">
        <w:rPr>
          <w:color w:val="000000" w:themeColor="text1"/>
          <w:lang w:val="en-US"/>
        </w:rPr>
        <w:t xml:space="preserve"> </w:t>
      </w:r>
      <w:r w:rsidR="6F562E26" w:rsidRPr="5FDF2E25">
        <w:rPr>
          <w:color w:val="000000" w:themeColor="text1"/>
          <w:lang w:val="en-US"/>
        </w:rPr>
        <w:t>Here is</w:t>
      </w:r>
      <w:r w:rsidR="6F562E26" w:rsidRPr="2949D0CE">
        <w:rPr>
          <w:color w:val="000000" w:themeColor="text1"/>
          <w:lang w:val="en-US"/>
        </w:rPr>
        <w:t xml:space="preserve"> a brief description of these features:</w:t>
      </w:r>
    </w:p>
    <w:p w14:paraId="31186663" w14:textId="0E808F51" w:rsidR="78690D83" w:rsidRPr="00D015CE" w:rsidRDefault="78690D83" w:rsidP="60C29CD4">
      <w:pPr>
        <w:numPr>
          <w:ilvl w:val="1"/>
          <w:numId w:val="14"/>
        </w:numPr>
        <w:pBdr>
          <w:top w:val="nil"/>
          <w:left w:val="nil"/>
          <w:bottom w:val="nil"/>
          <w:right w:val="nil"/>
          <w:between w:val="nil"/>
        </w:pBdr>
        <w:rPr>
          <w:rFonts w:ascii="Cambria" w:eastAsia="Cambria" w:hAnsi="Cambria"/>
          <w:lang w:val="en-US"/>
        </w:rPr>
      </w:pPr>
      <w:r w:rsidRPr="00D015CE">
        <w:rPr>
          <w:rFonts w:ascii="Cambria" w:hAnsi="Cambria"/>
          <w:b/>
          <w:color w:val="000000" w:themeColor="text1"/>
          <w:lang w:val="en-US"/>
        </w:rPr>
        <w:t>Dyslexia Ruler (with Customizations)</w:t>
      </w:r>
      <w:r w:rsidRPr="00D015CE">
        <w:rPr>
          <w:rFonts w:ascii="Cambria" w:hAnsi="Cambria"/>
          <w:color w:val="000000" w:themeColor="text1"/>
          <w:lang w:val="en-US"/>
        </w:rPr>
        <w:t xml:space="preserve">: </w:t>
      </w:r>
      <w:r w:rsidRPr="00D015CE">
        <w:rPr>
          <w:rFonts w:ascii="Cambria" w:eastAsia="Cambria" w:hAnsi="Cambria" w:cs="Cambria"/>
          <w:lang w:val="en-US"/>
        </w:rPr>
        <w:t>The Dyslexia Ruler is a tool designed to assist users, particularly those with dyslexia or other reading difficulties, in focusing on one line of text at a time. It acts as a visual guide that runs horizontally across the screen, usually overlaying the document being read. Here are some key aspects:</w:t>
      </w:r>
      <w:r>
        <w:br/>
      </w:r>
      <w:r w:rsidRPr="00CC2833">
        <w:rPr>
          <w:rFonts w:ascii="Cambria" w:eastAsia="Cambria" w:hAnsi="Cambria" w:cs="Cambria"/>
          <w:b/>
        </w:rPr>
        <w:t>Customizations</w:t>
      </w:r>
    </w:p>
    <w:p w14:paraId="598AC549" w14:textId="3E61AEC5" w:rsidR="78690D83" w:rsidRDefault="78690D83" w:rsidP="2A72039B">
      <w:pPr>
        <w:pStyle w:val="ListParagraph"/>
        <w:numPr>
          <w:ilvl w:val="0"/>
          <w:numId w:val="43"/>
        </w:numPr>
        <w:pBdr>
          <w:top w:val="nil"/>
          <w:left w:val="nil"/>
          <w:bottom w:val="nil"/>
          <w:right w:val="nil"/>
          <w:between w:val="nil"/>
        </w:pBdr>
        <w:rPr>
          <w:rFonts w:ascii="Cambria" w:hAnsi="Cambria"/>
          <w:lang w:val="en-US"/>
        </w:rPr>
      </w:pPr>
      <w:r w:rsidRPr="2A72039B">
        <w:rPr>
          <w:rFonts w:ascii="Cambria" w:eastAsia="Cambria" w:hAnsi="Cambria" w:cs="Cambria"/>
          <w:lang w:val="en-US"/>
        </w:rPr>
        <w:t>Colo</w:t>
      </w:r>
      <w:r w:rsidR="00CC2833" w:rsidRPr="2A72039B">
        <w:rPr>
          <w:rFonts w:ascii="Cambria" w:eastAsia="Cambria" w:hAnsi="Cambria" w:cs="Cambria"/>
          <w:lang w:val="en-US"/>
        </w:rPr>
        <w:t>u</w:t>
      </w:r>
      <w:r w:rsidRPr="2A72039B">
        <w:rPr>
          <w:rFonts w:ascii="Cambria" w:eastAsia="Cambria" w:hAnsi="Cambria" w:cs="Cambria"/>
          <w:lang w:val="en-US"/>
        </w:rPr>
        <w:t>r</w:t>
      </w:r>
      <w:r w:rsidRPr="4399B8F9">
        <w:rPr>
          <w:rFonts w:ascii="Cambria" w:eastAsia="Cambria" w:hAnsi="Cambria" w:cs="Cambria"/>
          <w:lang w:val="en-US"/>
        </w:rPr>
        <w:t xml:space="preserve">: Users can customize the </w:t>
      </w:r>
      <w:r w:rsidR="00CC2833">
        <w:rPr>
          <w:rFonts w:ascii="Cambria" w:eastAsia="Cambria" w:hAnsi="Cambria" w:cs="Cambria"/>
          <w:lang w:val="en-US"/>
        </w:rPr>
        <w:t>colour</w:t>
      </w:r>
      <w:r w:rsidRPr="4399B8F9">
        <w:rPr>
          <w:rFonts w:ascii="Cambria" w:eastAsia="Cambria" w:hAnsi="Cambria" w:cs="Cambria"/>
          <w:lang w:val="en-US"/>
        </w:rPr>
        <w:t xml:space="preserve"> of the ruler to contrast well with the document's background for optimal visibility</w:t>
      </w:r>
    </w:p>
    <w:p w14:paraId="42AAF221" w14:textId="3983A717" w:rsidR="78690D83" w:rsidRDefault="78690D83" w:rsidP="2A72039B">
      <w:pPr>
        <w:pStyle w:val="ListParagraph"/>
        <w:numPr>
          <w:ilvl w:val="0"/>
          <w:numId w:val="43"/>
        </w:numPr>
        <w:pBdr>
          <w:top w:val="nil"/>
          <w:left w:val="nil"/>
          <w:bottom w:val="nil"/>
          <w:right w:val="nil"/>
          <w:between w:val="nil"/>
        </w:pBdr>
        <w:rPr>
          <w:rFonts w:ascii="Cambria" w:hAnsi="Cambria"/>
          <w:lang w:val="en-US"/>
        </w:rPr>
      </w:pPr>
      <w:r w:rsidRPr="7FD72DBC">
        <w:rPr>
          <w:rFonts w:ascii="Cambria" w:eastAsia="Cambria" w:hAnsi="Cambria" w:cs="Cambria"/>
          <w:lang w:val="en-US"/>
        </w:rPr>
        <w:t>Opacity: The ruler can be made opaque, allowing the user to see text while not distracted by the other lines.</w:t>
      </w:r>
    </w:p>
    <w:p w14:paraId="1141F692" w14:textId="5D1532BA" w:rsidR="78690D83" w:rsidRDefault="78690D83" w:rsidP="2A72039B">
      <w:pPr>
        <w:pStyle w:val="ListParagraph"/>
        <w:numPr>
          <w:ilvl w:val="0"/>
          <w:numId w:val="43"/>
        </w:numPr>
        <w:pBdr>
          <w:top w:val="nil"/>
          <w:left w:val="nil"/>
          <w:bottom w:val="nil"/>
          <w:right w:val="nil"/>
          <w:between w:val="nil"/>
        </w:pBdr>
        <w:rPr>
          <w:rFonts w:ascii="Cambria" w:hAnsi="Cambria"/>
          <w:lang w:val="en-US"/>
        </w:rPr>
      </w:pPr>
      <w:r w:rsidRPr="7FD72DBC">
        <w:rPr>
          <w:rFonts w:ascii="Cambria" w:eastAsia="Cambria" w:hAnsi="Cambria" w:cs="Cambria"/>
          <w:lang w:val="en-US"/>
        </w:rPr>
        <w:t xml:space="preserve">Thickness: Adjusting the thickness can help users find a balance between obscuring too much text and providing sufficient </w:t>
      </w:r>
      <w:r w:rsidRPr="1BF5CD80">
        <w:rPr>
          <w:rFonts w:ascii="Cambria" w:eastAsia="Cambria" w:hAnsi="Cambria" w:cs="Cambria"/>
          <w:lang w:val="en-US"/>
        </w:rPr>
        <w:t>guidance.</w:t>
      </w:r>
    </w:p>
    <w:p w14:paraId="36983A6F" w14:textId="11001AA8" w:rsidR="78690D83" w:rsidRDefault="78690D83" w:rsidP="2A72039B">
      <w:pPr>
        <w:pStyle w:val="ListParagraph"/>
        <w:numPr>
          <w:ilvl w:val="0"/>
          <w:numId w:val="43"/>
        </w:numPr>
        <w:pBdr>
          <w:top w:val="nil"/>
          <w:left w:val="nil"/>
          <w:bottom w:val="nil"/>
          <w:right w:val="nil"/>
          <w:between w:val="nil"/>
        </w:pBdr>
        <w:rPr>
          <w:rFonts w:ascii="Cambria" w:hAnsi="Cambria"/>
          <w:lang w:val="en-US"/>
        </w:rPr>
      </w:pPr>
      <w:r w:rsidRPr="1BF5CD80">
        <w:rPr>
          <w:rFonts w:ascii="Cambria" w:eastAsia="Cambria" w:hAnsi="Cambria" w:cs="Cambria"/>
          <w:lang w:val="en-US"/>
        </w:rPr>
        <w:t>Positioning</w:t>
      </w:r>
      <w:r w:rsidRPr="7FD72DBC">
        <w:rPr>
          <w:rFonts w:ascii="Cambria" w:eastAsia="Cambria" w:hAnsi="Cambria" w:cs="Cambria"/>
          <w:lang w:val="en-US"/>
        </w:rPr>
        <w:t>: Users should be able to move the ruler up and down to guide their reading without having to use complicated commands.</w:t>
      </w:r>
    </w:p>
    <w:p w14:paraId="0390984B" w14:textId="0D760BE7" w:rsidR="7948D64C" w:rsidRDefault="7948D64C" w:rsidP="1A4C9D38">
      <w:pPr>
        <w:pBdr>
          <w:top w:val="nil"/>
          <w:left w:val="nil"/>
          <w:bottom w:val="nil"/>
          <w:right w:val="nil"/>
          <w:between w:val="nil"/>
        </w:pBdr>
        <w:ind w:left="720" w:firstLine="720"/>
        <w:rPr>
          <w:rFonts w:ascii="Cambria" w:eastAsia="Cambria" w:hAnsi="Cambria"/>
          <w:b/>
          <w:lang w:val="en-US"/>
        </w:rPr>
      </w:pPr>
      <w:r w:rsidRPr="1A4C9D38">
        <w:rPr>
          <w:rFonts w:ascii="Cambria" w:eastAsia="Cambria" w:hAnsi="Cambria"/>
          <w:b/>
          <w:lang w:val="en-US"/>
        </w:rPr>
        <w:t>Benefits</w:t>
      </w:r>
    </w:p>
    <w:p w14:paraId="53E544D8" w14:textId="70682A03" w:rsidR="78690D83" w:rsidRDefault="78690D83" w:rsidP="2A72039B">
      <w:pPr>
        <w:pStyle w:val="ListParagraph"/>
        <w:numPr>
          <w:ilvl w:val="0"/>
          <w:numId w:val="42"/>
        </w:numPr>
        <w:pBdr>
          <w:top w:val="nil"/>
          <w:left w:val="nil"/>
          <w:bottom w:val="nil"/>
          <w:right w:val="nil"/>
          <w:between w:val="nil"/>
        </w:pBdr>
        <w:rPr>
          <w:rFonts w:ascii="Cambria" w:hAnsi="Cambria"/>
          <w:lang w:val="en-US"/>
        </w:rPr>
      </w:pPr>
      <w:r w:rsidRPr="037B98EC">
        <w:rPr>
          <w:rFonts w:ascii="Cambria" w:eastAsia="Cambria" w:hAnsi="Cambria" w:cs="Cambria"/>
          <w:lang w:val="en-US"/>
        </w:rPr>
        <w:t>Focused</w:t>
      </w:r>
      <w:r w:rsidRPr="7FD72DBC">
        <w:rPr>
          <w:rFonts w:ascii="Cambria" w:eastAsia="Cambria" w:hAnsi="Cambria" w:cs="Cambria"/>
          <w:lang w:val="en-US"/>
        </w:rPr>
        <w:t xml:space="preserve"> Reading: It aids in reducing the distraction caused by adjacent lines of text.</w:t>
      </w:r>
    </w:p>
    <w:p w14:paraId="574CC11C" w14:textId="2249B457" w:rsidR="45ED8D23" w:rsidRDefault="78690D83" w:rsidP="2A72039B">
      <w:pPr>
        <w:pStyle w:val="ListParagraph"/>
        <w:numPr>
          <w:ilvl w:val="0"/>
          <w:numId w:val="42"/>
        </w:numPr>
        <w:pBdr>
          <w:top w:val="nil"/>
          <w:left w:val="nil"/>
          <w:bottom w:val="nil"/>
          <w:right w:val="nil"/>
          <w:between w:val="nil"/>
        </w:pBdr>
        <w:rPr>
          <w:rFonts w:ascii="Cambria" w:hAnsi="Cambria"/>
          <w:lang w:val="en-US"/>
        </w:rPr>
      </w:pPr>
      <w:r w:rsidRPr="7FD72DBC">
        <w:rPr>
          <w:rFonts w:ascii="Cambria" w:eastAsia="Cambria" w:hAnsi="Cambria" w:cs="Cambria"/>
          <w:lang w:val="en-US"/>
        </w:rPr>
        <w:t>Ease of Tracking: It helps users maintain their place in a document, preventing them from losing track of which line they are reading.</w:t>
      </w:r>
    </w:p>
    <w:p w14:paraId="6D45721F" w14:textId="005CC8D7" w:rsidR="1342C5DA" w:rsidRDefault="78690D83" w:rsidP="714295B3">
      <w:pPr>
        <w:numPr>
          <w:ilvl w:val="1"/>
          <w:numId w:val="14"/>
        </w:numPr>
        <w:pBdr>
          <w:top w:val="nil"/>
          <w:left w:val="nil"/>
          <w:bottom w:val="nil"/>
          <w:right w:val="nil"/>
          <w:between w:val="nil"/>
        </w:pBdr>
        <w:rPr>
          <w:rFonts w:ascii="Cambria" w:hAnsi="Cambria"/>
          <w:lang w:val="en-US"/>
        </w:rPr>
      </w:pPr>
      <w:r w:rsidRPr="5836379B">
        <w:rPr>
          <w:rFonts w:ascii="Cambria" w:eastAsia="Cambria" w:hAnsi="Cambria" w:cs="Cambria"/>
          <w:b/>
          <w:lang w:val="en-US"/>
        </w:rPr>
        <w:t>Screen Reader</w:t>
      </w:r>
      <w:r w:rsidR="00C101CB">
        <w:rPr>
          <w:rFonts w:ascii="Cambria" w:eastAsia="Cambria" w:hAnsi="Cambria" w:cs="Cambria"/>
          <w:b/>
          <w:lang w:val="en-US"/>
        </w:rPr>
        <w:t xml:space="preserve">: </w:t>
      </w:r>
      <w:r w:rsidRPr="55F18F83">
        <w:rPr>
          <w:rFonts w:ascii="Cambria" w:eastAsia="Cambria" w:hAnsi="Cambria" w:cs="Cambria"/>
          <w:lang w:val="en-US"/>
        </w:rPr>
        <w:t>The</w:t>
      </w:r>
      <w:r w:rsidRPr="718C9A5C">
        <w:rPr>
          <w:rFonts w:ascii="Cambria" w:eastAsia="Cambria" w:hAnsi="Cambria" w:cs="Cambria"/>
          <w:lang w:val="en-US"/>
        </w:rPr>
        <w:t xml:space="preserve"> Screen Reader </w:t>
      </w:r>
      <w:r w:rsidR="00A651F8">
        <w:rPr>
          <w:rFonts w:ascii="Cambria" w:eastAsia="Cambria" w:hAnsi="Cambria" w:cs="Cambria"/>
          <w:lang w:val="en-US"/>
        </w:rPr>
        <w:t>is</w:t>
      </w:r>
      <w:r w:rsidRPr="718C9A5C">
        <w:rPr>
          <w:rFonts w:ascii="Cambria" w:eastAsia="Cambria" w:hAnsi="Cambria" w:cs="Cambria"/>
          <w:lang w:val="en-US"/>
        </w:rPr>
        <w:t xml:space="preserve"> a software application that interprets what is displayed on the screen and presents it to the user through auditory or tactile feedback (for example, Braille). An immersive reader goes further by enhancing the reading experience through additional features.</w:t>
      </w:r>
    </w:p>
    <w:p w14:paraId="1FF0CC06" w14:textId="05CFA2AD" w:rsidR="1342C5DA" w:rsidRPr="001724E9" w:rsidRDefault="78690D83" w:rsidP="0D2264AB">
      <w:pPr>
        <w:pBdr>
          <w:top w:val="nil"/>
          <w:left w:val="nil"/>
          <w:bottom w:val="nil"/>
          <w:right w:val="nil"/>
          <w:between w:val="nil"/>
        </w:pBdr>
        <w:ind w:left="720" w:firstLine="720"/>
        <w:rPr>
          <w:rFonts w:ascii="Cambria" w:eastAsia="Cambria" w:hAnsi="Cambria"/>
          <w:lang w:val="en-US"/>
        </w:rPr>
      </w:pPr>
      <w:r w:rsidRPr="7387D543">
        <w:rPr>
          <w:rFonts w:ascii="Cambria" w:eastAsia="Cambria" w:hAnsi="Cambria"/>
          <w:b/>
          <w:lang w:val="en-US"/>
        </w:rPr>
        <w:t>Features</w:t>
      </w:r>
    </w:p>
    <w:p w14:paraId="0CA342F7" w14:textId="4E115657" w:rsidR="1342C5DA" w:rsidRDefault="78690D83" w:rsidP="2A72039B">
      <w:pPr>
        <w:numPr>
          <w:ilvl w:val="2"/>
          <w:numId w:val="14"/>
        </w:numPr>
        <w:pBdr>
          <w:top w:val="nil"/>
          <w:left w:val="nil"/>
          <w:bottom w:val="nil"/>
          <w:right w:val="nil"/>
          <w:between w:val="nil"/>
        </w:pBdr>
        <w:rPr>
          <w:rFonts w:ascii="Cambria" w:eastAsia="Cambria" w:hAnsi="Cambria" w:cs="Cambria"/>
          <w:lang w:val="en-US"/>
        </w:rPr>
      </w:pPr>
      <w:r w:rsidRPr="718C9A5C">
        <w:rPr>
          <w:rFonts w:ascii="Cambria" w:eastAsia="Cambria" w:hAnsi="Cambria" w:cs="Cambria"/>
          <w:lang w:val="en-US"/>
        </w:rPr>
        <w:t>Word Highlighting: As the text is read aloud, words could be highlighted to provide visual reinforcement.</w:t>
      </w:r>
    </w:p>
    <w:p w14:paraId="3257B2D9" w14:textId="710C8742" w:rsidR="1342C5DA" w:rsidRDefault="78690D83" w:rsidP="0D2264AB">
      <w:pPr>
        <w:numPr>
          <w:ilvl w:val="2"/>
          <w:numId w:val="14"/>
        </w:numPr>
        <w:pBdr>
          <w:top w:val="nil"/>
          <w:left w:val="nil"/>
          <w:bottom w:val="nil"/>
          <w:right w:val="nil"/>
          <w:between w:val="nil"/>
        </w:pBdr>
        <w:rPr>
          <w:rFonts w:ascii="Cambria" w:eastAsia="Cambria" w:hAnsi="Cambria" w:cs="Cambria"/>
          <w:lang w:val="en-US"/>
        </w:rPr>
      </w:pPr>
      <w:r w:rsidRPr="718C9A5C">
        <w:rPr>
          <w:rFonts w:ascii="Cambria" w:eastAsia="Cambria" w:hAnsi="Cambria" w:cs="Cambria"/>
          <w:lang w:val="en-US"/>
        </w:rPr>
        <w:t>Simplified Layout: Removes distracting elements from the screen to focus on the text.</w:t>
      </w:r>
    </w:p>
    <w:p w14:paraId="3383FFE0" w14:textId="19AC77DA" w:rsidR="1342C5DA" w:rsidRDefault="78690D83" w:rsidP="1024E88F">
      <w:pPr>
        <w:pBdr>
          <w:top w:val="nil"/>
          <w:left w:val="nil"/>
          <w:bottom w:val="nil"/>
          <w:right w:val="nil"/>
          <w:between w:val="nil"/>
        </w:pBdr>
        <w:ind w:left="720" w:firstLine="720"/>
        <w:rPr>
          <w:rFonts w:ascii="Cambria" w:eastAsia="Cambria" w:hAnsi="Cambria"/>
          <w:lang w:val="en-US"/>
        </w:rPr>
      </w:pPr>
      <w:r w:rsidRPr="363179E9">
        <w:rPr>
          <w:rFonts w:ascii="Cambria" w:eastAsia="Cambria" w:hAnsi="Cambria" w:cs="Cambria"/>
          <w:b/>
          <w:lang w:val="en-US"/>
        </w:rPr>
        <w:t>Benefits</w:t>
      </w:r>
    </w:p>
    <w:p w14:paraId="366B02CA" w14:textId="5D46C100" w:rsidR="1342C5DA" w:rsidRDefault="78690D83" w:rsidP="67945D5F">
      <w:pPr>
        <w:pStyle w:val="ListParagraph"/>
        <w:numPr>
          <w:ilvl w:val="0"/>
          <w:numId w:val="44"/>
        </w:numPr>
        <w:pBdr>
          <w:top w:val="nil"/>
          <w:left w:val="nil"/>
          <w:bottom w:val="nil"/>
          <w:right w:val="nil"/>
          <w:between w:val="nil"/>
        </w:pBdr>
        <w:rPr>
          <w:rFonts w:ascii="Cambria" w:hAnsi="Cambria"/>
          <w:lang w:val="en-US"/>
        </w:rPr>
      </w:pPr>
      <w:r w:rsidRPr="718C9A5C">
        <w:rPr>
          <w:rFonts w:ascii="Cambria" w:eastAsia="Cambria" w:hAnsi="Cambria" w:cs="Cambria"/>
          <w:lang w:val="en-US"/>
        </w:rPr>
        <w:t>Accessibility: Makes text-based content accessible to visually impaired users.</w:t>
      </w:r>
    </w:p>
    <w:p w14:paraId="20E660AC" w14:textId="6B16F51E" w:rsidR="1342C5DA" w:rsidRDefault="78690D83" w:rsidP="6ED154C0">
      <w:pPr>
        <w:pStyle w:val="ListParagraph"/>
        <w:numPr>
          <w:ilvl w:val="0"/>
          <w:numId w:val="44"/>
        </w:numPr>
        <w:pBdr>
          <w:top w:val="nil"/>
          <w:left w:val="nil"/>
          <w:bottom w:val="nil"/>
          <w:right w:val="nil"/>
          <w:between w:val="nil"/>
        </w:pBdr>
        <w:rPr>
          <w:rFonts w:ascii="Cambria" w:hAnsi="Cambria"/>
          <w:lang w:val="en-US"/>
        </w:rPr>
      </w:pPr>
      <w:r w:rsidRPr="718C9A5C">
        <w:rPr>
          <w:rFonts w:ascii="Cambria" w:eastAsia="Cambria" w:hAnsi="Cambria" w:cs="Cambria"/>
          <w:lang w:val="en-US"/>
        </w:rPr>
        <w:t>Comprehension: Enhances understanding by synchronizing auditory and visual elements.</w:t>
      </w:r>
    </w:p>
    <w:p w14:paraId="3F2BD6DD" w14:textId="1DF4C1A0" w:rsidR="00E31FBD" w:rsidRPr="001724E9" w:rsidRDefault="21E9925D" w:rsidP="67945D5F">
      <w:pPr>
        <w:numPr>
          <w:ilvl w:val="1"/>
          <w:numId w:val="14"/>
        </w:numPr>
        <w:pBdr>
          <w:top w:val="nil"/>
          <w:left w:val="nil"/>
          <w:bottom w:val="nil"/>
          <w:right w:val="nil"/>
          <w:between w:val="nil"/>
        </w:pBdr>
        <w:rPr>
          <w:rFonts w:ascii="Cambria" w:hAnsi="Cambria"/>
          <w:lang w:val="en-US"/>
        </w:rPr>
      </w:pPr>
      <w:r w:rsidRPr="160AB763">
        <w:rPr>
          <w:rFonts w:ascii="Cambria" w:hAnsi="Cambria"/>
          <w:b/>
          <w:lang w:val="en-US"/>
        </w:rPr>
        <w:t>Text-to-Speech</w:t>
      </w:r>
      <w:r w:rsidRPr="40DA81E6">
        <w:rPr>
          <w:rFonts w:ascii="Cambria" w:hAnsi="Cambria"/>
          <w:lang w:val="en-US"/>
        </w:rPr>
        <w:t>:</w:t>
      </w:r>
      <w:r w:rsidRPr="363179E9">
        <w:rPr>
          <w:rFonts w:ascii="Cambria" w:hAnsi="Cambria"/>
          <w:lang w:val="en-US"/>
        </w:rPr>
        <w:t xml:space="preserve"> </w:t>
      </w:r>
      <w:r w:rsidRPr="4B9C78B1">
        <w:rPr>
          <w:rFonts w:ascii="Cambria" w:eastAsia="Cambria" w:hAnsi="Cambria" w:cs="Cambria"/>
          <w:lang w:val="en-US"/>
        </w:rPr>
        <w:t>Text-to-Speech (TTS) technology converts written text into spoken words. This is particularly useful for those who may have difficulty reading text on a screen.</w:t>
      </w:r>
    </w:p>
    <w:p w14:paraId="20F2D302" w14:textId="56C15082" w:rsidR="00E31FBD" w:rsidRDefault="21E9925D" w:rsidP="16F8D524">
      <w:pPr>
        <w:pBdr>
          <w:top w:val="nil"/>
          <w:left w:val="nil"/>
          <w:bottom w:val="nil"/>
          <w:right w:val="nil"/>
          <w:between w:val="nil"/>
        </w:pBdr>
        <w:ind w:left="720" w:firstLine="720"/>
        <w:rPr>
          <w:rFonts w:ascii="Cambria" w:eastAsia="Cambria" w:hAnsi="Cambria"/>
          <w:lang w:val="en-US"/>
        </w:rPr>
      </w:pPr>
      <w:r w:rsidRPr="3E65AA86">
        <w:rPr>
          <w:rFonts w:ascii="Cambria" w:eastAsia="Cambria" w:hAnsi="Cambria"/>
          <w:b/>
          <w:lang w:val="en-US"/>
        </w:rPr>
        <w:t>Features</w:t>
      </w:r>
    </w:p>
    <w:p w14:paraId="5E3A1E0E" w14:textId="4B74AEA9" w:rsidR="666BEB1B" w:rsidRDefault="666BEB1B" w:rsidP="3E65AA86">
      <w:pPr>
        <w:numPr>
          <w:ilvl w:val="2"/>
          <w:numId w:val="14"/>
        </w:numPr>
        <w:rPr>
          <w:rFonts w:ascii="Cambria" w:hAnsi="Cambria"/>
          <w:lang w:val="en-US"/>
        </w:rPr>
      </w:pPr>
      <w:r w:rsidRPr="4F3C822F">
        <w:rPr>
          <w:rFonts w:ascii="Cambria" w:eastAsia="Cambria" w:hAnsi="Cambria" w:cs="Cambria"/>
          <w:lang w:val="en-US"/>
        </w:rPr>
        <w:t>Voice Customization: Adjust the pitch, speed, and voice to fit the user's preferences</w:t>
      </w:r>
    </w:p>
    <w:p w14:paraId="69C26F25" w14:textId="281E6340" w:rsidR="00E31FBD" w:rsidRPr="001724E9" w:rsidRDefault="21E9925D" w:rsidP="3E65AA86">
      <w:pPr>
        <w:pStyle w:val="ListParagraph"/>
        <w:numPr>
          <w:ilvl w:val="2"/>
          <w:numId w:val="14"/>
        </w:numPr>
        <w:rPr>
          <w:rFonts w:ascii="Cambria" w:hAnsi="Cambria"/>
          <w:lang w:val="en-US"/>
        </w:rPr>
      </w:pPr>
      <w:r w:rsidRPr="4B9C78B1">
        <w:rPr>
          <w:rFonts w:ascii="Cambria" w:eastAsia="Cambria" w:hAnsi="Cambria" w:cs="Cambria"/>
          <w:lang w:val="en-US"/>
        </w:rPr>
        <w:t>Pause/Resume: Users can pause and resume the reading at any point.</w:t>
      </w:r>
    </w:p>
    <w:p w14:paraId="1BFF87EF" w14:textId="404975E6" w:rsidR="00E31FBD" w:rsidRPr="001724E9" w:rsidRDefault="21E9925D" w:rsidP="3E65AA86">
      <w:pPr>
        <w:pStyle w:val="ListParagraph"/>
        <w:numPr>
          <w:ilvl w:val="2"/>
          <w:numId w:val="14"/>
        </w:numPr>
        <w:rPr>
          <w:rFonts w:ascii="Cambria" w:hAnsi="Cambria"/>
          <w:lang w:val="en-US"/>
        </w:rPr>
      </w:pPr>
      <w:r w:rsidRPr="4B9C78B1">
        <w:rPr>
          <w:rFonts w:ascii="Cambria" w:eastAsia="Cambria" w:hAnsi="Cambria" w:cs="Cambria"/>
          <w:lang w:val="en-US"/>
        </w:rPr>
        <w:t>Skip Forward/Backward: Navigation features to jump to specific sections of the document.</w:t>
      </w:r>
    </w:p>
    <w:p w14:paraId="031FBC06" w14:textId="6FD68FFF" w:rsidR="00E31FBD" w:rsidRPr="001724E9" w:rsidRDefault="21E9925D" w:rsidP="3E65AA86">
      <w:pPr>
        <w:pStyle w:val="ListParagraph"/>
        <w:numPr>
          <w:ilvl w:val="2"/>
          <w:numId w:val="14"/>
        </w:numPr>
        <w:pBdr>
          <w:top w:val="nil"/>
          <w:left w:val="nil"/>
          <w:bottom w:val="nil"/>
          <w:right w:val="nil"/>
          <w:between w:val="nil"/>
        </w:pBdr>
        <w:rPr>
          <w:rFonts w:ascii="Cambria" w:eastAsia="Cambria" w:hAnsi="Cambria"/>
          <w:lang w:val="en-US"/>
        </w:rPr>
      </w:pPr>
      <w:r w:rsidRPr="4B9C78B1">
        <w:rPr>
          <w:rFonts w:ascii="Cambria" w:eastAsia="Cambria" w:hAnsi="Cambria" w:cs="Cambria"/>
          <w:lang w:val="en-US"/>
        </w:rPr>
        <w:t>Customization: Change the voice, pitch, and speed according to user preference.</w:t>
      </w:r>
    </w:p>
    <w:p w14:paraId="5FB7965B" w14:textId="5E200D1E" w:rsidR="4BD22B5C" w:rsidRDefault="4BD22B5C" w:rsidP="4AF1ED3F">
      <w:pPr>
        <w:ind w:left="720" w:firstLine="720"/>
      </w:pPr>
      <w:r w:rsidRPr="1460EFA3">
        <w:rPr>
          <w:rFonts w:ascii="Cambria" w:eastAsia="Cambria" w:hAnsi="Cambria"/>
          <w:b/>
          <w:bCs/>
          <w:lang w:val="en-US"/>
        </w:rPr>
        <w:t>Benefits</w:t>
      </w:r>
    </w:p>
    <w:p w14:paraId="4B2D5D15" w14:textId="61A3E991" w:rsidR="00E31FBD" w:rsidRPr="001724E9" w:rsidRDefault="165CA374" w:rsidP="1460EFA3">
      <w:pPr>
        <w:pStyle w:val="ListParagraph"/>
        <w:numPr>
          <w:ilvl w:val="0"/>
          <w:numId w:val="49"/>
        </w:numPr>
        <w:pBdr>
          <w:top w:val="nil"/>
          <w:left w:val="nil"/>
          <w:bottom w:val="nil"/>
          <w:right w:val="nil"/>
          <w:between w:val="nil"/>
        </w:pBdr>
        <w:rPr>
          <w:rFonts w:ascii="Cambria" w:hAnsi="Cambria"/>
          <w:lang w:val="en-US"/>
        </w:rPr>
      </w:pPr>
      <w:r w:rsidRPr="4EEE8D0A">
        <w:rPr>
          <w:rFonts w:ascii="Cambria" w:eastAsia="Cambria" w:hAnsi="Cambria" w:cs="Cambria"/>
          <w:lang w:val="en-US"/>
        </w:rPr>
        <w:t>Multisensory</w:t>
      </w:r>
      <w:r w:rsidR="21E9925D" w:rsidRPr="4B9C78B1">
        <w:rPr>
          <w:rFonts w:ascii="Cambria" w:eastAsia="Cambria" w:hAnsi="Cambria" w:cs="Cambria"/>
          <w:lang w:val="en-US"/>
        </w:rPr>
        <w:t xml:space="preserve"> Engagement: Engages both visual and auditory senses, improving comprehension and retention.</w:t>
      </w:r>
    </w:p>
    <w:p w14:paraId="5F3E916A" w14:textId="626E447A" w:rsidR="00E31FBD" w:rsidRPr="001724E9" w:rsidRDefault="21E9925D" w:rsidP="1460EFA3">
      <w:pPr>
        <w:pStyle w:val="ListParagraph"/>
        <w:numPr>
          <w:ilvl w:val="0"/>
          <w:numId w:val="49"/>
        </w:numPr>
        <w:pBdr>
          <w:top w:val="nil"/>
          <w:left w:val="nil"/>
          <w:bottom w:val="nil"/>
          <w:right w:val="nil"/>
          <w:between w:val="nil"/>
        </w:pBdr>
        <w:rPr>
          <w:rFonts w:ascii="Cambria" w:hAnsi="Cambria"/>
          <w:lang w:val="en-US"/>
        </w:rPr>
      </w:pPr>
      <w:r w:rsidRPr="4B9C78B1">
        <w:rPr>
          <w:rFonts w:ascii="Cambria" w:eastAsia="Cambria" w:hAnsi="Cambria" w:cs="Cambria"/>
          <w:lang w:val="en-US"/>
        </w:rPr>
        <w:t>Convenience: Users can listen to the document while performing other tasks, making it easier to multitask.</w:t>
      </w:r>
    </w:p>
    <w:p w14:paraId="4E6B82B9" w14:textId="6156F51B" w:rsidR="00E31FBD" w:rsidRPr="00843BFE" w:rsidRDefault="00E31FBD" w:rsidP="00843BFE">
      <w:pPr>
        <w:pStyle w:val="ListParagraph"/>
        <w:numPr>
          <w:ilvl w:val="0"/>
          <w:numId w:val="14"/>
        </w:numPr>
        <w:rPr>
          <w:rFonts w:ascii="Cambria" w:hAnsi="Cambria"/>
          <w:color w:val="000000"/>
          <w:lang w:val="en-US"/>
        </w:rPr>
      </w:pPr>
      <w:r w:rsidRPr="00843BFE">
        <w:rPr>
          <w:b/>
          <w:color w:val="000000" w:themeColor="text1"/>
          <w:lang w:val="en-US"/>
        </w:rPr>
        <w:t>Original vs Modified Comparison Interface</w:t>
      </w:r>
      <w:r w:rsidRPr="00843BFE">
        <w:rPr>
          <w:color w:val="000000" w:themeColor="text1"/>
          <w:lang w:val="en-US"/>
        </w:rPr>
        <w:t>:</w:t>
      </w:r>
      <w:r w:rsidR="001724E9" w:rsidRPr="00843BFE">
        <w:rPr>
          <w:color w:val="000000" w:themeColor="text1"/>
          <w:lang w:val="en-US"/>
        </w:rPr>
        <w:t xml:space="preserve"> </w:t>
      </w:r>
      <w:r w:rsidRPr="00843BFE">
        <w:rPr>
          <w:color w:val="000000" w:themeColor="text1"/>
          <w:lang w:val="en-US"/>
        </w:rPr>
        <w:t>Users can compare the original and modified documents side-by-side.</w:t>
      </w:r>
    </w:p>
    <w:p w14:paraId="2A6D2119" w14:textId="1DAC87ED" w:rsidR="00E31FBD" w:rsidRPr="00E31FBD" w:rsidRDefault="00E31FBD" w:rsidP="00843BFE">
      <w:pPr>
        <w:pStyle w:val="ListParagraph"/>
        <w:numPr>
          <w:ilvl w:val="0"/>
          <w:numId w:val="14"/>
        </w:numPr>
        <w:pBdr>
          <w:top w:val="nil"/>
          <w:left w:val="nil"/>
          <w:bottom w:val="nil"/>
          <w:right w:val="nil"/>
          <w:between w:val="nil"/>
        </w:pBdr>
        <w:rPr>
          <w:color w:val="000000"/>
          <w:lang w:val="en-US"/>
        </w:rPr>
      </w:pPr>
      <w:r w:rsidRPr="67D4E1E6">
        <w:rPr>
          <w:b/>
          <w:color w:val="000000" w:themeColor="text1"/>
          <w:lang w:val="en-US"/>
        </w:rPr>
        <w:t>User Feedback Form</w:t>
      </w:r>
      <w:r w:rsidRPr="67D4E1E6">
        <w:rPr>
          <w:color w:val="000000" w:themeColor="text1"/>
          <w:lang w:val="en-US"/>
        </w:rPr>
        <w:t>:</w:t>
      </w:r>
      <w:r w:rsidR="001724E9" w:rsidRPr="67D4E1E6">
        <w:rPr>
          <w:color w:val="000000" w:themeColor="text1"/>
          <w:lang w:val="en-US"/>
        </w:rPr>
        <w:t xml:space="preserve"> </w:t>
      </w:r>
      <w:r w:rsidRPr="67D4E1E6">
        <w:rPr>
          <w:color w:val="000000" w:themeColor="text1"/>
          <w:lang w:val="en-US"/>
        </w:rPr>
        <w:t>A</w:t>
      </w:r>
      <w:r w:rsidR="001724E9" w:rsidRPr="67D4E1E6">
        <w:rPr>
          <w:color w:val="000000" w:themeColor="text1"/>
          <w:lang w:val="en-US"/>
        </w:rPr>
        <w:t xml:space="preserve"> modal</w:t>
      </w:r>
      <w:r w:rsidRPr="67D4E1E6">
        <w:rPr>
          <w:color w:val="000000" w:themeColor="text1"/>
          <w:lang w:val="en-US"/>
        </w:rPr>
        <w:t xml:space="preserve"> form to collect user feedback on the features and overall experience.</w:t>
      </w:r>
    </w:p>
    <w:p w14:paraId="636977B8" w14:textId="329C2C1A" w:rsidR="00E31FBD" w:rsidRPr="00E31FBD" w:rsidRDefault="00E31FBD" w:rsidP="00843BFE">
      <w:pPr>
        <w:numPr>
          <w:ilvl w:val="0"/>
          <w:numId w:val="14"/>
        </w:numPr>
        <w:pBdr>
          <w:top w:val="nil"/>
          <w:left w:val="nil"/>
          <w:bottom w:val="nil"/>
          <w:right w:val="nil"/>
          <w:between w:val="nil"/>
        </w:pBdr>
        <w:rPr>
          <w:color w:val="000000"/>
          <w:lang w:val="en-US"/>
        </w:rPr>
      </w:pPr>
      <w:r w:rsidRPr="67D4E1E6">
        <w:rPr>
          <w:b/>
          <w:color w:val="000000" w:themeColor="text1"/>
          <w:lang w:val="en-US"/>
        </w:rPr>
        <w:t>User Presets &amp; Past Documents Interface</w:t>
      </w:r>
      <w:r w:rsidRPr="67D4E1E6">
        <w:rPr>
          <w:color w:val="000000" w:themeColor="text1"/>
          <w:lang w:val="en-US"/>
        </w:rPr>
        <w:t>:</w:t>
      </w:r>
      <w:r w:rsidR="00B47B32" w:rsidRPr="67D4E1E6">
        <w:rPr>
          <w:color w:val="000000" w:themeColor="text1"/>
          <w:lang w:val="en-US"/>
        </w:rPr>
        <w:t xml:space="preserve"> </w:t>
      </w:r>
      <w:r w:rsidRPr="67D4E1E6">
        <w:rPr>
          <w:color w:val="000000" w:themeColor="text1"/>
          <w:lang w:val="en-US"/>
        </w:rPr>
        <w:t>Users can save their preferred settings and view their past documents.</w:t>
      </w:r>
    </w:p>
    <w:p w14:paraId="17E1BA9F" w14:textId="64DD2E6D" w:rsidR="00A86B5A" w:rsidRPr="00B47B32" w:rsidRDefault="00E31FBD" w:rsidP="00843BFE">
      <w:pPr>
        <w:pStyle w:val="ListParagraph"/>
        <w:numPr>
          <w:ilvl w:val="0"/>
          <w:numId w:val="14"/>
        </w:numPr>
        <w:pBdr>
          <w:top w:val="nil"/>
          <w:left w:val="nil"/>
          <w:bottom w:val="nil"/>
          <w:right w:val="nil"/>
          <w:between w:val="nil"/>
        </w:pBdr>
        <w:rPr>
          <w:color w:val="000000"/>
          <w:lang w:val="en-US"/>
        </w:rPr>
      </w:pPr>
      <w:r w:rsidRPr="67D4E1E6">
        <w:rPr>
          <w:b/>
          <w:color w:val="000000" w:themeColor="text1"/>
          <w:lang w:val="en-US"/>
        </w:rPr>
        <w:t>Site FAQ with Explainer Video Interface</w:t>
      </w:r>
      <w:r w:rsidRPr="67D4E1E6">
        <w:rPr>
          <w:color w:val="000000" w:themeColor="text1"/>
          <w:lang w:val="en-US"/>
        </w:rPr>
        <w:t>:</w:t>
      </w:r>
      <w:r w:rsidR="00B47B32" w:rsidRPr="67D4E1E6">
        <w:rPr>
          <w:color w:val="000000" w:themeColor="text1"/>
          <w:lang w:val="en-US"/>
        </w:rPr>
        <w:t xml:space="preserve"> </w:t>
      </w:r>
      <w:r w:rsidRPr="67D4E1E6">
        <w:rPr>
          <w:color w:val="000000" w:themeColor="text1"/>
          <w:lang w:val="en-US"/>
        </w:rPr>
        <w:t>A comprehensive FAQ section with an</w:t>
      </w:r>
      <w:r w:rsidR="00B47B32" w:rsidRPr="67D4E1E6">
        <w:rPr>
          <w:color w:val="000000" w:themeColor="text1"/>
          <w:lang w:val="en-US"/>
        </w:rPr>
        <w:t xml:space="preserve"> embedded</w:t>
      </w:r>
      <w:r w:rsidRPr="67D4E1E6">
        <w:rPr>
          <w:color w:val="000000" w:themeColor="text1"/>
          <w:lang w:val="en-US"/>
        </w:rPr>
        <w:t xml:space="preserve"> explainer video to guide new users.</w:t>
      </w:r>
    </w:p>
    <w:p w14:paraId="43A701C0" w14:textId="13221C3C" w:rsidR="00A86B5A" w:rsidRPr="00A67AC4" w:rsidRDefault="00A86B5A" w:rsidP="00641271">
      <w:pPr>
        <w:pBdr>
          <w:top w:val="nil"/>
          <w:left w:val="nil"/>
          <w:bottom w:val="nil"/>
          <w:right w:val="nil"/>
          <w:between w:val="nil"/>
        </w:pBdr>
        <w:rPr>
          <w:color w:val="000000"/>
        </w:rPr>
      </w:pPr>
    </w:p>
    <w:p w14:paraId="1444B90B" w14:textId="438369EC" w:rsidR="00A86B5A" w:rsidRPr="00324759" w:rsidRDefault="00633EC3" w:rsidP="00641271">
      <w:pPr>
        <w:pBdr>
          <w:top w:val="nil"/>
          <w:left w:val="nil"/>
          <w:bottom w:val="nil"/>
          <w:right w:val="nil"/>
          <w:between w:val="nil"/>
        </w:pBdr>
        <w:rPr>
          <w:b/>
          <w:bCs/>
        </w:rPr>
      </w:pPr>
      <w:r w:rsidRPr="00324759">
        <w:rPr>
          <w:b/>
          <w:bCs/>
          <w:noProof/>
        </w:rPr>
        <w:drawing>
          <wp:anchor distT="0" distB="0" distL="114300" distR="114300" simplePos="0" relativeHeight="251658243" behindDoc="0" locked="0" layoutInCell="1" allowOverlap="1" wp14:anchorId="650D100A" wp14:editId="37471A3A">
            <wp:simplePos x="0" y="0"/>
            <wp:positionH relativeFrom="column">
              <wp:posOffset>3655695</wp:posOffset>
            </wp:positionH>
            <wp:positionV relativeFrom="paragraph">
              <wp:posOffset>269240</wp:posOffset>
            </wp:positionV>
            <wp:extent cx="1889760" cy="1344295"/>
            <wp:effectExtent l="12700" t="12700" r="15240" b="14605"/>
            <wp:wrapThrough wrapText="bothSides">
              <wp:wrapPolygon edited="0">
                <wp:start x="-145" y="-204"/>
                <wp:lineTo x="-145" y="21631"/>
                <wp:lineTo x="21629" y="21631"/>
                <wp:lineTo x="21629" y="-204"/>
                <wp:lineTo x="-145" y="-204"/>
              </wp:wrapPolygon>
            </wp:wrapThrough>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89760" cy="134429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324759">
        <w:rPr>
          <w:b/>
          <w:bCs/>
          <w:noProof/>
        </w:rPr>
        <w:drawing>
          <wp:anchor distT="0" distB="0" distL="114300" distR="114300" simplePos="0" relativeHeight="251658245" behindDoc="0" locked="0" layoutInCell="1" allowOverlap="1" wp14:anchorId="0480AB85" wp14:editId="013485E0">
            <wp:simplePos x="0" y="0"/>
            <wp:positionH relativeFrom="column">
              <wp:posOffset>1657985</wp:posOffset>
            </wp:positionH>
            <wp:positionV relativeFrom="paragraph">
              <wp:posOffset>271145</wp:posOffset>
            </wp:positionV>
            <wp:extent cx="1889760" cy="1306195"/>
            <wp:effectExtent l="12700" t="12700" r="15240" b="14605"/>
            <wp:wrapThrough wrapText="bothSides">
              <wp:wrapPolygon edited="0">
                <wp:start x="-145" y="-210"/>
                <wp:lineTo x="-145" y="21632"/>
                <wp:lineTo x="21629" y="21632"/>
                <wp:lineTo x="21629" y="-210"/>
                <wp:lineTo x="-145" y="-210"/>
              </wp:wrapPolygon>
            </wp:wrapThrough>
            <wp:docPr id="15" name="Picture 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erro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89760" cy="130619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324759">
        <w:rPr>
          <w:b/>
          <w:bCs/>
          <w:noProof/>
        </w:rPr>
        <w:drawing>
          <wp:anchor distT="0" distB="0" distL="114300" distR="114300" simplePos="0" relativeHeight="251658244" behindDoc="0" locked="0" layoutInCell="1" allowOverlap="1" wp14:anchorId="55422E04" wp14:editId="303EAEBF">
            <wp:simplePos x="0" y="0"/>
            <wp:positionH relativeFrom="column">
              <wp:posOffset>-384810</wp:posOffset>
            </wp:positionH>
            <wp:positionV relativeFrom="paragraph">
              <wp:posOffset>266700</wp:posOffset>
            </wp:positionV>
            <wp:extent cx="1889760" cy="1343025"/>
            <wp:effectExtent l="12700" t="12700" r="15240" b="15875"/>
            <wp:wrapThrough wrapText="bothSides">
              <wp:wrapPolygon edited="0">
                <wp:start x="-145" y="-204"/>
                <wp:lineTo x="-145" y="21651"/>
                <wp:lineTo x="21629" y="21651"/>
                <wp:lineTo x="21629" y="-204"/>
                <wp:lineTo x="-145" y="-204"/>
              </wp:wrapPolygon>
            </wp:wrapThrough>
            <wp:docPr id="14" name="Picture 14"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9760" cy="134302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3E3730" w:rsidRPr="00324759">
        <w:rPr>
          <w:b/>
          <w:bCs/>
        </w:rPr>
        <w:t>Mock</w:t>
      </w:r>
      <w:r w:rsidR="00324759" w:rsidRPr="00324759">
        <w:rPr>
          <w:b/>
          <w:bCs/>
        </w:rPr>
        <w:t>-ups</w:t>
      </w:r>
      <w:r w:rsidR="00843BFE">
        <w:rPr>
          <w:b/>
          <w:bCs/>
        </w:rPr>
        <w:t xml:space="preserve"> (Wireframes)</w:t>
      </w:r>
    </w:p>
    <w:p w14:paraId="04FEFDCE" w14:textId="635603C3" w:rsidR="00840BB5" w:rsidRDefault="00633EC3" w:rsidP="00641271">
      <w:pPr>
        <w:pBdr>
          <w:top w:val="nil"/>
          <w:left w:val="nil"/>
          <w:bottom w:val="nil"/>
          <w:right w:val="nil"/>
          <w:between w:val="nil"/>
        </w:pBdr>
      </w:pPr>
      <w:r w:rsidRPr="00633EC3">
        <w:rPr>
          <w:lang w:val="en-US"/>
        </w:rPr>
        <w:t xml:space="preserve">Fig 12: </w:t>
      </w:r>
      <w:r w:rsidR="00687C35">
        <w:rPr>
          <w:lang w:val="en-US"/>
        </w:rPr>
        <w:t>Landing Page and Reader Interface</w:t>
      </w:r>
      <w:r w:rsidR="00687C35" w:rsidRPr="00687C35">
        <w:rPr>
          <w:lang w:val="en-US"/>
        </w:rPr>
        <w:t xml:space="preserve"> </w:t>
      </w:r>
      <w:r w:rsidR="00687C35">
        <w:rPr>
          <w:lang w:val="en-US"/>
        </w:rPr>
        <w:t>Wireframe</w:t>
      </w:r>
    </w:p>
    <w:p w14:paraId="7CD7ABAB" w14:textId="7EB5ABBA" w:rsidR="00840BB5" w:rsidRDefault="00840BB5" w:rsidP="00641271">
      <w:pPr>
        <w:pBdr>
          <w:top w:val="nil"/>
          <w:left w:val="nil"/>
          <w:bottom w:val="nil"/>
          <w:right w:val="nil"/>
          <w:between w:val="nil"/>
        </w:pBdr>
      </w:pPr>
    </w:p>
    <w:p w14:paraId="0E4AFED9" w14:textId="463680C5" w:rsidR="00843BFE" w:rsidRPr="00843BFE" w:rsidRDefault="00633EC3" w:rsidP="00843BFE">
      <w:pPr>
        <w:pBdr>
          <w:top w:val="nil"/>
          <w:left w:val="nil"/>
          <w:bottom w:val="nil"/>
          <w:right w:val="nil"/>
          <w:between w:val="nil"/>
        </w:pBdr>
        <w:rPr>
          <w:b/>
          <w:bCs/>
        </w:rPr>
      </w:pPr>
      <w:r w:rsidRPr="00843BFE">
        <w:rPr>
          <w:b/>
          <w:bCs/>
        </w:rPr>
        <w:drawing>
          <wp:anchor distT="0" distB="0" distL="114300" distR="114300" simplePos="0" relativeHeight="251658247" behindDoc="0" locked="0" layoutInCell="1" allowOverlap="1" wp14:anchorId="1EDACDF1" wp14:editId="02BC484F">
            <wp:simplePos x="0" y="0"/>
            <wp:positionH relativeFrom="column">
              <wp:posOffset>3547745</wp:posOffset>
            </wp:positionH>
            <wp:positionV relativeFrom="paragraph">
              <wp:posOffset>337185</wp:posOffset>
            </wp:positionV>
            <wp:extent cx="1889760" cy="1221105"/>
            <wp:effectExtent l="12700" t="12700" r="15240" b="10795"/>
            <wp:wrapThrough wrapText="bothSides">
              <wp:wrapPolygon edited="0">
                <wp:start x="-145" y="-225"/>
                <wp:lineTo x="-145" y="21566"/>
                <wp:lineTo x="21629" y="21566"/>
                <wp:lineTo x="21629" y="-225"/>
                <wp:lineTo x="-145" y="-225"/>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89760" cy="122110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843BFE">
        <w:rPr>
          <w:b/>
          <w:bCs/>
        </w:rPr>
        <w:drawing>
          <wp:anchor distT="0" distB="0" distL="114300" distR="114300" simplePos="0" relativeHeight="251658248" behindDoc="0" locked="0" layoutInCell="1" allowOverlap="1" wp14:anchorId="6E1F9469" wp14:editId="71CE62D2">
            <wp:simplePos x="0" y="0"/>
            <wp:positionH relativeFrom="column">
              <wp:posOffset>-383540</wp:posOffset>
            </wp:positionH>
            <wp:positionV relativeFrom="paragraph">
              <wp:posOffset>377825</wp:posOffset>
            </wp:positionV>
            <wp:extent cx="1889760" cy="1180465"/>
            <wp:effectExtent l="12700" t="12700" r="15240" b="13335"/>
            <wp:wrapThrough wrapText="bothSides">
              <wp:wrapPolygon edited="0">
                <wp:start x="-145" y="-232"/>
                <wp:lineTo x="-145" y="21612"/>
                <wp:lineTo x="21629" y="21612"/>
                <wp:lineTo x="21629" y="-232"/>
                <wp:lineTo x="-145" y="-232"/>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9760" cy="118046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Pr="00843BFE">
        <w:rPr>
          <w:b/>
          <w:bCs/>
        </w:rPr>
        <w:drawing>
          <wp:anchor distT="0" distB="0" distL="114300" distR="114300" simplePos="0" relativeHeight="251658249" behindDoc="0" locked="0" layoutInCell="1" allowOverlap="1" wp14:anchorId="67E411B8" wp14:editId="128A5304">
            <wp:simplePos x="0" y="0"/>
            <wp:positionH relativeFrom="column">
              <wp:posOffset>1588135</wp:posOffset>
            </wp:positionH>
            <wp:positionV relativeFrom="paragraph">
              <wp:posOffset>382905</wp:posOffset>
            </wp:positionV>
            <wp:extent cx="1889760" cy="1181100"/>
            <wp:effectExtent l="12700" t="12700" r="15240" b="12700"/>
            <wp:wrapThrough wrapText="bothSides">
              <wp:wrapPolygon edited="0">
                <wp:start x="-145" y="-232"/>
                <wp:lineTo x="-145" y="21600"/>
                <wp:lineTo x="21629" y="21600"/>
                <wp:lineTo x="21629" y="-232"/>
                <wp:lineTo x="-145" y="-232"/>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89760" cy="118110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3E6B1A">
        <w:rPr>
          <w:b/>
          <w:bCs/>
        </w:rPr>
        <w:t>Medium Fidel</w:t>
      </w:r>
      <w:r w:rsidR="00D152AE">
        <w:rPr>
          <w:b/>
          <w:bCs/>
        </w:rPr>
        <w:t>ity Prototypes</w:t>
      </w:r>
    </w:p>
    <w:p w14:paraId="1968CF37" w14:textId="0882A71D" w:rsidR="00687C35" w:rsidRPr="00687C35" w:rsidRDefault="00687C35" w:rsidP="00687C35">
      <w:pPr>
        <w:pBdr>
          <w:top w:val="nil"/>
          <w:left w:val="nil"/>
          <w:bottom w:val="nil"/>
          <w:right w:val="nil"/>
          <w:between w:val="nil"/>
        </w:pBdr>
      </w:pPr>
      <w:r w:rsidRPr="00687C35">
        <w:rPr>
          <w:lang w:val="en-US"/>
        </w:rPr>
        <w:t>Fig 1</w:t>
      </w:r>
      <w:r>
        <w:rPr>
          <w:lang w:val="en-US"/>
        </w:rPr>
        <w:t>3</w:t>
      </w:r>
      <w:r w:rsidRPr="00687C35">
        <w:rPr>
          <w:lang w:val="en-US"/>
        </w:rPr>
        <w:t xml:space="preserve">: Landing Page and </w:t>
      </w:r>
      <w:r w:rsidR="00633EC3">
        <w:rPr>
          <w:lang w:val="en-US"/>
        </w:rPr>
        <w:t>Primary Features</w:t>
      </w:r>
      <w:r w:rsidRPr="00687C35">
        <w:rPr>
          <w:lang w:val="en-US"/>
        </w:rPr>
        <w:t xml:space="preserve"> </w:t>
      </w:r>
      <w:r>
        <w:rPr>
          <w:lang w:val="en-US"/>
        </w:rPr>
        <w:t>Medium</w:t>
      </w:r>
      <w:r w:rsidRPr="00687C35">
        <w:rPr>
          <w:lang w:val="en-US"/>
        </w:rPr>
        <w:t xml:space="preserve"> </w:t>
      </w:r>
      <w:r>
        <w:rPr>
          <w:lang w:val="en-US"/>
        </w:rPr>
        <w:t>Fidelity</w:t>
      </w:r>
    </w:p>
    <w:p w14:paraId="58E28285" w14:textId="77777777" w:rsidR="00840BB5" w:rsidRDefault="00840BB5" w:rsidP="00641271">
      <w:pPr>
        <w:pBdr>
          <w:top w:val="nil"/>
          <w:left w:val="nil"/>
          <w:bottom w:val="nil"/>
          <w:right w:val="nil"/>
          <w:between w:val="nil"/>
        </w:pBdr>
      </w:pPr>
    </w:p>
    <w:p w14:paraId="59ECF71E" w14:textId="77777777" w:rsidR="00840BB5" w:rsidRPr="00840BB5" w:rsidRDefault="00840BB5" w:rsidP="00641271">
      <w:pPr>
        <w:pBdr>
          <w:top w:val="nil"/>
          <w:left w:val="nil"/>
          <w:bottom w:val="nil"/>
          <w:right w:val="nil"/>
          <w:between w:val="nil"/>
        </w:pBdr>
      </w:pPr>
    </w:p>
    <w:p w14:paraId="41B5FFDB" w14:textId="77777777" w:rsidR="00A86B5A" w:rsidRPr="00A67AC4" w:rsidRDefault="00A86B5A" w:rsidP="00641271">
      <w:pPr>
        <w:pBdr>
          <w:top w:val="nil"/>
          <w:left w:val="nil"/>
          <w:bottom w:val="nil"/>
          <w:right w:val="nil"/>
          <w:between w:val="nil"/>
        </w:pBdr>
        <w:rPr>
          <w:color w:val="000000"/>
        </w:rPr>
      </w:pPr>
    </w:p>
    <w:p w14:paraId="79E9BD74" w14:textId="77777777" w:rsidR="00A86B5A" w:rsidRPr="00A67AC4" w:rsidRDefault="00A86B5A" w:rsidP="00641271">
      <w:pPr>
        <w:pBdr>
          <w:top w:val="nil"/>
          <w:left w:val="nil"/>
          <w:bottom w:val="nil"/>
          <w:right w:val="nil"/>
          <w:between w:val="nil"/>
        </w:pBdr>
      </w:pPr>
    </w:p>
    <w:p w14:paraId="25B75C75" w14:textId="127C96F4" w:rsidR="006B2B2C" w:rsidRPr="00A67AC4" w:rsidRDefault="00CD7176" w:rsidP="009E2672">
      <w:pPr>
        <w:pStyle w:val="Heading3"/>
        <w:numPr>
          <w:ilvl w:val="2"/>
          <w:numId w:val="13"/>
        </w:numPr>
      </w:pPr>
      <w:bookmarkStart w:id="21" w:name="_Toc149237071"/>
      <w:r w:rsidRPr="00A67AC4">
        <w:t>Back-end: Technical components</w:t>
      </w:r>
      <w:bookmarkEnd w:id="21"/>
    </w:p>
    <w:p w14:paraId="6B0FA0DC" w14:textId="278639E3" w:rsidR="00687C35" w:rsidRPr="00687C35" w:rsidRDefault="0F4BC118" w:rsidP="00687C35">
      <w:pPr>
        <w:pBdr>
          <w:top w:val="nil"/>
          <w:left w:val="nil"/>
          <w:bottom w:val="nil"/>
          <w:right w:val="nil"/>
          <w:between w:val="nil"/>
        </w:pBdr>
        <w:rPr>
          <w:color w:val="000000" w:themeColor="text1"/>
        </w:rPr>
      </w:pPr>
      <w:r w:rsidRPr="00A67AC4">
        <w:rPr>
          <w:color w:val="000000" w:themeColor="text1"/>
        </w:rPr>
        <w:t xml:space="preserve"> </w:t>
      </w:r>
      <w:r w:rsidR="22033DAB">
        <w:rPr>
          <w:noProof/>
        </w:rPr>
        <w:drawing>
          <wp:inline distT="0" distB="0" distL="0" distR="0" wp14:anchorId="42318CCE" wp14:editId="5BB69015">
            <wp:extent cx="5715000" cy="3214688"/>
            <wp:effectExtent l="0" t="0" r="0" b="0"/>
            <wp:docPr id="949163898" name="Picture 949163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163898"/>
                    <pic:cNvPicPr/>
                  </pic:nvPicPr>
                  <pic:blipFill>
                    <a:blip r:embed="rId27">
                      <a:extLst>
                        <a:ext uri="{28A0092B-C50C-407E-A947-70E740481C1C}">
                          <a14:useLocalDpi xmlns:a14="http://schemas.microsoft.com/office/drawing/2010/main" val="0"/>
                        </a:ext>
                      </a:extLst>
                    </a:blip>
                    <a:stretch>
                      <a:fillRect/>
                    </a:stretch>
                  </pic:blipFill>
                  <pic:spPr>
                    <a:xfrm>
                      <a:off x="0" y="0"/>
                      <a:ext cx="5715000" cy="3214688"/>
                    </a:xfrm>
                    <a:prstGeom prst="rect">
                      <a:avLst/>
                    </a:prstGeom>
                  </pic:spPr>
                </pic:pic>
              </a:graphicData>
            </a:graphic>
          </wp:inline>
        </w:drawing>
      </w:r>
      <w:r w:rsidR="00687C35" w:rsidRPr="00687C35">
        <w:rPr>
          <w:lang w:val="en-US"/>
        </w:rPr>
        <w:t xml:space="preserve"> </w:t>
      </w:r>
      <w:r w:rsidR="00687C35" w:rsidRPr="00687C35">
        <w:rPr>
          <w:color w:val="000000" w:themeColor="text1"/>
          <w:lang w:val="en-US"/>
        </w:rPr>
        <w:t>Fig 1</w:t>
      </w:r>
      <w:r w:rsidR="00687C35">
        <w:rPr>
          <w:color w:val="000000" w:themeColor="text1"/>
          <w:lang w:val="en-US"/>
        </w:rPr>
        <w:t>4</w:t>
      </w:r>
      <w:r w:rsidR="00687C35" w:rsidRPr="00687C35">
        <w:rPr>
          <w:color w:val="000000" w:themeColor="text1"/>
          <w:lang w:val="en-US"/>
        </w:rPr>
        <w:t xml:space="preserve">: </w:t>
      </w:r>
      <w:r w:rsidR="003D53AD">
        <w:rPr>
          <w:color w:val="000000" w:themeColor="text1"/>
          <w:lang w:val="en-US"/>
        </w:rPr>
        <w:t xml:space="preserve">Backend </w:t>
      </w:r>
      <w:r w:rsidR="003C782E">
        <w:rPr>
          <w:color w:val="000000" w:themeColor="text1"/>
          <w:lang w:val="en-US"/>
        </w:rPr>
        <w:t>Simplified Workflow</w:t>
      </w:r>
    </w:p>
    <w:p w14:paraId="51730DD8" w14:textId="519B0371" w:rsidR="0F4BC118" w:rsidRPr="00A67AC4" w:rsidRDefault="0F4BC118" w:rsidP="00641271">
      <w:pPr>
        <w:pBdr>
          <w:top w:val="nil"/>
          <w:left w:val="nil"/>
          <w:bottom w:val="nil"/>
          <w:right w:val="nil"/>
          <w:between w:val="nil"/>
        </w:pBdr>
      </w:pPr>
    </w:p>
    <w:p w14:paraId="645B1FAA" w14:textId="7D6BDFCC" w:rsidR="0F4BC118" w:rsidRPr="00A67AC4" w:rsidRDefault="497A2885" w:rsidP="00641271">
      <w:pPr>
        <w:pBdr>
          <w:top w:val="nil"/>
          <w:left w:val="nil"/>
          <w:bottom w:val="nil"/>
          <w:right w:val="nil"/>
          <w:between w:val="nil"/>
        </w:pBdr>
        <w:rPr>
          <w:color w:val="000000" w:themeColor="text1"/>
        </w:rPr>
      </w:pPr>
      <w:r w:rsidRPr="1C0B8557">
        <w:rPr>
          <w:b/>
          <w:color w:val="000000" w:themeColor="text1"/>
        </w:rPr>
        <w:t>J</w:t>
      </w:r>
      <w:r w:rsidR="0F4BC118" w:rsidRPr="1C0B8557">
        <w:rPr>
          <w:b/>
          <w:color w:val="000000" w:themeColor="text1"/>
        </w:rPr>
        <w:t>ava</w:t>
      </w:r>
      <w:r w:rsidR="0F4BC118" w:rsidRPr="00A67AC4">
        <w:rPr>
          <w:color w:val="000000" w:themeColor="text1"/>
        </w:rPr>
        <w:t xml:space="preserve">: </w:t>
      </w:r>
    </w:p>
    <w:p w14:paraId="3B120C7E" w14:textId="1E4E41CF" w:rsidR="0F4BC118" w:rsidRPr="00A67AC4" w:rsidRDefault="4B672248" w:rsidP="00641271">
      <w:pPr>
        <w:pBdr>
          <w:top w:val="nil"/>
          <w:left w:val="nil"/>
          <w:bottom w:val="nil"/>
          <w:right w:val="nil"/>
          <w:between w:val="nil"/>
        </w:pBdr>
        <w:rPr>
          <w:color w:val="000000" w:themeColor="text1"/>
        </w:rPr>
      </w:pPr>
      <w:r w:rsidRPr="00A67AC4">
        <w:rPr>
          <w:color w:val="000000" w:themeColor="text1"/>
        </w:rPr>
        <w:t xml:space="preserve">Our initial inclination was to utilize Node.js for our web-based application's backend, primarily due to its seamless integration with the frontend and its </w:t>
      </w:r>
      <w:r w:rsidR="003C782E">
        <w:rPr>
          <w:color w:val="000000" w:themeColor="text1"/>
        </w:rPr>
        <w:t>ease of development</w:t>
      </w:r>
      <w:r w:rsidRPr="00A67AC4">
        <w:rPr>
          <w:color w:val="000000" w:themeColor="text1"/>
        </w:rPr>
        <w:t xml:space="preserve"> advantages. However, we encountered limitations in the availability of robust document parsing libraries for various file formats like DOCX, PPT, and Excel. Some available libraries had spotty maintenance, which raised concerns about long-term viability and support.</w:t>
      </w:r>
    </w:p>
    <w:p w14:paraId="5DB2C668" w14:textId="51FDFB89" w:rsidR="0F4BC118" w:rsidRPr="00A67AC4" w:rsidRDefault="4B672248" w:rsidP="00641271">
      <w:pPr>
        <w:rPr>
          <w:color w:val="000000" w:themeColor="text1"/>
        </w:rPr>
      </w:pPr>
      <w:r w:rsidRPr="00A67AC4">
        <w:rPr>
          <w:color w:val="000000" w:themeColor="text1"/>
        </w:rPr>
        <w:t xml:space="preserve">Upon careful consideration, we decided to transition to Java for the backend. Java offers </w:t>
      </w:r>
      <w:r w:rsidR="7900A71C" w:rsidRPr="00A67AC4">
        <w:rPr>
          <w:color w:val="000000" w:themeColor="text1"/>
        </w:rPr>
        <w:t>many</w:t>
      </w:r>
      <w:r w:rsidRPr="00A67AC4">
        <w:rPr>
          <w:color w:val="000000" w:themeColor="text1"/>
        </w:rPr>
        <w:t xml:space="preserve"> reliable and well-supported document parsing libraries, including Apache POI, which we ultimately selected. This library supports a variety of document types, from Word and PowerPoint to Excel files, and also enables efficient reading and editing functionalities. The vibrant community of developers around Apache POI and its comprehensive documentation ensures that we have access to extensive support and resources, aligning well with our needs for a versatile and reliable parsing solution.</w:t>
      </w:r>
    </w:p>
    <w:p w14:paraId="1F9D64A5" w14:textId="0E28E968" w:rsidR="0F3CA7D0" w:rsidRDefault="0F3CA7D0" w:rsidP="0F3CA7D0">
      <w:pPr>
        <w:pBdr>
          <w:top w:val="nil"/>
          <w:left w:val="nil"/>
          <w:bottom w:val="nil"/>
          <w:right w:val="nil"/>
          <w:between w:val="nil"/>
        </w:pBdr>
        <w:rPr>
          <w:color w:val="000000" w:themeColor="text1"/>
        </w:rPr>
      </w:pPr>
    </w:p>
    <w:p w14:paraId="368D62D2" w14:textId="3C594489" w:rsidR="0F4BC118" w:rsidRPr="00A67AC4" w:rsidRDefault="0349A612" w:rsidP="00641271">
      <w:pPr>
        <w:pBdr>
          <w:top w:val="nil"/>
          <w:left w:val="nil"/>
          <w:bottom w:val="nil"/>
          <w:right w:val="nil"/>
          <w:between w:val="nil"/>
        </w:pBdr>
        <w:rPr>
          <w:color w:val="000000" w:themeColor="text1"/>
        </w:rPr>
      </w:pPr>
      <w:r w:rsidRPr="177749A7">
        <w:rPr>
          <w:b/>
          <w:color w:val="000000" w:themeColor="text1"/>
        </w:rPr>
        <w:t>Spring Boot</w:t>
      </w:r>
      <w:r w:rsidR="0F4BC118" w:rsidRPr="177749A7">
        <w:rPr>
          <w:b/>
          <w:color w:val="000000" w:themeColor="text1"/>
        </w:rPr>
        <w:t xml:space="preserve"> Framework</w:t>
      </w:r>
      <w:r w:rsidR="0F4BC118" w:rsidRPr="00A67AC4">
        <w:rPr>
          <w:color w:val="000000" w:themeColor="text1"/>
        </w:rPr>
        <w:t xml:space="preserve">: </w:t>
      </w:r>
    </w:p>
    <w:p w14:paraId="1896AEDE" w14:textId="513653F8" w:rsidR="0F4BC118" w:rsidRPr="00A67AC4" w:rsidRDefault="738D3394" w:rsidP="00641271">
      <w:pPr>
        <w:pBdr>
          <w:top w:val="nil"/>
          <w:left w:val="nil"/>
          <w:bottom w:val="nil"/>
          <w:right w:val="nil"/>
          <w:between w:val="nil"/>
        </w:pBdr>
        <w:rPr>
          <w:color w:val="000000" w:themeColor="text1"/>
        </w:rPr>
      </w:pPr>
      <w:r w:rsidRPr="00A67AC4">
        <w:rPr>
          <w:color w:val="000000" w:themeColor="text1"/>
        </w:rPr>
        <w:t>Spring Boot's convention-over-configuration approach allows developers to set up and run applications with minimal setup. The integration of Apache POI with Spring Boot is seamless, enabling the swift development of RESTful APIs tailored for document parsing</w:t>
      </w:r>
      <w:r w:rsidR="5BF8AE4A" w:rsidRPr="00A67AC4">
        <w:rPr>
          <w:color w:val="000000" w:themeColor="text1"/>
        </w:rPr>
        <w:t xml:space="preserve">. In addition to this </w:t>
      </w:r>
      <w:r w:rsidR="5BF8AE4A" w:rsidRPr="00A67AC4">
        <w:rPr>
          <w:rFonts w:eastAsia="system-ui"/>
          <w:color w:val="000000" w:themeColor="text1"/>
        </w:rPr>
        <w:t xml:space="preserve">Spring </w:t>
      </w:r>
      <w:r w:rsidR="5BF8AE4A" w:rsidRPr="00A67AC4">
        <w:rPr>
          <w:color w:val="000000" w:themeColor="text1"/>
        </w:rPr>
        <w:t xml:space="preserve">Boot </w:t>
      </w:r>
      <w:r w:rsidR="3B10DD64" w:rsidRPr="00A67AC4">
        <w:rPr>
          <w:color w:val="000000" w:themeColor="text1"/>
        </w:rPr>
        <w:t xml:space="preserve">has </w:t>
      </w:r>
      <w:r w:rsidR="5BF8AE4A" w:rsidRPr="00A67AC4">
        <w:rPr>
          <w:color w:val="000000" w:themeColor="text1"/>
        </w:rPr>
        <w:t>ex</w:t>
      </w:r>
      <w:r w:rsidR="2457364A" w:rsidRPr="00A67AC4">
        <w:rPr>
          <w:color w:val="000000" w:themeColor="text1"/>
        </w:rPr>
        <w:t xml:space="preserve">cellent </w:t>
      </w:r>
      <w:r w:rsidR="5BF8AE4A" w:rsidRPr="00A67AC4">
        <w:rPr>
          <w:color w:val="000000" w:themeColor="text1"/>
        </w:rPr>
        <w:t>exception</w:t>
      </w:r>
      <w:r w:rsidR="5BF8AE4A" w:rsidRPr="00A67AC4">
        <w:rPr>
          <w:rFonts w:eastAsia="system-ui"/>
          <w:color w:val="000000" w:themeColor="text1"/>
        </w:rPr>
        <w:t xml:space="preserve"> handling mechanisms, </w:t>
      </w:r>
      <w:r w:rsidR="1FDF8177" w:rsidRPr="00A67AC4">
        <w:rPr>
          <w:color w:val="000000" w:themeColor="text1"/>
        </w:rPr>
        <w:t>with which you can handle errors gracefully</w:t>
      </w:r>
      <w:r w:rsidR="5BF8AE4A" w:rsidRPr="00A67AC4">
        <w:rPr>
          <w:rFonts w:eastAsia="system-ui"/>
          <w:color w:val="000000" w:themeColor="text1"/>
        </w:rPr>
        <w:t>, such as invalid file formats or corrupted files.</w:t>
      </w:r>
    </w:p>
    <w:p w14:paraId="4290080D" w14:textId="3658EF7D" w:rsidR="0F4BC118" w:rsidRPr="00A67AC4" w:rsidRDefault="0F4BC118" w:rsidP="00641271">
      <w:pPr>
        <w:pBdr>
          <w:top w:val="nil"/>
          <w:left w:val="nil"/>
          <w:bottom w:val="nil"/>
          <w:right w:val="nil"/>
          <w:between w:val="nil"/>
        </w:pBdr>
        <w:rPr>
          <w:color w:val="000000" w:themeColor="text1"/>
        </w:rPr>
      </w:pPr>
      <w:r w:rsidRPr="00A67AC4">
        <w:rPr>
          <w:color w:val="000000" w:themeColor="text1"/>
        </w:rPr>
        <w:t xml:space="preserve"> </w:t>
      </w:r>
    </w:p>
    <w:p w14:paraId="6C0318F8" w14:textId="08E14935" w:rsidR="0F4BC118" w:rsidRPr="00A67AC4" w:rsidRDefault="0F4BC118" w:rsidP="00641271">
      <w:pPr>
        <w:pBdr>
          <w:top w:val="nil"/>
          <w:left w:val="nil"/>
          <w:bottom w:val="nil"/>
          <w:right w:val="nil"/>
          <w:between w:val="nil"/>
        </w:pBdr>
        <w:rPr>
          <w:color w:val="000000" w:themeColor="text1"/>
        </w:rPr>
      </w:pPr>
      <w:r w:rsidRPr="177749A7">
        <w:rPr>
          <w:b/>
          <w:color w:val="000000" w:themeColor="text1"/>
        </w:rPr>
        <w:t>Amazon DynamoDB</w:t>
      </w:r>
      <w:r w:rsidRPr="00A67AC4">
        <w:rPr>
          <w:color w:val="000000" w:themeColor="text1"/>
        </w:rPr>
        <w:t xml:space="preserve">: </w:t>
      </w:r>
    </w:p>
    <w:p w14:paraId="19713F69" w14:textId="6D425CE1" w:rsidR="5A927029" w:rsidRPr="00A67AC4" w:rsidRDefault="4C610AFA" w:rsidP="00641271">
      <w:pPr>
        <w:pBdr>
          <w:top w:val="nil"/>
          <w:left w:val="nil"/>
          <w:bottom w:val="nil"/>
          <w:right w:val="nil"/>
          <w:between w:val="nil"/>
        </w:pBdr>
        <w:rPr>
          <w:color w:val="000000" w:themeColor="text1"/>
        </w:rPr>
      </w:pPr>
      <w:r w:rsidRPr="00A67AC4">
        <w:rPr>
          <w:rFonts w:eastAsia="system-ui"/>
          <w:color w:val="000000" w:themeColor="text1"/>
        </w:rPr>
        <w:t xml:space="preserve">We've selected DynamoDB as our database. For the tasks associated with document parsing, we're convinced that a NoSQL database is the optimal </w:t>
      </w:r>
      <w:r w:rsidR="5ECCC0C4" w:rsidRPr="00A67AC4">
        <w:rPr>
          <w:color w:val="000000" w:themeColor="text1"/>
        </w:rPr>
        <w:t xml:space="preserve">choice </w:t>
      </w:r>
      <w:r w:rsidR="5A8F41E2" w:rsidRPr="00A67AC4">
        <w:rPr>
          <w:color w:val="000000" w:themeColor="text1"/>
        </w:rPr>
        <w:t>due</w:t>
      </w:r>
      <w:r w:rsidRPr="00A67AC4">
        <w:rPr>
          <w:rFonts w:eastAsia="system-ui"/>
          <w:color w:val="000000" w:themeColor="text1"/>
        </w:rPr>
        <w:t xml:space="preserve"> to its absence of a rigid schema. This flexibility allows us to accommodate a variety of metadata for individual documents without restructuring the database. For instance, one document could contain metadata about font style, while another focuses on color details. This approach ensures our database remains adaptable in line with the evolution of our application. Furthermore, since we're leveraging AWS cloud services for various application components, integrating DynamoDB was a logical decision</w:t>
      </w:r>
    </w:p>
    <w:p w14:paraId="044D9E8A" w14:textId="7068E08D" w:rsidR="0F4BC118" w:rsidRPr="00A67AC4" w:rsidRDefault="0F4BC118" w:rsidP="00641271">
      <w:pPr>
        <w:pBdr>
          <w:top w:val="nil"/>
          <w:left w:val="nil"/>
          <w:bottom w:val="nil"/>
          <w:right w:val="nil"/>
          <w:between w:val="nil"/>
        </w:pBdr>
        <w:rPr>
          <w:color w:val="000000" w:themeColor="text1"/>
        </w:rPr>
      </w:pPr>
      <w:r w:rsidRPr="00A67AC4">
        <w:rPr>
          <w:color w:val="000000" w:themeColor="text1"/>
        </w:rPr>
        <w:t xml:space="preserve">  </w:t>
      </w:r>
    </w:p>
    <w:p w14:paraId="4013AC96" w14:textId="362BD960" w:rsidR="0F4BC118" w:rsidRPr="00A67AC4" w:rsidRDefault="0F4BC118" w:rsidP="00641271">
      <w:pPr>
        <w:pBdr>
          <w:top w:val="nil"/>
          <w:left w:val="nil"/>
          <w:bottom w:val="nil"/>
          <w:right w:val="nil"/>
          <w:between w:val="nil"/>
        </w:pBdr>
        <w:rPr>
          <w:color w:val="000000" w:themeColor="text1"/>
        </w:rPr>
      </w:pPr>
      <w:r w:rsidRPr="177749A7">
        <w:rPr>
          <w:b/>
          <w:color w:val="000000" w:themeColor="text1"/>
        </w:rPr>
        <w:t>Amazon S3</w:t>
      </w:r>
      <w:r w:rsidRPr="00A67AC4">
        <w:rPr>
          <w:color w:val="000000" w:themeColor="text1"/>
        </w:rPr>
        <w:t>:</w:t>
      </w:r>
    </w:p>
    <w:p w14:paraId="3EB13F6A" w14:textId="392D759D" w:rsidR="0F4BC118" w:rsidRPr="00A67AC4" w:rsidRDefault="024C35D4" w:rsidP="00641271">
      <w:pPr>
        <w:pBdr>
          <w:top w:val="nil"/>
          <w:left w:val="nil"/>
          <w:bottom w:val="nil"/>
          <w:right w:val="nil"/>
          <w:between w:val="nil"/>
        </w:pBdr>
        <w:rPr>
          <w:color w:val="000000" w:themeColor="text1"/>
        </w:rPr>
      </w:pPr>
      <w:r w:rsidRPr="00A67AC4">
        <w:rPr>
          <w:color w:val="000000" w:themeColor="text1"/>
        </w:rPr>
        <w:t>AWS S3 stands out as a prime choice for document storage</w:t>
      </w:r>
      <w:r w:rsidR="0EEB560B" w:rsidRPr="00A67AC4">
        <w:rPr>
          <w:color w:val="000000" w:themeColor="text1"/>
        </w:rPr>
        <w:t>.</w:t>
      </w:r>
      <w:r w:rsidRPr="00A67AC4">
        <w:rPr>
          <w:color w:val="000000" w:themeColor="text1"/>
        </w:rPr>
        <w:t xml:space="preserve"> Boasting an impressive 99.999999999% durability rate annually, AWS S3 ensures utmost safety for stored documents.</w:t>
      </w:r>
      <w:r w:rsidR="2BAF0DE4" w:rsidRPr="00A67AC4">
        <w:rPr>
          <w:color w:val="000000" w:themeColor="text1"/>
        </w:rPr>
        <w:t xml:space="preserve"> In addition to this </w:t>
      </w:r>
      <w:r w:rsidRPr="00A67AC4">
        <w:rPr>
          <w:color w:val="000000" w:themeColor="text1"/>
        </w:rPr>
        <w:t>S3 provides robust security measures, including bucket policies, seamless integration with AWS Identity and Access Management (IAM), and encryption while data is at rest. This comprehensive security approach guarantees the utmost protection for user data throughout document processing</w:t>
      </w:r>
      <w:r w:rsidR="294780DF" w:rsidRPr="00A67AC4">
        <w:rPr>
          <w:color w:val="000000" w:themeColor="text1"/>
        </w:rPr>
        <w:t>.</w:t>
      </w:r>
      <w:r w:rsidR="0F4BC118" w:rsidRPr="00A67AC4">
        <w:br/>
      </w:r>
    </w:p>
    <w:p w14:paraId="4245755C" w14:textId="330C1982" w:rsidR="24A0B369" w:rsidRDefault="24A0B369" w:rsidP="7E237E79">
      <w:pPr>
        <w:pBdr>
          <w:top w:val="nil"/>
          <w:left w:val="nil"/>
          <w:bottom w:val="nil"/>
          <w:right w:val="nil"/>
          <w:between w:val="nil"/>
        </w:pBdr>
        <w:rPr>
          <w:b/>
        </w:rPr>
      </w:pPr>
      <w:r w:rsidRPr="583C2B8C">
        <w:rPr>
          <w:b/>
        </w:rPr>
        <w:t xml:space="preserve">Document formatting Implementation </w:t>
      </w:r>
    </w:p>
    <w:p w14:paraId="58815512" w14:textId="1BAA3B85" w:rsidR="7E237E79" w:rsidRDefault="7E237E79" w:rsidP="7E237E79">
      <w:pPr>
        <w:pBdr>
          <w:top w:val="nil"/>
          <w:left w:val="nil"/>
          <w:bottom w:val="nil"/>
          <w:right w:val="nil"/>
          <w:between w:val="nil"/>
        </w:pBdr>
      </w:pPr>
    </w:p>
    <w:p w14:paraId="04C79CE3" w14:textId="68F9DFD8" w:rsidR="71180724" w:rsidRDefault="7B35EA82" w:rsidP="00E20DBF">
      <w:pPr>
        <w:pStyle w:val="ListParagraph"/>
        <w:numPr>
          <w:ilvl w:val="0"/>
          <w:numId w:val="38"/>
        </w:numPr>
        <w:pBdr>
          <w:top w:val="nil"/>
          <w:left w:val="nil"/>
          <w:bottom w:val="nil"/>
          <w:right w:val="nil"/>
          <w:between w:val="nil"/>
        </w:pBdr>
      </w:pPr>
      <w:r w:rsidRPr="00E20DBF">
        <w:rPr>
          <w:b/>
        </w:rPr>
        <w:t>File Upload</w:t>
      </w:r>
      <w:r>
        <w:t>: After receiving the file from the UI, it's first uploaded to an S3 bucket. Following this,</w:t>
      </w:r>
      <w:r w:rsidR="50568E02">
        <w:t xml:space="preserve"> </w:t>
      </w:r>
      <w:r>
        <w:t>Metadata including the file ID, filename, and S3 URL are recorded in Amazon</w:t>
      </w:r>
      <w:r w:rsidR="00850FB7">
        <w:t xml:space="preserve"> </w:t>
      </w:r>
      <w:r>
        <w:t>DynamoDB.</w:t>
      </w:r>
    </w:p>
    <w:p w14:paraId="4C299043" w14:textId="02D13416" w:rsidR="71180724" w:rsidRDefault="7B35EA82" w:rsidP="00E20DBF">
      <w:pPr>
        <w:pStyle w:val="ListParagraph"/>
        <w:numPr>
          <w:ilvl w:val="0"/>
          <w:numId w:val="38"/>
        </w:numPr>
      </w:pPr>
      <w:r w:rsidRPr="00E20DBF">
        <w:rPr>
          <w:b/>
        </w:rPr>
        <w:t>Font Adjustment</w:t>
      </w:r>
      <w:r>
        <w:t>: The document's font size can be fetched and modified using Apache POI. The default setting for the new font size is 14 points, although this can be customized by the user.</w:t>
      </w:r>
    </w:p>
    <w:p w14:paraId="35A3CF27" w14:textId="33328364" w:rsidR="71180724" w:rsidRDefault="7B35EA82" w:rsidP="00E20DBF">
      <w:pPr>
        <w:pStyle w:val="ListParagraph"/>
        <w:numPr>
          <w:ilvl w:val="0"/>
          <w:numId w:val="38"/>
        </w:numPr>
      </w:pPr>
      <w:r w:rsidRPr="00E20DBF">
        <w:rPr>
          <w:b/>
        </w:rPr>
        <w:t>Font Style Customization</w:t>
      </w:r>
      <w:r>
        <w:t xml:space="preserve">: Font styles such as Lexend, Open Sans, </w:t>
      </w:r>
      <w:r w:rsidR="19848D2C">
        <w:t>Comic Sans</w:t>
      </w:r>
      <w:r w:rsidR="4A14E2BB">
        <w:t xml:space="preserve"> </w:t>
      </w:r>
      <w:r w:rsidR="478D0A1C">
        <w:t>OpenDyslexic,</w:t>
      </w:r>
      <w:r w:rsidR="27E520C0">
        <w:t xml:space="preserve"> </w:t>
      </w:r>
      <w:r>
        <w:t>Dyslexie can be applied as per user preference using Apache POI's built-in methods.</w:t>
      </w:r>
      <w:r w:rsidR="6AC0CDC2">
        <w:t xml:space="preserve"> The default font style will be Open Sans.</w:t>
      </w:r>
    </w:p>
    <w:p w14:paraId="5DD72C26" w14:textId="07F3F9B8" w:rsidR="71180724" w:rsidRDefault="7B35EA82" w:rsidP="00E20DBF">
      <w:pPr>
        <w:pStyle w:val="ListParagraph"/>
        <w:numPr>
          <w:ilvl w:val="0"/>
          <w:numId w:val="38"/>
        </w:numPr>
      </w:pPr>
      <w:r w:rsidRPr="00E20DBF">
        <w:rPr>
          <w:b/>
        </w:rPr>
        <w:t xml:space="preserve">Background </w:t>
      </w:r>
      <w:r w:rsidR="00BD0C5B" w:rsidRPr="00E20DBF">
        <w:rPr>
          <w:b/>
        </w:rPr>
        <w:t>Colour</w:t>
      </w:r>
      <w:r w:rsidRPr="00E20DBF">
        <w:rPr>
          <w:b/>
        </w:rPr>
        <w:t xml:space="preserve"> Modification</w:t>
      </w:r>
      <w:r>
        <w:t>: Apache POI allows you to fetch and change the background color for each paragraph in the document.</w:t>
      </w:r>
    </w:p>
    <w:p w14:paraId="301C1990" w14:textId="1868001E" w:rsidR="71180724" w:rsidRDefault="7B35EA82" w:rsidP="00E20DBF">
      <w:pPr>
        <w:pStyle w:val="ListParagraph"/>
        <w:numPr>
          <w:ilvl w:val="0"/>
          <w:numId w:val="38"/>
        </w:numPr>
      </w:pPr>
      <w:r w:rsidRPr="00E20DBF">
        <w:rPr>
          <w:b/>
        </w:rPr>
        <w:t>Layout Alteration</w:t>
      </w:r>
      <w:r>
        <w:t xml:space="preserve">: The document layout can be set to left-aligned using Apache POI's </w:t>
      </w:r>
      <w:r w:rsidR="00BD0C5B">
        <w:t>built-in</w:t>
      </w:r>
      <w:r w:rsidR="5EA0562E">
        <w:t xml:space="preserve"> methods</w:t>
      </w:r>
      <w:r>
        <w:t>.</w:t>
      </w:r>
    </w:p>
    <w:p w14:paraId="3A7D179B" w14:textId="38A03DC9" w:rsidR="71180724" w:rsidRDefault="7B35EA82" w:rsidP="00E20DBF">
      <w:pPr>
        <w:pStyle w:val="ListParagraph"/>
        <w:numPr>
          <w:ilvl w:val="0"/>
          <w:numId w:val="38"/>
        </w:numPr>
      </w:pPr>
      <w:r w:rsidRPr="00E20DBF">
        <w:rPr>
          <w:b/>
        </w:rPr>
        <w:t>Contrast Enhancement</w:t>
      </w:r>
      <w:r>
        <w:t xml:space="preserve">: The library allows you to fetch the current text </w:t>
      </w:r>
      <w:r w:rsidR="73FBD824">
        <w:t>colour</w:t>
      </w:r>
      <w:r>
        <w:t xml:space="preserve"> for contrast analysis. Utilizing algorithms like the WCAG contrast ratio, you can assess and adjust the text and background </w:t>
      </w:r>
      <w:r w:rsidR="77B743BE">
        <w:t>colours</w:t>
      </w:r>
      <w:r>
        <w:t xml:space="preserve"> for better readability.</w:t>
      </w:r>
    </w:p>
    <w:p w14:paraId="6A246D96" w14:textId="0D7A7C62" w:rsidR="71180724" w:rsidRDefault="7B35EA82" w:rsidP="00E20DBF">
      <w:pPr>
        <w:pStyle w:val="ListParagraph"/>
        <w:numPr>
          <w:ilvl w:val="0"/>
          <w:numId w:val="38"/>
        </w:numPr>
      </w:pPr>
      <w:r w:rsidRPr="00E20DBF">
        <w:rPr>
          <w:b/>
        </w:rPr>
        <w:t>Table of Contents Addition</w:t>
      </w:r>
      <w:r>
        <w:t>: Headings in the document can be identified by iterating through its paragraphs</w:t>
      </w:r>
      <w:r w:rsidR="0C5D913D">
        <w:t xml:space="preserve"> using the Apache POI</w:t>
      </w:r>
      <w:r>
        <w:t>. A new paragraph is then created to list these headings in a numbered format, serving as the table of contents.</w:t>
      </w:r>
    </w:p>
    <w:p w14:paraId="125FF1D5" w14:textId="281E821D" w:rsidR="006B2B2C" w:rsidRPr="00086A38" w:rsidRDefault="006B2B2C" w:rsidP="7CEC5AE8">
      <w:pPr>
        <w:pBdr>
          <w:top w:val="nil"/>
          <w:left w:val="nil"/>
          <w:bottom w:val="nil"/>
          <w:right w:val="nil"/>
          <w:between w:val="nil"/>
        </w:pBdr>
        <w:rPr>
          <w:color w:val="000000" w:themeColor="text1"/>
        </w:rPr>
      </w:pPr>
    </w:p>
    <w:p w14:paraId="4C19B511" w14:textId="7A6EFE0A" w:rsidR="00314F81" w:rsidRPr="00314F81" w:rsidRDefault="00086A38" w:rsidP="00314F81">
      <w:pPr>
        <w:pBdr>
          <w:top w:val="nil"/>
          <w:left w:val="nil"/>
          <w:bottom w:val="nil"/>
          <w:right w:val="nil"/>
          <w:between w:val="nil"/>
        </w:pBdr>
        <w:rPr>
          <w:b/>
          <w:color w:val="000000" w:themeColor="text1"/>
          <w:lang w:val="en-US"/>
        </w:rPr>
      </w:pPr>
      <w:r w:rsidRPr="16324284">
        <w:rPr>
          <w:b/>
          <w:color w:val="000000" w:themeColor="text1"/>
        </w:rPr>
        <w:t>Data</w:t>
      </w:r>
      <w:r w:rsidR="008B0ED5" w:rsidRPr="16324284">
        <w:rPr>
          <w:b/>
          <w:color w:val="000000" w:themeColor="text1"/>
        </w:rPr>
        <w:t>sets</w:t>
      </w:r>
    </w:p>
    <w:tbl>
      <w:tblPr>
        <w:tblStyle w:val="TableGridLight"/>
        <w:tblW w:w="0" w:type="auto"/>
        <w:tblLook w:val="04A0" w:firstRow="1" w:lastRow="0" w:firstColumn="1" w:lastColumn="0" w:noHBand="0" w:noVBand="1"/>
      </w:tblPr>
      <w:tblGrid>
        <w:gridCol w:w="1926"/>
        <w:gridCol w:w="1966"/>
        <w:gridCol w:w="1828"/>
        <w:gridCol w:w="2570"/>
      </w:tblGrid>
      <w:tr w:rsidR="003D53AD" w:rsidRPr="00314F81" w14:paraId="22618BE3" w14:textId="77777777" w:rsidTr="76D60DB1">
        <w:tc>
          <w:tcPr>
            <w:tcW w:w="0" w:type="auto"/>
            <w:shd w:val="clear" w:color="auto" w:fill="F2F2F2" w:themeFill="background1" w:themeFillShade="F2"/>
            <w:vAlign w:val="center"/>
            <w:hideMark/>
          </w:tcPr>
          <w:p w14:paraId="11442359" w14:textId="77777777" w:rsidR="00314F81" w:rsidRPr="00314F81" w:rsidRDefault="00314F81" w:rsidP="76D60DB1">
            <w:pPr>
              <w:pBdr>
                <w:top w:val="nil"/>
                <w:left w:val="nil"/>
                <w:bottom w:val="nil"/>
                <w:right w:val="nil"/>
                <w:between w:val="nil"/>
              </w:pBdr>
              <w:jc w:val="center"/>
              <w:rPr>
                <w:b/>
                <w:lang w:val="en-US"/>
              </w:rPr>
            </w:pPr>
            <w:r w:rsidRPr="00314F81">
              <w:rPr>
                <w:b/>
                <w:lang w:val="en-US"/>
              </w:rPr>
              <w:t>Dataset Name</w:t>
            </w:r>
          </w:p>
        </w:tc>
        <w:tc>
          <w:tcPr>
            <w:tcW w:w="0" w:type="auto"/>
            <w:shd w:val="clear" w:color="auto" w:fill="F2F2F2" w:themeFill="background1" w:themeFillShade="F2"/>
            <w:vAlign w:val="center"/>
            <w:hideMark/>
          </w:tcPr>
          <w:p w14:paraId="7E0CBC75" w14:textId="77777777" w:rsidR="00314F81" w:rsidRPr="00314F81" w:rsidRDefault="00314F81" w:rsidP="76D60DB1">
            <w:pPr>
              <w:pBdr>
                <w:top w:val="nil"/>
                <w:left w:val="nil"/>
                <w:bottom w:val="nil"/>
                <w:right w:val="nil"/>
                <w:between w:val="nil"/>
              </w:pBdr>
              <w:jc w:val="center"/>
              <w:rPr>
                <w:b/>
                <w:lang w:val="en-US"/>
              </w:rPr>
            </w:pPr>
            <w:r w:rsidRPr="00314F81">
              <w:rPr>
                <w:b/>
                <w:lang w:val="en-US"/>
              </w:rPr>
              <w:t>Source</w:t>
            </w:r>
          </w:p>
        </w:tc>
        <w:tc>
          <w:tcPr>
            <w:tcW w:w="0" w:type="auto"/>
            <w:shd w:val="clear" w:color="auto" w:fill="F2F2F2" w:themeFill="background1" w:themeFillShade="F2"/>
            <w:vAlign w:val="center"/>
            <w:hideMark/>
          </w:tcPr>
          <w:p w14:paraId="49A6DE5F" w14:textId="77777777" w:rsidR="00314F81" w:rsidRPr="00314F81" w:rsidRDefault="00314F81" w:rsidP="76D60DB1">
            <w:pPr>
              <w:pBdr>
                <w:top w:val="nil"/>
                <w:left w:val="nil"/>
                <w:bottom w:val="nil"/>
                <w:right w:val="nil"/>
                <w:between w:val="nil"/>
              </w:pBdr>
              <w:jc w:val="center"/>
              <w:rPr>
                <w:b/>
                <w:lang w:val="en-US"/>
              </w:rPr>
            </w:pPr>
            <w:r w:rsidRPr="00314F81">
              <w:rPr>
                <w:b/>
                <w:lang w:val="en-US"/>
              </w:rPr>
              <w:t>Functionality</w:t>
            </w:r>
          </w:p>
        </w:tc>
        <w:tc>
          <w:tcPr>
            <w:tcW w:w="0" w:type="auto"/>
            <w:shd w:val="clear" w:color="auto" w:fill="F2F2F2" w:themeFill="background1" w:themeFillShade="F2"/>
            <w:vAlign w:val="center"/>
            <w:hideMark/>
          </w:tcPr>
          <w:p w14:paraId="21ADC4BF" w14:textId="77777777" w:rsidR="00314F81" w:rsidRPr="00314F81" w:rsidRDefault="00314F81" w:rsidP="76D60DB1">
            <w:pPr>
              <w:pBdr>
                <w:top w:val="nil"/>
                <w:left w:val="nil"/>
                <w:bottom w:val="nil"/>
                <w:right w:val="nil"/>
                <w:between w:val="nil"/>
              </w:pBdr>
              <w:jc w:val="center"/>
              <w:rPr>
                <w:b/>
                <w:lang w:val="en-US"/>
              </w:rPr>
            </w:pPr>
            <w:r w:rsidRPr="00314F81">
              <w:rPr>
                <w:b/>
                <w:lang w:val="en-US"/>
              </w:rPr>
              <w:t>Description</w:t>
            </w:r>
          </w:p>
        </w:tc>
      </w:tr>
      <w:tr w:rsidR="00FF1B6F" w:rsidRPr="00314F81" w14:paraId="0AA99E56" w14:textId="77777777" w:rsidTr="00314F81">
        <w:tc>
          <w:tcPr>
            <w:tcW w:w="0" w:type="auto"/>
            <w:hideMark/>
          </w:tcPr>
          <w:p w14:paraId="1340354C" w14:textId="77777777" w:rsidR="00314F81" w:rsidRPr="00314F81" w:rsidRDefault="00314F81" w:rsidP="00314F81">
            <w:pPr>
              <w:pBdr>
                <w:top w:val="nil"/>
                <w:left w:val="nil"/>
                <w:bottom w:val="nil"/>
                <w:right w:val="nil"/>
                <w:between w:val="nil"/>
              </w:pBdr>
              <w:rPr>
                <w:lang w:val="en-US"/>
              </w:rPr>
            </w:pPr>
            <w:r w:rsidRPr="00314F81">
              <w:rPr>
                <w:lang w:val="en-US"/>
              </w:rPr>
              <w:t>Trending YouTube Video Statistics</w:t>
            </w:r>
          </w:p>
        </w:tc>
        <w:tc>
          <w:tcPr>
            <w:tcW w:w="0" w:type="auto"/>
            <w:hideMark/>
          </w:tcPr>
          <w:p w14:paraId="21495012" w14:textId="27380448" w:rsidR="00314F81" w:rsidRPr="00314F81" w:rsidRDefault="00314F81" w:rsidP="00314F81">
            <w:pPr>
              <w:pBdr>
                <w:top w:val="nil"/>
                <w:left w:val="nil"/>
                <w:bottom w:val="nil"/>
                <w:right w:val="nil"/>
                <w:between w:val="nil"/>
              </w:pBdr>
              <w:rPr>
                <w:lang w:val="en-US"/>
              </w:rPr>
            </w:pPr>
            <w:r w:rsidRPr="00314F81">
              <w:rPr>
                <w:lang w:val="en-US"/>
              </w:rPr>
              <w:t xml:space="preserve">Kaggle </w:t>
            </w:r>
            <w:r w:rsidR="00E20DBF" w:rsidRPr="00E20DBF">
              <w:t>[</w:t>
            </w:r>
            <w:hyperlink r:id="rId28" w:history="1">
              <w:r w:rsidR="00E20DBF" w:rsidRPr="00E20DBF">
                <w:rPr>
                  <w:rStyle w:val="Hyperlink"/>
                </w:rPr>
                <w:t>Link</w:t>
              </w:r>
            </w:hyperlink>
            <w:r w:rsidR="00E20DBF" w:rsidRPr="00E20DBF">
              <w:t>]</w:t>
            </w:r>
          </w:p>
        </w:tc>
        <w:tc>
          <w:tcPr>
            <w:tcW w:w="0" w:type="auto"/>
            <w:hideMark/>
          </w:tcPr>
          <w:p w14:paraId="14918381" w14:textId="77777777" w:rsidR="00314F81" w:rsidRPr="00314F81" w:rsidRDefault="00314F81" w:rsidP="00314F81">
            <w:pPr>
              <w:pBdr>
                <w:top w:val="nil"/>
                <w:left w:val="nil"/>
                <w:bottom w:val="nil"/>
                <w:right w:val="nil"/>
                <w:between w:val="nil"/>
              </w:pBdr>
              <w:rPr>
                <w:lang w:val="en-US"/>
              </w:rPr>
            </w:pPr>
            <w:r w:rsidRPr="00314F81">
              <w:rPr>
                <w:lang w:val="en-US"/>
              </w:rPr>
              <w:t>For Headings Generation</w:t>
            </w:r>
          </w:p>
        </w:tc>
        <w:tc>
          <w:tcPr>
            <w:tcW w:w="0" w:type="auto"/>
            <w:hideMark/>
          </w:tcPr>
          <w:p w14:paraId="2D6EB1D9" w14:textId="77777777" w:rsidR="00314F81" w:rsidRPr="00314F81" w:rsidRDefault="00314F81" w:rsidP="00314F81">
            <w:pPr>
              <w:pBdr>
                <w:top w:val="nil"/>
                <w:left w:val="nil"/>
                <w:bottom w:val="nil"/>
                <w:right w:val="nil"/>
                <w:between w:val="nil"/>
              </w:pBdr>
              <w:rPr>
                <w:lang w:val="en-US"/>
              </w:rPr>
            </w:pPr>
            <w:r w:rsidRPr="00314F81">
              <w:rPr>
                <w:lang w:val="en-US"/>
              </w:rPr>
              <w:t>This dataset contains statistics and metadata for trending YouTube videos, including their titles and category IDs. Useful for generating relevant headings for content or studying trends in video topics.</w:t>
            </w:r>
          </w:p>
        </w:tc>
      </w:tr>
      <w:tr w:rsidR="00314F81" w:rsidRPr="00314F81" w14:paraId="5A4FADE4" w14:textId="77777777" w:rsidTr="00314F81">
        <w:tc>
          <w:tcPr>
            <w:tcW w:w="0" w:type="auto"/>
            <w:hideMark/>
          </w:tcPr>
          <w:p w14:paraId="282C0E2E" w14:textId="77777777" w:rsidR="00314F81" w:rsidRPr="00314F81" w:rsidRDefault="00314F81" w:rsidP="00314F81">
            <w:pPr>
              <w:pBdr>
                <w:top w:val="nil"/>
                <w:left w:val="nil"/>
                <w:bottom w:val="nil"/>
                <w:right w:val="nil"/>
                <w:between w:val="nil"/>
              </w:pBdr>
              <w:rPr>
                <w:lang w:val="en-US"/>
              </w:rPr>
            </w:pPr>
            <w:r w:rsidRPr="00314F81">
              <w:rPr>
                <w:lang w:val="en-US"/>
              </w:rPr>
              <w:t>CNN-DailyMail News Text Summarization</w:t>
            </w:r>
          </w:p>
        </w:tc>
        <w:tc>
          <w:tcPr>
            <w:tcW w:w="0" w:type="auto"/>
            <w:hideMark/>
          </w:tcPr>
          <w:p w14:paraId="3D28B262" w14:textId="27775DA1" w:rsidR="00314F81" w:rsidRPr="00314F81" w:rsidRDefault="00314F81" w:rsidP="00314F81">
            <w:pPr>
              <w:pBdr>
                <w:top w:val="nil"/>
                <w:left w:val="nil"/>
                <w:bottom w:val="nil"/>
                <w:right w:val="nil"/>
                <w:between w:val="nil"/>
              </w:pBdr>
              <w:rPr>
                <w:lang w:val="en-US"/>
              </w:rPr>
            </w:pPr>
            <w:r w:rsidRPr="00314F81">
              <w:rPr>
                <w:lang w:val="en-US"/>
              </w:rPr>
              <w:t xml:space="preserve">Kaggle </w:t>
            </w:r>
            <w:r w:rsidR="00E20DBF" w:rsidRPr="00E20DBF">
              <w:t>[</w:t>
            </w:r>
            <w:hyperlink r:id="rId29" w:history="1">
              <w:r w:rsidR="00E20DBF" w:rsidRPr="00E20DBF">
                <w:rPr>
                  <w:rStyle w:val="Hyperlink"/>
                </w:rPr>
                <w:t>Link</w:t>
              </w:r>
            </w:hyperlink>
            <w:r w:rsidR="00E20DBF" w:rsidRPr="00E20DBF">
              <w:t>]</w:t>
            </w:r>
          </w:p>
        </w:tc>
        <w:tc>
          <w:tcPr>
            <w:tcW w:w="0" w:type="auto"/>
            <w:hideMark/>
          </w:tcPr>
          <w:p w14:paraId="5D5031DE" w14:textId="77777777" w:rsidR="00314F81" w:rsidRPr="00314F81" w:rsidRDefault="00314F81" w:rsidP="00314F81">
            <w:pPr>
              <w:pBdr>
                <w:top w:val="nil"/>
                <w:left w:val="nil"/>
                <w:bottom w:val="nil"/>
                <w:right w:val="nil"/>
                <w:between w:val="nil"/>
              </w:pBdr>
              <w:rPr>
                <w:lang w:val="en-US"/>
              </w:rPr>
            </w:pPr>
            <w:r w:rsidRPr="00314F81">
              <w:rPr>
                <w:lang w:val="en-US"/>
              </w:rPr>
              <w:t>For Headings Generation</w:t>
            </w:r>
          </w:p>
        </w:tc>
        <w:tc>
          <w:tcPr>
            <w:tcW w:w="0" w:type="auto"/>
            <w:hideMark/>
          </w:tcPr>
          <w:p w14:paraId="6895EA70" w14:textId="77777777" w:rsidR="00314F81" w:rsidRPr="00314F81" w:rsidRDefault="00314F81" w:rsidP="00314F81">
            <w:pPr>
              <w:pBdr>
                <w:top w:val="nil"/>
                <w:left w:val="nil"/>
                <w:bottom w:val="nil"/>
                <w:right w:val="nil"/>
                <w:between w:val="nil"/>
              </w:pBdr>
              <w:rPr>
                <w:lang w:val="en-US"/>
              </w:rPr>
            </w:pPr>
            <w:r w:rsidRPr="00314F81">
              <w:rPr>
                <w:lang w:val="en-US"/>
              </w:rPr>
              <w:t>Contains news articles and their summaries. Useful for training text summarization models and generating headlines based on the summaries.</w:t>
            </w:r>
          </w:p>
        </w:tc>
      </w:tr>
      <w:tr w:rsidR="00FF1B6F" w:rsidRPr="00314F81" w14:paraId="6A9B154A" w14:textId="77777777" w:rsidTr="00314F81">
        <w:tc>
          <w:tcPr>
            <w:tcW w:w="0" w:type="auto"/>
            <w:hideMark/>
          </w:tcPr>
          <w:p w14:paraId="3DCEF08D" w14:textId="77777777" w:rsidR="00314F81" w:rsidRPr="00314F81" w:rsidRDefault="00314F81" w:rsidP="00314F81">
            <w:pPr>
              <w:pBdr>
                <w:top w:val="nil"/>
                <w:left w:val="nil"/>
                <w:bottom w:val="nil"/>
                <w:right w:val="nil"/>
                <w:between w:val="nil"/>
              </w:pBdr>
              <w:rPr>
                <w:lang w:val="en-US"/>
              </w:rPr>
            </w:pPr>
            <w:r w:rsidRPr="00314F81">
              <w:rPr>
                <w:lang w:val="en-US"/>
              </w:rPr>
              <w:t>English language-Obscene words</w:t>
            </w:r>
          </w:p>
        </w:tc>
        <w:tc>
          <w:tcPr>
            <w:tcW w:w="0" w:type="auto"/>
            <w:hideMark/>
          </w:tcPr>
          <w:p w14:paraId="46EF1A34" w14:textId="415D9E94" w:rsidR="00314F81" w:rsidRPr="00314F81" w:rsidRDefault="00314F81" w:rsidP="00314F81">
            <w:pPr>
              <w:pBdr>
                <w:top w:val="nil"/>
                <w:left w:val="nil"/>
                <w:bottom w:val="nil"/>
                <w:right w:val="nil"/>
                <w:between w:val="nil"/>
              </w:pBdr>
              <w:rPr>
                <w:lang w:val="en-US"/>
              </w:rPr>
            </w:pPr>
            <w:r w:rsidRPr="00314F81">
              <w:rPr>
                <w:lang w:val="en-US"/>
              </w:rPr>
              <w:t xml:space="preserve">WorkWithData </w:t>
            </w:r>
            <w:r w:rsidR="00E20DBF" w:rsidRPr="00E20DBF">
              <w:t>[</w:t>
            </w:r>
            <w:hyperlink r:id="rId30" w:history="1">
              <w:r w:rsidR="00E20DBF" w:rsidRPr="00E20DBF">
                <w:rPr>
                  <w:rStyle w:val="Hyperlink"/>
                </w:rPr>
                <w:t>Link</w:t>
              </w:r>
            </w:hyperlink>
            <w:r w:rsidR="00E20DBF" w:rsidRPr="00E20DBF">
              <w:t>]</w:t>
            </w:r>
          </w:p>
        </w:tc>
        <w:tc>
          <w:tcPr>
            <w:tcW w:w="0" w:type="auto"/>
            <w:hideMark/>
          </w:tcPr>
          <w:p w14:paraId="5DCD1395" w14:textId="77777777" w:rsidR="00314F81" w:rsidRPr="00314F81" w:rsidRDefault="00314F81" w:rsidP="00314F81">
            <w:pPr>
              <w:pBdr>
                <w:top w:val="nil"/>
                <w:left w:val="nil"/>
                <w:bottom w:val="nil"/>
                <w:right w:val="nil"/>
                <w:between w:val="nil"/>
              </w:pBdr>
              <w:rPr>
                <w:lang w:val="en-US"/>
              </w:rPr>
            </w:pPr>
            <w:r w:rsidRPr="00314F81">
              <w:rPr>
                <w:lang w:val="en-US"/>
              </w:rPr>
              <w:t>Replace Bad Words</w:t>
            </w:r>
          </w:p>
        </w:tc>
        <w:tc>
          <w:tcPr>
            <w:tcW w:w="0" w:type="auto"/>
            <w:hideMark/>
          </w:tcPr>
          <w:p w14:paraId="1F751B0A" w14:textId="77777777" w:rsidR="00314F81" w:rsidRPr="00314F81" w:rsidRDefault="00314F81" w:rsidP="00314F81">
            <w:pPr>
              <w:pBdr>
                <w:top w:val="nil"/>
                <w:left w:val="nil"/>
                <w:bottom w:val="nil"/>
                <w:right w:val="nil"/>
                <w:between w:val="nil"/>
              </w:pBdr>
              <w:rPr>
                <w:lang w:val="en-US"/>
              </w:rPr>
            </w:pPr>
            <w:r w:rsidRPr="00314F81">
              <w:rPr>
                <w:lang w:val="en-US"/>
              </w:rPr>
              <w:t>Contains a list of obscene words in English. Useful for filtering out or replacing offensive words to make text more appropriate for a wider audience.</w:t>
            </w:r>
          </w:p>
        </w:tc>
      </w:tr>
      <w:tr w:rsidR="00314F81" w:rsidRPr="00314F81" w14:paraId="55B460F9" w14:textId="77777777" w:rsidTr="00314F81">
        <w:tc>
          <w:tcPr>
            <w:tcW w:w="0" w:type="auto"/>
            <w:hideMark/>
          </w:tcPr>
          <w:p w14:paraId="5A8C9CBC" w14:textId="77777777" w:rsidR="00314F81" w:rsidRPr="00314F81" w:rsidRDefault="00314F81" w:rsidP="00314F81">
            <w:pPr>
              <w:pBdr>
                <w:top w:val="nil"/>
                <w:left w:val="nil"/>
                <w:bottom w:val="nil"/>
                <w:right w:val="nil"/>
                <w:between w:val="nil"/>
              </w:pBdr>
              <w:rPr>
                <w:lang w:val="en-US"/>
              </w:rPr>
            </w:pPr>
            <w:r w:rsidRPr="00314F81">
              <w:rPr>
                <w:lang w:val="en-US"/>
              </w:rPr>
              <w:t>CNN/Daily Mail</w:t>
            </w:r>
          </w:p>
        </w:tc>
        <w:tc>
          <w:tcPr>
            <w:tcW w:w="0" w:type="auto"/>
            <w:hideMark/>
          </w:tcPr>
          <w:p w14:paraId="5F65C4DE" w14:textId="46729DC5" w:rsidR="00314F81" w:rsidRPr="00314F81" w:rsidRDefault="00314F81" w:rsidP="00314F81">
            <w:pPr>
              <w:pBdr>
                <w:top w:val="nil"/>
                <w:left w:val="nil"/>
                <w:bottom w:val="nil"/>
                <w:right w:val="nil"/>
                <w:between w:val="nil"/>
              </w:pBdr>
              <w:rPr>
                <w:lang w:val="en-US"/>
              </w:rPr>
            </w:pPr>
            <w:r w:rsidRPr="00314F81">
              <w:rPr>
                <w:lang w:val="en-US"/>
              </w:rPr>
              <w:t xml:space="preserve">PapersWithCode </w:t>
            </w:r>
            <w:r w:rsidR="00E20DBF" w:rsidRPr="00E20DBF">
              <w:t>[</w:t>
            </w:r>
            <w:hyperlink r:id="rId31" w:history="1">
              <w:r w:rsidR="00E20DBF" w:rsidRPr="00E20DBF">
                <w:rPr>
                  <w:rStyle w:val="Hyperlink"/>
                </w:rPr>
                <w:t>Link</w:t>
              </w:r>
            </w:hyperlink>
            <w:r w:rsidR="00E20DBF" w:rsidRPr="00E20DBF">
              <w:t>]</w:t>
            </w:r>
          </w:p>
        </w:tc>
        <w:tc>
          <w:tcPr>
            <w:tcW w:w="0" w:type="auto"/>
            <w:hideMark/>
          </w:tcPr>
          <w:p w14:paraId="5E3E5A0E" w14:textId="77777777" w:rsidR="00314F81" w:rsidRPr="00314F81" w:rsidRDefault="00314F81" w:rsidP="00314F81">
            <w:pPr>
              <w:pBdr>
                <w:top w:val="nil"/>
                <w:left w:val="nil"/>
                <w:bottom w:val="nil"/>
                <w:right w:val="nil"/>
                <w:between w:val="nil"/>
              </w:pBdr>
              <w:rPr>
                <w:lang w:val="en-US"/>
              </w:rPr>
            </w:pPr>
            <w:r w:rsidRPr="00314F81">
              <w:rPr>
                <w:lang w:val="en-US"/>
              </w:rPr>
              <w:t>Text Summarization</w:t>
            </w:r>
          </w:p>
        </w:tc>
        <w:tc>
          <w:tcPr>
            <w:tcW w:w="0" w:type="auto"/>
            <w:hideMark/>
          </w:tcPr>
          <w:p w14:paraId="1911AA06" w14:textId="77777777" w:rsidR="00314F81" w:rsidRPr="00314F81" w:rsidRDefault="00314F81" w:rsidP="00314F81">
            <w:pPr>
              <w:pBdr>
                <w:top w:val="nil"/>
                <w:left w:val="nil"/>
                <w:bottom w:val="nil"/>
                <w:right w:val="nil"/>
                <w:between w:val="nil"/>
              </w:pBdr>
              <w:rPr>
                <w:lang w:val="en-US"/>
              </w:rPr>
            </w:pPr>
            <w:r w:rsidRPr="00314F81">
              <w:rPr>
                <w:lang w:val="en-US"/>
              </w:rPr>
              <w:t>Another dataset containing CNN and Daily Mail news articles and summaries. Commonly used in academic research for developing text summarization algorithms.</w:t>
            </w:r>
          </w:p>
        </w:tc>
      </w:tr>
      <w:tr w:rsidR="00FF1B6F" w:rsidRPr="00314F81" w14:paraId="3130BDE5" w14:textId="77777777" w:rsidTr="00314F81">
        <w:tc>
          <w:tcPr>
            <w:tcW w:w="0" w:type="auto"/>
            <w:hideMark/>
          </w:tcPr>
          <w:p w14:paraId="03F92486" w14:textId="77777777" w:rsidR="00314F81" w:rsidRPr="00314F81" w:rsidRDefault="00314F81" w:rsidP="00314F81">
            <w:pPr>
              <w:pBdr>
                <w:top w:val="nil"/>
                <w:left w:val="nil"/>
                <w:bottom w:val="nil"/>
                <w:right w:val="nil"/>
                <w:between w:val="nil"/>
              </w:pBdr>
              <w:rPr>
                <w:lang w:val="en-US"/>
              </w:rPr>
            </w:pPr>
            <w:r w:rsidRPr="00314F81">
              <w:rPr>
                <w:lang w:val="en-US"/>
              </w:rPr>
              <w:t>LScD (Leicester Scientific Dictionary)</w:t>
            </w:r>
          </w:p>
        </w:tc>
        <w:tc>
          <w:tcPr>
            <w:tcW w:w="0" w:type="auto"/>
            <w:hideMark/>
          </w:tcPr>
          <w:p w14:paraId="07FAEA05" w14:textId="3FA40F7E" w:rsidR="00314F81" w:rsidRPr="00314F81" w:rsidRDefault="00314F81" w:rsidP="00314F81">
            <w:pPr>
              <w:pBdr>
                <w:top w:val="nil"/>
                <w:left w:val="nil"/>
                <w:bottom w:val="nil"/>
                <w:right w:val="nil"/>
                <w:between w:val="nil"/>
              </w:pBdr>
              <w:rPr>
                <w:lang w:val="en-US"/>
              </w:rPr>
            </w:pPr>
            <w:r w:rsidRPr="00314F81">
              <w:rPr>
                <w:lang w:val="en-US"/>
              </w:rPr>
              <w:t xml:space="preserve">Figshare </w:t>
            </w:r>
            <w:r w:rsidR="00E20DBF" w:rsidRPr="00E20DBF">
              <w:t>[</w:t>
            </w:r>
            <w:hyperlink r:id="rId32" w:history="1">
              <w:r w:rsidR="00E20DBF" w:rsidRPr="00E20DBF">
                <w:rPr>
                  <w:rStyle w:val="Hyperlink"/>
                </w:rPr>
                <w:t>Link</w:t>
              </w:r>
            </w:hyperlink>
            <w:r w:rsidR="00E20DBF" w:rsidRPr="00E20DBF">
              <w:t>]</w:t>
            </w:r>
          </w:p>
        </w:tc>
        <w:tc>
          <w:tcPr>
            <w:tcW w:w="0" w:type="auto"/>
            <w:hideMark/>
          </w:tcPr>
          <w:p w14:paraId="3FF08447" w14:textId="77777777" w:rsidR="00314F81" w:rsidRPr="00314F81" w:rsidRDefault="00314F81" w:rsidP="00314F81">
            <w:pPr>
              <w:pBdr>
                <w:top w:val="nil"/>
                <w:left w:val="nil"/>
                <w:bottom w:val="nil"/>
                <w:right w:val="nil"/>
                <w:between w:val="nil"/>
              </w:pBdr>
              <w:rPr>
                <w:lang w:val="en-US"/>
              </w:rPr>
            </w:pPr>
            <w:r w:rsidRPr="00314F81">
              <w:rPr>
                <w:lang w:val="en-US"/>
              </w:rPr>
              <w:t>Simplify Jargons</w:t>
            </w:r>
          </w:p>
        </w:tc>
        <w:tc>
          <w:tcPr>
            <w:tcW w:w="0" w:type="auto"/>
            <w:hideMark/>
          </w:tcPr>
          <w:p w14:paraId="090F760E" w14:textId="77777777" w:rsidR="00314F81" w:rsidRPr="00314F81" w:rsidRDefault="00314F81" w:rsidP="00314F81">
            <w:pPr>
              <w:pBdr>
                <w:top w:val="nil"/>
                <w:left w:val="nil"/>
                <w:bottom w:val="nil"/>
                <w:right w:val="nil"/>
                <w:between w:val="nil"/>
              </w:pBdr>
              <w:rPr>
                <w:lang w:val="en-US"/>
              </w:rPr>
            </w:pPr>
            <w:r w:rsidRPr="00314F81">
              <w:rPr>
                <w:lang w:val="en-US"/>
              </w:rPr>
              <w:t>Contains scientific jargon and their simpler explanations or definitions. Useful for translating complex scientific terms into easier-to-understand language.</w:t>
            </w:r>
          </w:p>
        </w:tc>
      </w:tr>
      <w:tr w:rsidR="00314F81" w:rsidRPr="00314F81" w14:paraId="199B0A42" w14:textId="77777777" w:rsidTr="00314F81">
        <w:tc>
          <w:tcPr>
            <w:tcW w:w="0" w:type="auto"/>
            <w:hideMark/>
          </w:tcPr>
          <w:p w14:paraId="35F1C69F" w14:textId="77777777" w:rsidR="00314F81" w:rsidRPr="00314F81" w:rsidRDefault="00314F81" w:rsidP="00314F81">
            <w:pPr>
              <w:pBdr>
                <w:top w:val="nil"/>
                <w:left w:val="nil"/>
                <w:bottom w:val="nil"/>
                <w:right w:val="nil"/>
                <w:between w:val="nil"/>
              </w:pBdr>
              <w:rPr>
                <w:lang w:val="en-US"/>
              </w:rPr>
            </w:pPr>
            <w:r w:rsidRPr="00314F81">
              <w:rPr>
                <w:lang w:val="en-US"/>
              </w:rPr>
              <w:t>English Word Dataset Synonyms and Antonyms</w:t>
            </w:r>
          </w:p>
        </w:tc>
        <w:tc>
          <w:tcPr>
            <w:tcW w:w="0" w:type="auto"/>
            <w:hideMark/>
          </w:tcPr>
          <w:p w14:paraId="175D7FBB" w14:textId="19FDC79D" w:rsidR="00314F81" w:rsidRPr="00314F81" w:rsidRDefault="00314F81" w:rsidP="00314F81">
            <w:pPr>
              <w:pBdr>
                <w:top w:val="nil"/>
                <w:left w:val="nil"/>
                <w:bottom w:val="nil"/>
                <w:right w:val="nil"/>
                <w:between w:val="nil"/>
              </w:pBdr>
              <w:rPr>
                <w:lang w:val="en-US"/>
              </w:rPr>
            </w:pPr>
            <w:r w:rsidRPr="00314F81">
              <w:rPr>
                <w:lang w:val="en-US"/>
              </w:rPr>
              <w:t xml:space="preserve">Kaggle </w:t>
            </w:r>
            <w:r w:rsidR="00E20DBF" w:rsidRPr="00E20DBF">
              <w:t>[</w:t>
            </w:r>
            <w:hyperlink r:id="rId33" w:history="1">
              <w:r w:rsidR="00E20DBF" w:rsidRPr="00E20DBF">
                <w:rPr>
                  <w:rStyle w:val="Hyperlink"/>
                </w:rPr>
                <w:t>Link</w:t>
              </w:r>
            </w:hyperlink>
            <w:r w:rsidR="00E20DBF" w:rsidRPr="00E20DBF">
              <w:t>]</w:t>
            </w:r>
          </w:p>
        </w:tc>
        <w:tc>
          <w:tcPr>
            <w:tcW w:w="0" w:type="auto"/>
            <w:hideMark/>
          </w:tcPr>
          <w:p w14:paraId="78F9E4B9" w14:textId="77777777" w:rsidR="00314F81" w:rsidRPr="00314F81" w:rsidRDefault="00314F81" w:rsidP="00314F81">
            <w:pPr>
              <w:pBdr>
                <w:top w:val="nil"/>
                <w:left w:val="nil"/>
                <w:bottom w:val="nil"/>
                <w:right w:val="nil"/>
                <w:between w:val="nil"/>
              </w:pBdr>
              <w:rPr>
                <w:lang w:val="en-US"/>
              </w:rPr>
            </w:pPr>
            <w:r w:rsidRPr="00314F81">
              <w:rPr>
                <w:lang w:val="en-US"/>
              </w:rPr>
              <w:t>Simplify Jargons</w:t>
            </w:r>
          </w:p>
        </w:tc>
        <w:tc>
          <w:tcPr>
            <w:tcW w:w="0" w:type="auto"/>
            <w:hideMark/>
          </w:tcPr>
          <w:p w14:paraId="25C88B77" w14:textId="77777777" w:rsidR="00314F81" w:rsidRPr="00314F81" w:rsidRDefault="00314F81" w:rsidP="00314F81">
            <w:pPr>
              <w:pBdr>
                <w:top w:val="nil"/>
                <w:left w:val="nil"/>
                <w:bottom w:val="nil"/>
                <w:right w:val="nil"/>
                <w:between w:val="nil"/>
              </w:pBdr>
              <w:rPr>
                <w:lang w:val="en-US"/>
              </w:rPr>
            </w:pPr>
            <w:r w:rsidRPr="00314F81">
              <w:rPr>
                <w:lang w:val="en-US"/>
              </w:rPr>
              <w:t>Contains English words along with their synonyms and antonyms. Useful for simplifying complex words or jargon by replacing them with more common synonyms.</w:t>
            </w:r>
          </w:p>
        </w:tc>
      </w:tr>
      <w:tr w:rsidR="00FF1B6F" w:rsidRPr="00314F81" w14:paraId="296C5048" w14:textId="77777777" w:rsidTr="00314F81">
        <w:tc>
          <w:tcPr>
            <w:tcW w:w="0" w:type="auto"/>
            <w:hideMark/>
          </w:tcPr>
          <w:p w14:paraId="6BE53807" w14:textId="77777777" w:rsidR="00314F81" w:rsidRPr="00314F81" w:rsidRDefault="00314F81" w:rsidP="00314F81">
            <w:pPr>
              <w:pBdr>
                <w:top w:val="nil"/>
                <w:left w:val="nil"/>
                <w:bottom w:val="nil"/>
                <w:right w:val="nil"/>
                <w:between w:val="nil"/>
              </w:pBdr>
              <w:rPr>
                <w:lang w:val="en-US"/>
              </w:rPr>
            </w:pPr>
            <w:r w:rsidRPr="00314F81">
              <w:rPr>
                <w:lang w:val="en-US"/>
              </w:rPr>
              <w:t>Dataset for classifying English words</w:t>
            </w:r>
          </w:p>
        </w:tc>
        <w:tc>
          <w:tcPr>
            <w:tcW w:w="0" w:type="auto"/>
            <w:hideMark/>
          </w:tcPr>
          <w:p w14:paraId="53A34B45" w14:textId="3404BA78" w:rsidR="00314F81" w:rsidRPr="00314F81" w:rsidRDefault="00314F81" w:rsidP="00314F81">
            <w:pPr>
              <w:pBdr>
                <w:top w:val="nil"/>
                <w:left w:val="nil"/>
                <w:bottom w:val="nil"/>
                <w:right w:val="nil"/>
                <w:between w:val="nil"/>
              </w:pBdr>
              <w:rPr>
                <w:lang w:val="en-US"/>
              </w:rPr>
            </w:pPr>
            <w:r w:rsidRPr="00314F81">
              <w:rPr>
                <w:lang w:val="en-US"/>
              </w:rPr>
              <w:t xml:space="preserve">Mendeley </w:t>
            </w:r>
            <w:r w:rsidR="00E20DBF" w:rsidRPr="00E20DBF">
              <w:t>[</w:t>
            </w:r>
            <w:hyperlink r:id="rId34" w:history="1">
              <w:r w:rsidR="00E20DBF" w:rsidRPr="00E20DBF">
                <w:rPr>
                  <w:rStyle w:val="Hyperlink"/>
                </w:rPr>
                <w:t>Link</w:t>
              </w:r>
            </w:hyperlink>
            <w:r w:rsidR="00E20DBF" w:rsidRPr="00E20DBF">
              <w:t>]</w:t>
            </w:r>
          </w:p>
        </w:tc>
        <w:tc>
          <w:tcPr>
            <w:tcW w:w="0" w:type="auto"/>
            <w:hideMark/>
          </w:tcPr>
          <w:p w14:paraId="3A8B711B" w14:textId="77777777" w:rsidR="00314F81" w:rsidRPr="00314F81" w:rsidRDefault="00314F81" w:rsidP="00314F81">
            <w:pPr>
              <w:pBdr>
                <w:top w:val="nil"/>
                <w:left w:val="nil"/>
                <w:bottom w:val="nil"/>
                <w:right w:val="nil"/>
                <w:between w:val="nil"/>
              </w:pBdr>
              <w:rPr>
                <w:lang w:val="en-US"/>
              </w:rPr>
            </w:pPr>
            <w:r w:rsidRPr="00314F81">
              <w:rPr>
                <w:lang w:val="en-US"/>
              </w:rPr>
              <w:t>Simplify Jargons</w:t>
            </w:r>
          </w:p>
        </w:tc>
        <w:tc>
          <w:tcPr>
            <w:tcW w:w="0" w:type="auto"/>
            <w:hideMark/>
          </w:tcPr>
          <w:p w14:paraId="127EE6E3" w14:textId="77777777" w:rsidR="00314F81" w:rsidRPr="00314F81" w:rsidRDefault="00314F81" w:rsidP="00314F81">
            <w:pPr>
              <w:pBdr>
                <w:top w:val="nil"/>
                <w:left w:val="nil"/>
                <w:bottom w:val="nil"/>
                <w:right w:val="nil"/>
                <w:between w:val="nil"/>
              </w:pBdr>
              <w:rPr>
                <w:lang w:val="en-US"/>
              </w:rPr>
            </w:pPr>
            <w:r w:rsidRPr="00314F81">
              <w:rPr>
                <w:lang w:val="en-US"/>
              </w:rPr>
              <w:t>Can be used for various NLP tasks, including word classification. Useful for identifying and replacing jargon or complex terms to make the text more accessible.</w:t>
            </w:r>
          </w:p>
        </w:tc>
      </w:tr>
    </w:tbl>
    <w:p w14:paraId="1F7F34DA" w14:textId="407C5B1F" w:rsidR="00570713" w:rsidRPr="000555A4" w:rsidRDefault="00570713" w:rsidP="00570713">
      <w:pPr>
        <w:pBdr>
          <w:top w:val="nil"/>
          <w:left w:val="nil"/>
          <w:bottom w:val="nil"/>
          <w:right w:val="nil"/>
          <w:between w:val="nil"/>
        </w:pBdr>
      </w:pPr>
    </w:p>
    <w:p w14:paraId="004CF28D" w14:textId="77777777" w:rsidR="000555A4" w:rsidRDefault="000555A4" w:rsidP="000555A4">
      <w:pPr>
        <w:pBdr>
          <w:top w:val="nil"/>
          <w:left w:val="nil"/>
          <w:bottom w:val="nil"/>
          <w:right w:val="nil"/>
          <w:between w:val="nil"/>
        </w:pBdr>
        <w:rPr>
          <w:color w:val="000000"/>
        </w:rPr>
      </w:pPr>
    </w:p>
    <w:p w14:paraId="13DE37A3" w14:textId="29D98113" w:rsidR="000555A4" w:rsidRDefault="000555A4" w:rsidP="000555A4">
      <w:pPr>
        <w:pBdr>
          <w:top w:val="nil"/>
          <w:left w:val="nil"/>
          <w:bottom w:val="nil"/>
          <w:right w:val="nil"/>
          <w:between w:val="nil"/>
        </w:pBdr>
        <w:rPr>
          <w:b/>
          <w:bCs/>
          <w:color w:val="000000"/>
        </w:rPr>
      </w:pPr>
      <w:r w:rsidRPr="000555A4">
        <w:rPr>
          <w:b/>
          <w:bCs/>
          <w:color w:val="000000"/>
        </w:rPr>
        <w:t>Data Science Implementation for the Advanced Features</w:t>
      </w:r>
    </w:p>
    <w:p w14:paraId="14907A4E" w14:textId="1A92677A" w:rsidR="006B2B2C" w:rsidRPr="00B7797D" w:rsidRDefault="00386F6F" w:rsidP="00B7797D">
      <w:pPr>
        <w:pBdr>
          <w:top w:val="nil"/>
          <w:left w:val="nil"/>
          <w:bottom w:val="nil"/>
          <w:right w:val="nil"/>
          <w:between w:val="nil"/>
        </w:pBdr>
        <w:rPr>
          <w:b/>
        </w:rPr>
      </w:pPr>
      <w:r>
        <w:rPr>
          <w:b/>
          <w:bCs/>
        </w:rPr>
        <w:t xml:space="preserve">Heading Generation: </w:t>
      </w:r>
    </w:p>
    <w:p w14:paraId="05B0AD46" w14:textId="0DCC73D5" w:rsidR="006B2B2C" w:rsidRDefault="00B7797D">
      <w:r>
        <w:t xml:space="preserve">We </w:t>
      </w:r>
      <w:r w:rsidR="004F056A">
        <w:t>In response to our comprehensive user survey, which revealed a demand for clear and concise paragraph headings, especially from individuals with dyslexia, we are embarking on a project to design, train, and deploy a Long Short-Term Memory (LSTM) model. Our primary objective is to automatically generate contextually relevant and easy-to-understand headings for individual paragraphs within textual documents. To ensure scalability and ease of integration, the trained LSTM model will be hosted on Amazon SageMaker. This will facilitate seamless integration into existing applications, thereby providing users with automatically generated headings for easier navigation and comprehension of text.</w:t>
      </w:r>
      <w:r w:rsidR="00D3168C">
        <w:t xml:space="preserve"> </w:t>
      </w:r>
    </w:p>
    <w:p w14:paraId="40B33D48" w14:textId="77777777" w:rsidR="008A1A50" w:rsidRDefault="008A1A50"/>
    <w:p w14:paraId="35BEA06F" w14:textId="624FCF28" w:rsidR="00DA3E22" w:rsidRPr="00566DF7" w:rsidRDefault="00DA3E22">
      <w:pPr>
        <w:rPr>
          <w:b/>
        </w:rPr>
      </w:pPr>
      <w:r w:rsidRPr="00566DF7">
        <w:rPr>
          <w:b/>
        </w:rPr>
        <w:t>Replace Bad Words</w:t>
      </w:r>
    </w:p>
    <w:p w14:paraId="21E9448B" w14:textId="534B8C19" w:rsidR="004E7E92" w:rsidRDefault="003B568F">
      <w:r>
        <w:t xml:space="preserve">In order to </w:t>
      </w:r>
      <w:r w:rsidRPr="003B568F">
        <w:t xml:space="preserve">ensure a clean and respectful user environment, we will employ text sanitization techniques to remove or replace inappropriate language. We will utilize Python-based profanity filtering libraries, such as profanity-check, profanity filter, and better_profanity, to systematically cleanse the </w:t>
      </w:r>
      <w:r>
        <w:t>text</w:t>
      </w:r>
      <w:r w:rsidR="00F25E8A">
        <w:t xml:space="preserve"> </w:t>
      </w:r>
      <w:r w:rsidRPr="003B568F">
        <w:t>of any offensive or unacceptable terms.</w:t>
      </w:r>
    </w:p>
    <w:p w14:paraId="4C2BDCA7" w14:textId="77777777" w:rsidR="002B755A" w:rsidRDefault="002B755A"/>
    <w:p w14:paraId="0B6825E3" w14:textId="1B015C9A" w:rsidR="007A586B" w:rsidRDefault="0012090D">
      <w:r w:rsidRPr="009603BC">
        <w:rPr>
          <w:b/>
        </w:rPr>
        <w:t xml:space="preserve">Expand </w:t>
      </w:r>
      <w:r w:rsidR="002B755A" w:rsidRPr="009603BC">
        <w:rPr>
          <w:b/>
        </w:rPr>
        <w:t>abbreviations</w:t>
      </w:r>
      <w:r w:rsidR="002B755A">
        <w:br/>
      </w:r>
      <w:r w:rsidR="001804FA">
        <w:t xml:space="preserve">In order to </w:t>
      </w:r>
      <w:r w:rsidR="001804FA" w:rsidRPr="001804FA">
        <w:t xml:space="preserve">enhance readability and understanding, our system will incorporate a feature to expand abbreviations within the text. Leveraging state-of-the-art word embedding techniques such as Word2Vec, FastText, or GloVe, the system will automatically identify abbreviations and replace them with their corresponding full forms. This will not only improve the text's clarity </w:t>
      </w:r>
      <w:r w:rsidR="0050276A">
        <w:t xml:space="preserve">and help users with dyslexia </w:t>
      </w:r>
      <w:r w:rsidR="001804FA" w:rsidRPr="001804FA">
        <w:t>but also make it more accessible to wider audience, including</w:t>
      </w:r>
      <w:r w:rsidR="00501C61">
        <w:t xml:space="preserve"> users</w:t>
      </w:r>
      <w:r w:rsidR="001804FA" w:rsidRPr="001804FA">
        <w:t xml:space="preserve"> who may not be familiar with certain abbreviations</w:t>
      </w:r>
      <w:r w:rsidR="001804FA">
        <w:t>.</w:t>
      </w:r>
    </w:p>
    <w:p w14:paraId="15330E2A" w14:textId="77777777" w:rsidR="00FB137D" w:rsidRDefault="00FB137D"/>
    <w:p w14:paraId="20C5DAD9" w14:textId="5F289B9D" w:rsidR="00501C61" w:rsidRDefault="00FB137D">
      <w:pPr>
        <w:rPr>
          <w:rFonts w:ascii="system-ui" w:hAnsi="system-ui"/>
          <w:color w:val="374151"/>
        </w:rPr>
      </w:pPr>
      <w:r w:rsidRPr="6ED229A1">
        <w:rPr>
          <w:b/>
        </w:rPr>
        <w:t>Simplify Jargons</w:t>
      </w:r>
      <w:r w:rsidR="00B73952">
        <w:br/>
      </w:r>
      <w:r w:rsidR="00B9059D">
        <w:t xml:space="preserve">Individuals with dyslexia </w:t>
      </w:r>
      <w:r w:rsidR="00E8403C" w:rsidRPr="00E8403C">
        <w:t xml:space="preserve">find complex terminology </w:t>
      </w:r>
      <w:r w:rsidR="00A738C7">
        <w:t xml:space="preserve">and technical jargons </w:t>
      </w:r>
      <w:r w:rsidR="00E8403C" w:rsidRPr="00E8403C">
        <w:t>challenging</w:t>
      </w:r>
      <w:r w:rsidR="00E513AD">
        <w:t xml:space="preserve"> to comprehend. </w:t>
      </w:r>
      <w:r w:rsidR="0012623B">
        <w:t>Therefore</w:t>
      </w:r>
      <w:r w:rsidR="009F38AD">
        <w:t>,</w:t>
      </w:r>
      <w:r w:rsidR="0012623B">
        <w:t xml:space="preserve"> we are committed to </w:t>
      </w:r>
      <w:r w:rsidR="00D62B80">
        <w:t xml:space="preserve">simplifying technical jargon within our content. </w:t>
      </w:r>
      <w:r w:rsidR="00E11D20" w:rsidRPr="00E11D20">
        <w:t>To achieve this, we will utilize advanced natural language processing tools available in the Hugging Face Transformers library. Specifically, we will implement pre-trained sequence-to-sequence models like T5 and BART. These state-of-the-art models are engineered to transform complex and technical language into simpler, easily digestible terms.</w:t>
      </w:r>
    </w:p>
    <w:p w14:paraId="5280EFF4" w14:textId="77777777" w:rsidR="00E11D20" w:rsidRDefault="00E11D20">
      <w:pPr>
        <w:rPr>
          <w:rFonts w:ascii="system-ui" w:hAnsi="system-ui"/>
          <w:color w:val="374151"/>
          <w:shd w:val="clear" w:color="auto" w:fill="F7F7F8"/>
        </w:rPr>
      </w:pPr>
    </w:p>
    <w:p w14:paraId="1BB99B22" w14:textId="2410F4FE" w:rsidR="00E11D20" w:rsidRPr="009603BC" w:rsidRDefault="00F1292C">
      <w:pPr>
        <w:rPr>
          <w:b/>
        </w:rPr>
      </w:pPr>
      <w:r w:rsidRPr="009603BC">
        <w:rPr>
          <w:b/>
        </w:rPr>
        <w:t>Image labelling</w:t>
      </w:r>
    </w:p>
    <w:p w14:paraId="67B7FA25" w14:textId="79E96CCA" w:rsidR="00F1292C" w:rsidRDefault="00C863C6">
      <w:r w:rsidRPr="00C863C6">
        <w:t>In an effort to revolutionize image labeling, we will be leveraging OpenAI's state-of-the-art CLIP model, which is pre-trained to provide highly accurate labels by analyzing both textual and visual data. One of the standout features of CLIP is its robustness, eliminating the need for a specialized dataset for training. To ensure ease of deployment and scalability, the CLIP model will be hosted on Amazon SageMaker. By combining advanced text and image recognition capabilities, CLIP will enable us to generate exceptionally accurate and contextually relevant image labels</w:t>
      </w:r>
      <w:r>
        <w:t>.</w:t>
      </w:r>
    </w:p>
    <w:p w14:paraId="04363D27" w14:textId="77777777" w:rsidR="004A171E" w:rsidRDefault="004A171E"/>
    <w:p w14:paraId="09ABCAD8" w14:textId="34F9A869" w:rsidR="00B3161C" w:rsidRDefault="004A171E">
      <w:pPr>
        <w:rPr>
          <w:b/>
        </w:rPr>
      </w:pPr>
      <w:r w:rsidRPr="00715E8F">
        <w:rPr>
          <w:b/>
          <w:bCs/>
        </w:rPr>
        <w:t>Glossary Auto-generation</w:t>
      </w:r>
    </w:p>
    <w:p w14:paraId="11E4255E" w14:textId="1D5070A4" w:rsidR="004A171E" w:rsidRDefault="00544BA0">
      <w:r>
        <w:t>W</w:t>
      </w:r>
      <w:r w:rsidRPr="00544BA0">
        <w:t>e are implementing an automatic glossary generation feature within our application</w:t>
      </w:r>
      <w:r>
        <w:t xml:space="preserve"> for </w:t>
      </w:r>
      <w:r w:rsidR="00040535">
        <w:t>technical terms that cannot be replaced in the text</w:t>
      </w:r>
      <w:r w:rsidRPr="00544BA0">
        <w:t>. Utilizing Term Frequency-Inverse Document Frequency (TF-IDF) algorithms, we will systematically identify key terms and phrases that hold significant importance within the document. Once these important words are identified, we will employ the WordNet API to fetch precise and contextually relevant definitions for each term. The result is an auto-generated glossary that not only enhances the readability of the document but also serves as a quick reference guide for readers, aiding in better understanding of the content</w:t>
      </w:r>
      <w:r w:rsidR="00196085">
        <w:t>.</w:t>
      </w:r>
    </w:p>
    <w:p w14:paraId="7AEC985C" w14:textId="77777777" w:rsidR="00196085" w:rsidRDefault="00196085"/>
    <w:p w14:paraId="3D861677" w14:textId="49061F2F" w:rsidR="00196085" w:rsidRDefault="00E85F7A">
      <w:r w:rsidRPr="00E85F7A">
        <w:rPr>
          <w:rFonts w:ascii="system-ui" w:hAnsi="system-ui"/>
          <w:b/>
          <w:bCs/>
          <w:color w:val="343541"/>
        </w:rPr>
        <w:t>Paragraph Chunking and sentence splitting</w:t>
      </w:r>
      <w:r w:rsidR="00747C88">
        <w:br/>
      </w:r>
      <w:r w:rsidR="00747C88" w:rsidRPr="00747C88">
        <w:t>Given the intricate nature of paragraph chunking and sentence splitting functionalities, we've opted to leverage OpenAI's text completion and fine-tuning APIs to streamline the development process. While traditional methods could require considerable time and resources, using OpenAI's advanced natural language processing capabilities will allow us to efficiently break down lengthy paragraphs into more manageable chunks and split complex sentences into simpler structures. Although this approach may be computationally intensive, it offers a more effective and time-efficient solution for enhancing the readability and navigability of textual content.</w:t>
      </w:r>
    </w:p>
    <w:p w14:paraId="61BC44A0" w14:textId="77777777" w:rsidR="00E85F7A" w:rsidRDefault="00E85F7A"/>
    <w:p w14:paraId="7FA153A8" w14:textId="6BA042F0" w:rsidR="009603BC" w:rsidRPr="009603BC" w:rsidRDefault="009603BC">
      <w:pPr>
        <w:rPr>
          <w:b/>
          <w:bCs/>
        </w:rPr>
      </w:pPr>
      <w:r w:rsidRPr="009603BC">
        <w:rPr>
          <w:b/>
          <w:bCs/>
        </w:rPr>
        <w:t>Text Summarization</w:t>
      </w:r>
    </w:p>
    <w:p w14:paraId="689BC15D" w14:textId="5D543CE9" w:rsidR="00E85F7A" w:rsidRDefault="000D1912">
      <w:r w:rsidRPr="000D1912">
        <w:t>In a bid to make extensive textual content more digestible and user-friendly, we will implement an automated text summarization feature. We will employ advanced deep learning architectures, including Recurrent Neural Networks (RNNs), Long Short-Term Memory networks (LSTMs), and Gated Recurrent Units (GRUs), to generate concise yet informative summaries. These sophisticated models excel at capturing the semantic essence and key points of lengthy documents, transforming them into shorter versions that retain the original meaning. By integrating this feature, we aim to improve user engagement and comprehension, allowing for quick consumption of important information without the need to sift through voluminous text.</w:t>
      </w:r>
    </w:p>
    <w:p w14:paraId="65F40CFA" w14:textId="07935AFB" w:rsidR="006B2B2C" w:rsidRPr="0077493F" w:rsidRDefault="00CD7176" w:rsidP="00B61EBD">
      <w:pPr>
        <w:pStyle w:val="Heading1"/>
        <w:numPr>
          <w:ilvl w:val="0"/>
          <w:numId w:val="11"/>
        </w:numPr>
      </w:pPr>
      <w:bookmarkStart w:id="22" w:name="_Toc149237072"/>
      <w:r>
        <w:t>Evaluation: The Reviews</w:t>
      </w:r>
      <w:bookmarkEnd w:id="22"/>
      <w:r>
        <w:t xml:space="preserve"> </w:t>
      </w:r>
      <w:r w:rsidRPr="0077493F">
        <w:t xml:space="preserve"> </w:t>
      </w:r>
    </w:p>
    <w:p w14:paraId="5EA2B5A6" w14:textId="63DBDB41" w:rsidR="006B2B2C" w:rsidRPr="00D844C9" w:rsidRDefault="00CD7176" w:rsidP="00B61EBD">
      <w:pPr>
        <w:pStyle w:val="Heading2"/>
        <w:numPr>
          <w:ilvl w:val="1"/>
          <w:numId w:val="11"/>
        </w:numPr>
      </w:pPr>
      <w:bookmarkStart w:id="23" w:name="_Toc149237073"/>
      <w:r w:rsidRPr="00280D4A">
        <w:t xml:space="preserve">What does success look like for </w:t>
      </w:r>
      <w:r w:rsidR="00B055D7">
        <w:t>our</w:t>
      </w:r>
      <w:r w:rsidRPr="00280D4A">
        <w:t xml:space="preserve"> system?</w:t>
      </w:r>
      <w:bookmarkEnd w:id="23"/>
    </w:p>
    <w:p w14:paraId="46AE5582" w14:textId="471BA845" w:rsidR="00B055D7" w:rsidRDefault="00B055D7" w:rsidP="00B055D7">
      <w:pPr>
        <w:pBdr>
          <w:top w:val="nil"/>
          <w:left w:val="nil"/>
          <w:bottom w:val="nil"/>
          <w:right w:val="nil"/>
          <w:between w:val="nil"/>
        </w:pBdr>
        <w:rPr>
          <w:lang w:val="en-US"/>
        </w:rPr>
      </w:pPr>
      <w:r w:rsidRPr="00B055D7">
        <w:rPr>
          <w:lang w:val="en-US"/>
        </w:rPr>
        <w:t xml:space="preserve">Success for our system is multi-faceted, encompassing both user-centric and technical dimensions. At the core, our primary aim is to </w:t>
      </w:r>
      <w:r>
        <w:rPr>
          <w:lang w:val="en-US"/>
        </w:rPr>
        <w:t>fulfil</w:t>
      </w:r>
      <w:r w:rsidRPr="00B055D7">
        <w:rPr>
          <w:lang w:val="en-US"/>
        </w:rPr>
        <w:t xml:space="preserve"> the specific needs of our user personas</w:t>
      </w:r>
      <w:r w:rsidR="006F3BC4">
        <w:rPr>
          <w:lang w:val="en-US"/>
        </w:rPr>
        <w:t xml:space="preserve"> as discussed earlier</w:t>
      </w:r>
      <w:r w:rsidRPr="00B055D7">
        <w:rPr>
          <w:lang w:val="en-US"/>
        </w:rPr>
        <w:t>, which include individuals with dyslexia and those who support them.</w:t>
      </w:r>
    </w:p>
    <w:p w14:paraId="66A43919" w14:textId="77777777" w:rsidR="007B431F" w:rsidRPr="00B055D7" w:rsidRDefault="007B431F" w:rsidP="00B055D7">
      <w:pPr>
        <w:pBdr>
          <w:top w:val="nil"/>
          <w:left w:val="nil"/>
          <w:bottom w:val="nil"/>
          <w:right w:val="nil"/>
          <w:between w:val="nil"/>
        </w:pBdr>
        <w:rPr>
          <w:lang w:val="en-US"/>
        </w:rPr>
      </w:pPr>
    </w:p>
    <w:p w14:paraId="29134008" w14:textId="20E11277" w:rsidR="00B055D7" w:rsidRPr="00B055D7" w:rsidRDefault="00B055D7" w:rsidP="00B055D7">
      <w:pPr>
        <w:pBdr>
          <w:top w:val="nil"/>
          <w:left w:val="nil"/>
          <w:bottom w:val="nil"/>
          <w:right w:val="nil"/>
          <w:between w:val="nil"/>
        </w:pBdr>
        <w:rPr>
          <w:lang w:val="en-US"/>
        </w:rPr>
      </w:pPr>
      <w:r w:rsidRPr="00B055D7">
        <w:rPr>
          <w:lang w:val="en-US"/>
        </w:rPr>
        <w:t>From a user success standpoint, the system aims to educate users about dyslexia-friendly formatting rules, thereby empowering them to make informed decisions when interacting with digital content. For people</w:t>
      </w:r>
      <w:r w:rsidR="007B431F">
        <w:rPr>
          <w:lang w:val="en-US"/>
        </w:rPr>
        <w:t xml:space="preserve"> living</w:t>
      </w:r>
      <w:r w:rsidRPr="00B055D7">
        <w:rPr>
          <w:lang w:val="en-US"/>
        </w:rPr>
        <w:t xml:space="preserve"> with dyslexia, the ultimate measure of success is making documents easier to read and comprehend. We aim to achieve this by offering automated tools that can adapt text, </w:t>
      </w:r>
      <w:r w:rsidR="007B431F">
        <w:rPr>
          <w:lang w:val="en-US"/>
        </w:rPr>
        <w:t>colour</w:t>
      </w:r>
      <w:r w:rsidRPr="00B055D7">
        <w:rPr>
          <w:lang w:val="en-US"/>
        </w:rPr>
        <w:t xml:space="preserve"> schemes, and layouts to meet individual needs. Furthermore, our system is designed to cater to a wide range of disabilities within the dyslexia spectrum, ensuring that our impact is as inclusive as possible.</w:t>
      </w:r>
      <w:r w:rsidR="007B431F">
        <w:rPr>
          <w:lang w:val="en-US"/>
        </w:rPr>
        <w:br/>
      </w:r>
    </w:p>
    <w:p w14:paraId="628C4AA5" w14:textId="452F5005" w:rsidR="00B055D7" w:rsidRPr="00B055D7" w:rsidRDefault="00B055D7" w:rsidP="00B055D7">
      <w:pPr>
        <w:pBdr>
          <w:top w:val="nil"/>
          <w:left w:val="nil"/>
          <w:bottom w:val="nil"/>
          <w:right w:val="nil"/>
          <w:between w:val="nil"/>
        </w:pBdr>
        <w:rPr>
          <w:lang w:val="en-US"/>
        </w:rPr>
      </w:pPr>
      <w:r w:rsidRPr="00B055D7">
        <w:rPr>
          <w:lang w:val="en-US"/>
        </w:rPr>
        <w:t>On the technical front, success is gauged by the system's ability to efficiently and accurately parse and optimize a variety of document types. This involves seamless integration between the front-end and back-end components, from the moment a user uploads a document to when they download the optimized version. The backend, running on a Spring app on an EC2 instance, will work in tandem with AWS services like S3 for document storage and SageMaker for machine learning tasks. The possible involvement of AWS Step Functions will ensure a well-coordinated, state-managed flow of these services.</w:t>
      </w:r>
      <w:r w:rsidR="007B431F">
        <w:rPr>
          <w:lang w:val="en-US"/>
        </w:rPr>
        <w:br/>
      </w:r>
    </w:p>
    <w:p w14:paraId="3B1890AE" w14:textId="77777777" w:rsidR="00B055D7" w:rsidRPr="00B055D7" w:rsidRDefault="00B055D7" w:rsidP="00B055D7">
      <w:pPr>
        <w:pBdr>
          <w:top w:val="nil"/>
          <w:left w:val="nil"/>
          <w:bottom w:val="nil"/>
          <w:right w:val="nil"/>
          <w:between w:val="nil"/>
        </w:pBdr>
        <w:rPr>
          <w:lang w:val="en-US"/>
        </w:rPr>
      </w:pPr>
      <w:r w:rsidRPr="00B055D7">
        <w:rPr>
          <w:lang w:val="en-US"/>
        </w:rPr>
        <w:t>Moreover, we aim for at least a 20% improvement in document accessibility scores, as measured by industry-standard tools. This quantifiable metric serves as a robust indicator of both technical and user success, aligning with globally accepted best practices in digital accessibility.</w:t>
      </w:r>
    </w:p>
    <w:p w14:paraId="38733CE7" w14:textId="77777777" w:rsidR="00B055D7" w:rsidRPr="00B055D7" w:rsidRDefault="00B055D7" w:rsidP="00B055D7">
      <w:pPr>
        <w:pBdr>
          <w:top w:val="nil"/>
          <w:left w:val="nil"/>
          <w:bottom w:val="nil"/>
          <w:right w:val="nil"/>
          <w:between w:val="nil"/>
        </w:pBdr>
        <w:rPr>
          <w:lang w:val="en-US"/>
        </w:rPr>
      </w:pPr>
      <w:r w:rsidRPr="00B055D7">
        <w:rPr>
          <w:lang w:val="en-US"/>
        </w:rPr>
        <w:t>In summary, success for our system is not just about technical proficiency but also about making a meaningful impact on our users' lives. Achieving these objectives will affirm the system's effectiveness and its potential to become a valuable resource in the field of digital accessibility.</w:t>
      </w:r>
    </w:p>
    <w:p w14:paraId="3AC09817" w14:textId="4E582165" w:rsidR="00D844C9" w:rsidRDefault="00D844C9" w:rsidP="00D844C9">
      <w:pPr>
        <w:pBdr>
          <w:top w:val="nil"/>
          <w:left w:val="nil"/>
          <w:bottom w:val="nil"/>
          <w:right w:val="nil"/>
          <w:between w:val="nil"/>
        </w:pBdr>
      </w:pPr>
    </w:p>
    <w:p w14:paraId="63478C1C" w14:textId="77777777" w:rsidR="007B431F" w:rsidRDefault="007B431F" w:rsidP="00D844C9">
      <w:pPr>
        <w:pBdr>
          <w:top w:val="nil"/>
          <w:left w:val="nil"/>
          <w:bottom w:val="nil"/>
          <w:right w:val="nil"/>
          <w:between w:val="nil"/>
        </w:pBdr>
      </w:pPr>
    </w:p>
    <w:p w14:paraId="31646EB4" w14:textId="77777777" w:rsidR="007B431F" w:rsidRPr="00A67AC4" w:rsidRDefault="007B431F" w:rsidP="00D844C9">
      <w:pPr>
        <w:pBdr>
          <w:top w:val="nil"/>
          <w:left w:val="nil"/>
          <w:bottom w:val="nil"/>
          <w:right w:val="nil"/>
          <w:between w:val="nil"/>
        </w:pBdr>
      </w:pPr>
    </w:p>
    <w:p w14:paraId="1B866A68" w14:textId="77777777" w:rsidR="007B431F" w:rsidRDefault="007B431F" w:rsidP="007B431F">
      <w:pPr>
        <w:pBdr>
          <w:top w:val="nil"/>
          <w:left w:val="nil"/>
          <w:bottom w:val="nil"/>
          <w:right w:val="nil"/>
          <w:between w:val="nil"/>
        </w:pBdr>
        <w:rPr>
          <w:color w:val="000000" w:themeColor="text1"/>
        </w:rPr>
      </w:pPr>
    </w:p>
    <w:p w14:paraId="1987EBEA" w14:textId="77777777" w:rsidR="007B431F" w:rsidRDefault="007B431F" w:rsidP="007B431F">
      <w:pPr>
        <w:pBdr>
          <w:top w:val="nil"/>
          <w:left w:val="nil"/>
          <w:bottom w:val="nil"/>
          <w:right w:val="nil"/>
          <w:between w:val="nil"/>
        </w:pBdr>
        <w:rPr>
          <w:color w:val="000000" w:themeColor="text1"/>
        </w:rPr>
      </w:pPr>
    </w:p>
    <w:p w14:paraId="048103CC" w14:textId="51FD8D74" w:rsidR="5C0B159A" w:rsidRDefault="00CD7176" w:rsidP="00B61EBD">
      <w:pPr>
        <w:pStyle w:val="Heading2"/>
        <w:numPr>
          <w:ilvl w:val="1"/>
          <w:numId w:val="11"/>
        </w:numPr>
      </w:pPr>
      <w:bookmarkStart w:id="24" w:name="_Toc149237074"/>
      <w:r w:rsidRPr="007B431F">
        <w:t xml:space="preserve">How will </w:t>
      </w:r>
      <w:r w:rsidR="00B61EBD">
        <w:t>we</w:t>
      </w:r>
      <w:r w:rsidRPr="007B431F">
        <w:t xml:space="preserve"> evaluate the system that </w:t>
      </w:r>
      <w:r w:rsidR="00B61EBD">
        <w:t>we</w:t>
      </w:r>
      <w:r w:rsidRPr="007B431F">
        <w:t xml:space="preserve"> built?</w:t>
      </w:r>
      <w:bookmarkEnd w:id="24"/>
    </w:p>
    <w:p w14:paraId="67F83E3A" w14:textId="144B496E" w:rsidR="00871398" w:rsidRPr="00871398" w:rsidRDefault="00871398" w:rsidP="00871398">
      <w:pPr>
        <w:pBdr>
          <w:top w:val="nil"/>
          <w:left w:val="nil"/>
          <w:bottom w:val="nil"/>
          <w:right w:val="nil"/>
          <w:between w:val="nil"/>
        </w:pBdr>
        <w:rPr>
          <w:lang w:val="en-US"/>
        </w:rPr>
      </w:pPr>
      <w:r w:rsidRPr="00871398">
        <w:rPr>
          <w:lang w:val="en-US"/>
        </w:rPr>
        <w:t>Evaluating the system we've built will involve a multi-</w:t>
      </w:r>
      <w:r w:rsidR="0071006C">
        <w:rPr>
          <w:lang w:val="en-US"/>
        </w:rPr>
        <w:t>modal</w:t>
      </w:r>
      <w:r w:rsidRPr="00871398">
        <w:rPr>
          <w:lang w:val="en-US"/>
        </w:rPr>
        <w:t xml:space="preserve"> approach that combines quantitative metrics with qualitative feedback to ensure both technical and user-centric success. Here's how we plan to go about it:</w:t>
      </w:r>
    </w:p>
    <w:p w14:paraId="53720334" w14:textId="0C04B820" w:rsidR="0071006C" w:rsidRDefault="0071006C" w:rsidP="00871398">
      <w:pPr>
        <w:pBdr>
          <w:top w:val="nil"/>
          <w:left w:val="nil"/>
          <w:bottom w:val="nil"/>
          <w:right w:val="nil"/>
          <w:between w:val="nil"/>
        </w:pBdr>
        <w:rPr>
          <w:lang w:val="en-US"/>
        </w:rPr>
      </w:pPr>
    </w:p>
    <w:p w14:paraId="2B717F63" w14:textId="331ED395" w:rsidR="0071006C" w:rsidRPr="00EC66D4" w:rsidRDefault="0071006C" w:rsidP="00EC66D4">
      <w:pPr>
        <w:pStyle w:val="Heading3"/>
        <w:numPr>
          <w:ilvl w:val="2"/>
          <w:numId w:val="11"/>
        </w:numPr>
        <w:rPr>
          <w:b w:val="0"/>
          <w:lang w:val="en-US"/>
        </w:rPr>
      </w:pPr>
      <w:bookmarkStart w:id="25" w:name="_Toc149237075"/>
      <w:r w:rsidRPr="00EC66D4">
        <w:rPr>
          <w:lang w:val="en-US"/>
        </w:rPr>
        <w:t>User-Centric Evaluation:</w:t>
      </w:r>
      <w:bookmarkEnd w:id="25"/>
    </w:p>
    <w:p w14:paraId="31879512" w14:textId="77777777" w:rsidR="004C693F" w:rsidRPr="004C693F" w:rsidRDefault="004C693F" w:rsidP="004C693F">
      <w:pPr>
        <w:numPr>
          <w:ilvl w:val="0"/>
          <w:numId w:val="24"/>
        </w:numPr>
        <w:pBdr>
          <w:top w:val="nil"/>
          <w:left w:val="nil"/>
          <w:bottom w:val="nil"/>
          <w:right w:val="nil"/>
          <w:between w:val="nil"/>
        </w:pBdr>
        <w:rPr>
          <w:lang w:val="en-US"/>
        </w:rPr>
      </w:pPr>
      <w:r w:rsidRPr="004C693F">
        <w:rPr>
          <w:b/>
          <w:lang w:val="en-US"/>
        </w:rPr>
        <w:t>User Surveys</w:t>
      </w:r>
      <w:r w:rsidRPr="004C693F">
        <w:rPr>
          <w:lang w:val="en-US"/>
        </w:rPr>
        <w:t>: Post-interaction surveys will be used to gather user opinions on the system's ease of use, effectiveness, and overall experience.</w:t>
      </w:r>
    </w:p>
    <w:p w14:paraId="396EAAFB" w14:textId="77777777" w:rsidR="004C693F" w:rsidRPr="004C693F" w:rsidRDefault="004C693F" w:rsidP="004C693F">
      <w:pPr>
        <w:numPr>
          <w:ilvl w:val="0"/>
          <w:numId w:val="24"/>
        </w:numPr>
        <w:pBdr>
          <w:top w:val="nil"/>
          <w:left w:val="nil"/>
          <w:bottom w:val="nil"/>
          <w:right w:val="nil"/>
          <w:between w:val="nil"/>
        </w:pBdr>
        <w:rPr>
          <w:lang w:val="en-US"/>
        </w:rPr>
      </w:pPr>
      <w:r w:rsidRPr="004C693F">
        <w:rPr>
          <w:b/>
          <w:lang w:val="en-US"/>
        </w:rPr>
        <w:t>Case Studies</w:t>
      </w:r>
      <w:r w:rsidRPr="004C693F">
        <w:rPr>
          <w:lang w:val="en-US"/>
        </w:rPr>
        <w:t>: We'll conduct in-depth interviews with a subset of users, especially those with dyslexia, to understand how the system has impacted their reading experience.</w:t>
      </w:r>
    </w:p>
    <w:p w14:paraId="65A2380C" w14:textId="78695F8C" w:rsidR="004C693F" w:rsidRPr="004C693F" w:rsidRDefault="004C693F" w:rsidP="00E23B6E">
      <w:pPr>
        <w:numPr>
          <w:ilvl w:val="0"/>
          <w:numId w:val="24"/>
        </w:numPr>
        <w:pBdr>
          <w:top w:val="nil"/>
          <w:left w:val="nil"/>
          <w:bottom w:val="nil"/>
          <w:right w:val="nil"/>
          <w:between w:val="nil"/>
        </w:pBdr>
        <w:rPr>
          <w:lang w:val="en-US"/>
        </w:rPr>
      </w:pPr>
      <w:r w:rsidRPr="004C693F">
        <w:rPr>
          <w:b/>
          <w:lang w:val="en-US"/>
        </w:rPr>
        <w:t>Usability Testing</w:t>
      </w:r>
      <w:r w:rsidRPr="004C693F">
        <w:rPr>
          <w:lang w:val="en-US"/>
        </w:rPr>
        <w:t>:</w:t>
      </w:r>
      <w:r w:rsidR="00E23B6E" w:rsidRPr="00E23B6E">
        <w:rPr>
          <w:lang w:val="en-US"/>
        </w:rPr>
        <w:t xml:space="preserve"> </w:t>
      </w:r>
      <w:r w:rsidR="00E23B6E">
        <w:rPr>
          <w:lang w:val="en-US"/>
        </w:rPr>
        <w:t xml:space="preserve"> </w:t>
      </w:r>
      <w:r w:rsidR="00E23B6E" w:rsidRPr="0071006C">
        <w:rPr>
          <w:lang w:val="en-US"/>
        </w:rPr>
        <w:t xml:space="preserve">We'll employ a multi-method approach for usability testing. </w:t>
      </w:r>
      <w:r w:rsidR="00E23B6E" w:rsidRPr="00E23B6E">
        <w:rPr>
          <w:lang w:val="en-US"/>
        </w:rPr>
        <w:t>Think-aloud testing</w:t>
      </w:r>
      <w:r w:rsidR="00E23B6E" w:rsidRPr="0071006C">
        <w:rPr>
          <w:lang w:val="en-US"/>
        </w:rPr>
        <w:t xml:space="preserve"> will provide insights into user navigation and perception, while Task-Based Testing will focus on the ease with which users can complete specific objectives. These methods will be complemented by user surveys aimed at gathering information on user preferences, pain points, and overall experience.</w:t>
      </w:r>
    </w:p>
    <w:p w14:paraId="1B4D0E89" w14:textId="3AC49D9C" w:rsidR="004C693F" w:rsidRDefault="004C693F" w:rsidP="004C693F">
      <w:pPr>
        <w:numPr>
          <w:ilvl w:val="0"/>
          <w:numId w:val="24"/>
        </w:numPr>
        <w:pBdr>
          <w:top w:val="nil"/>
          <w:left w:val="nil"/>
          <w:bottom w:val="nil"/>
          <w:right w:val="nil"/>
          <w:between w:val="nil"/>
        </w:pBdr>
        <w:rPr>
          <w:lang w:val="en-US"/>
        </w:rPr>
      </w:pPr>
      <w:r w:rsidRPr="004C693F">
        <w:rPr>
          <w:b/>
          <w:lang w:val="en-US"/>
        </w:rPr>
        <w:t>Feedback Loop</w:t>
      </w:r>
      <w:r w:rsidRPr="004C693F">
        <w:rPr>
          <w:lang w:val="en-US"/>
        </w:rPr>
        <w:t xml:space="preserve">: </w:t>
      </w:r>
      <w:r w:rsidR="00E23B6E">
        <w:rPr>
          <w:lang w:val="en-US"/>
        </w:rPr>
        <w:t>We have</w:t>
      </w:r>
      <w:r w:rsidRPr="004C693F">
        <w:rPr>
          <w:lang w:val="en-US"/>
        </w:rPr>
        <w:t xml:space="preserve"> </w:t>
      </w:r>
      <w:r w:rsidR="001E47D4">
        <w:rPr>
          <w:lang w:val="en-US"/>
        </w:rPr>
        <w:t xml:space="preserve">an </w:t>
      </w:r>
      <w:r w:rsidRPr="004C693F">
        <w:rPr>
          <w:lang w:val="en-US"/>
        </w:rPr>
        <w:t>in-app</w:t>
      </w:r>
      <w:r w:rsidR="001E47D4">
        <w:rPr>
          <w:lang w:val="en-US"/>
        </w:rPr>
        <w:t xml:space="preserve"> feedback form</w:t>
      </w:r>
      <w:r w:rsidRPr="004C693F">
        <w:rPr>
          <w:lang w:val="en-US"/>
        </w:rPr>
        <w:t xml:space="preserve"> feature for users to quickly report issues or provide suggestions </w:t>
      </w:r>
      <w:r w:rsidR="001E47D4">
        <w:rPr>
          <w:lang w:val="en-US"/>
        </w:rPr>
        <w:t xml:space="preserve">that </w:t>
      </w:r>
      <w:r w:rsidRPr="004C693F">
        <w:rPr>
          <w:lang w:val="en-US"/>
        </w:rPr>
        <w:t>can offer real-time qualitative data.</w:t>
      </w:r>
    </w:p>
    <w:p w14:paraId="2E928FCE" w14:textId="657DD19C" w:rsidR="00EC66D4" w:rsidRPr="00EC66D4" w:rsidRDefault="00EC66D4" w:rsidP="00EC66D4">
      <w:pPr>
        <w:numPr>
          <w:ilvl w:val="0"/>
          <w:numId w:val="24"/>
        </w:numPr>
        <w:pBdr>
          <w:top w:val="nil"/>
          <w:left w:val="nil"/>
          <w:bottom w:val="nil"/>
          <w:right w:val="nil"/>
          <w:between w:val="nil"/>
        </w:pBdr>
        <w:rPr>
          <w:b/>
          <w:lang w:val="en-US"/>
        </w:rPr>
      </w:pPr>
      <w:r w:rsidRPr="00EC66D4">
        <w:rPr>
          <w:b/>
          <w:lang w:val="en-US"/>
        </w:rPr>
        <w:t>Inclusive Evaluation</w:t>
      </w:r>
      <w:r w:rsidRPr="00EC66D4">
        <w:rPr>
          <w:bCs/>
          <w:lang w:val="en-US"/>
        </w:rPr>
        <w:t>:</w:t>
      </w:r>
      <w:r>
        <w:rPr>
          <w:b/>
          <w:lang w:val="en-US"/>
        </w:rPr>
        <w:t xml:space="preserve"> </w:t>
      </w:r>
      <w:r w:rsidRPr="00EC66D4">
        <w:rPr>
          <w:lang w:val="en-US"/>
        </w:rPr>
        <w:t>We aim to cater to a wide range of disabilities within dyslexia. Therefore, our evaluation will also focus on how well the system adapts to different user needs, including those who may not be well-versed in dyslexia-friendly formatting rules.</w:t>
      </w:r>
    </w:p>
    <w:p w14:paraId="774C5449" w14:textId="77777777" w:rsidR="00EC66D4" w:rsidRPr="004C693F" w:rsidRDefault="00EC66D4" w:rsidP="00EC66D4">
      <w:pPr>
        <w:pBdr>
          <w:top w:val="nil"/>
          <w:left w:val="nil"/>
          <w:bottom w:val="nil"/>
          <w:right w:val="nil"/>
          <w:between w:val="nil"/>
        </w:pBdr>
        <w:ind w:left="720"/>
        <w:rPr>
          <w:lang w:val="en-US"/>
        </w:rPr>
      </w:pPr>
    </w:p>
    <w:p w14:paraId="6F264D54" w14:textId="54946D6A" w:rsidR="0071006C" w:rsidRPr="00871398" w:rsidRDefault="0071006C" w:rsidP="00871398">
      <w:pPr>
        <w:pBdr>
          <w:top w:val="nil"/>
          <w:left w:val="nil"/>
          <w:bottom w:val="nil"/>
          <w:right w:val="nil"/>
          <w:between w:val="nil"/>
        </w:pBdr>
        <w:rPr>
          <w:lang w:val="en-US"/>
        </w:rPr>
      </w:pPr>
    </w:p>
    <w:p w14:paraId="23B58D38" w14:textId="36298274" w:rsidR="0071006C" w:rsidRPr="00EC66D4" w:rsidRDefault="0071006C" w:rsidP="00EC66D4">
      <w:pPr>
        <w:pStyle w:val="Heading3"/>
        <w:numPr>
          <w:ilvl w:val="2"/>
          <w:numId w:val="11"/>
        </w:numPr>
        <w:rPr>
          <w:b w:val="0"/>
          <w:lang w:val="en-US"/>
        </w:rPr>
      </w:pPr>
      <w:bookmarkStart w:id="26" w:name="_Toc149237076"/>
      <w:r w:rsidRPr="00EC66D4">
        <w:rPr>
          <w:lang w:val="en-US"/>
        </w:rPr>
        <w:t>Technical Evaluation:</w:t>
      </w:r>
      <w:bookmarkEnd w:id="26"/>
    </w:p>
    <w:p w14:paraId="5A06ACE6" w14:textId="51D52D68" w:rsidR="0071006C" w:rsidRPr="00EC66D4" w:rsidRDefault="0071006C" w:rsidP="00EC66D4">
      <w:pPr>
        <w:pStyle w:val="ListParagraph"/>
        <w:numPr>
          <w:ilvl w:val="0"/>
          <w:numId w:val="25"/>
        </w:numPr>
        <w:pBdr>
          <w:top w:val="nil"/>
          <w:left w:val="nil"/>
          <w:bottom w:val="nil"/>
          <w:right w:val="nil"/>
          <w:between w:val="nil"/>
        </w:pBdr>
        <w:rPr>
          <w:b/>
          <w:lang w:val="en-US"/>
        </w:rPr>
      </w:pPr>
      <w:r w:rsidRPr="00EC66D4">
        <w:rPr>
          <w:b/>
          <w:lang w:val="en-US"/>
        </w:rPr>
        <w:t>Front-end Evaluation:</w:t>
      </w:r>
      <w:r w:rsidR="00EC66D4" w:rsidRPr="00EC66D4">
        <w:rPr>
          <w:b/>
          <w:lang w:val="en-US"/>
        </w:rPr>
        <w:t xml:space="preserve"> </w:t>
      </w:r>
      <w:r w:rsidRPr="00EC66D4">
        <w:rPr>
          <w:lang w:val="en-US"/>
        </w:rPr>
        <w:t>Our frontend, built using Next.js, TailwindCSS, and Headless UI, will be rigorously evaluated for performance. We'll employ Google PageSpeed Insights to measure key metrics such as Time to First Byte (TTFB), First Contentful Paint (FCP), and overall Page Load Time. These metrics will help us understand the speed and responsiveness of our user interface, which is crucial for user engagement and retention. A slow-loading interface can lead to higher bounce rates, which would be detrimental to our goal of making documents more accessible.</w:t>
      </w:r>
    </w:p>
    <w:p w14:paraId="7257842E" w14:textId="0335B8DD" w:rsidR="0071006C" w:rsidRPr="00EC66D4" w:rsidRDefault="0071006C" w:rsidP="0071006C">
      <w:pPr>
        <w:pStyle w:val="ListParagraph"/>
        <w:numPr>
          <w:ilvl w:val="0"/>
          <w:numId w:val="25"/>
        </w:numPr>
        <w:pBdr>
          <w:top w:val="nil"/>
          <w:left w:val="nil"/>
          <w:bottom w:val="nil"/>
          <w:right w:val="nil"/>
          <w:between w:val="nil"/>
        </w:pBdr>
        <w:rPr>
          <w:b/>
          <w:lang w:val="en-US"/>
        </w:rPr>
      </w:pPr>
      <w:r w:rsidRPr="00EC66D4">
        <w:rPr>
          <w:b/>
          <w:lang w:val="en-US"/>
        </w:rPr>
        <w:t>Backend Evaluation:</w:t>
      </w:r>
      <w:r w:rsidR="00EC66D4">
        <w:rPr>
          <w:b/>
          <w:lang w:val="en-US"/>
        </w:rPr>
        <w:t xml:space="preserve"> </w:t>
      </w:r>
      <w:r w:rsidRPr="00EC66D4">
        <w:rPr>
          <w:lang w:val="en-US"/>
        </w:rPr>
        <w:t>Our</w:t>
      </w:r>
      <w:r w:rsidR="00EC66D4">
        <w:rPr>
          <w:lang w:val="en-US"/>
        </w:rPr>
        <w:t xml:space="preserve"> central</w:t>
      </w:r>
      <w:r w:rsidRPr="00EC66D4">
        <w:rPr>
          <w:lang w:val="en-US"/>
        </w:rPr>
        <w:t xml:space="preserve"> backend, running on a Spring Boot application hosted on an AWS EC2 instance, will be monitored using Amazon CloudWatch. This will allow us to track essential performance indicators like CPU utilization, disk I/O, and network throughput at five-minute intervals. We'll set up CloudWatch Alarms to notify us if any of these metrics fall outside predetermined thresholds, ensuring the system's reliability and robustness.</w:t>
      </w:r>
    </w:p>
    <w:p w14:paraId="40C064F8" w14:textId="773D5DB8" w:rsidR="0071006C" w:rsidRPr="00C472BF" w:rsidRDefault="0071006C" w:rsidP="0071006C">
      <w:pPr>
        <w:pStyle w:val="ListParagraph"/>
        <w:numPr>
          <w:ilvl w:val="0"/>
          <w:numId w:val="25"/>
        </w:numPr>
        <w:pBdr>
          <w:top w:val="nil"/>
          <w:left w:val="nil"/>
          <w:bottom w:val="nil"/>
          <w:right w:val="nil"/>
          <w:between w:val="nil"/>
        </w:pBdr>
        <w:rPr>
          <w:b/>
          <w:lang w:val="en-US"/>
        </w:rPr>
      </w:pPr>
      <w:r w:rsidRPr="00C472BF">
        <w:rPr>
          <w:b/>
          <w:lang w:val="en-US"/>
        </w:rPr>
        <w:t>Data Handling</w:t>
      </w:r>
      <w:r w:rsidR="00C472BF">
        <w:rPr>
          <w:b/>
          <w:lang w:val="en-US"/>
        </w:rPr>
        <w:t xml:space="preserve"> Considerations</w:t>
      </w:r>
      <w:r w:rsidRPr="00C472BF">
        <w:rPr>
          <w:b/>
          <w:lang w:val="en-US"/>
        </w:rPr>
        <w:t>:</w:t>
      </w:r>
      <w:r w:rsidR="00C472BF">
        <w:rPr>
          <w:b/>
          <w:lang w:val="en-US"/>
        </w:rPr>
        <w:t xml:space="preserve"> </w:t>
      </w:r>
      <w:r w:rsidRPr="00C472BF">
        <w:rPr>
          <w:lang w:val="en-US"/>
        </w:rPr>
        <w:t xml:space="preserve">We're using Amazon DynamoDB for our database and AWS S3 for document storage. Their performance and security will also be </w:t>
      </w:r>
      <w:r w:rsidR="00D42639">
        <w:rPr>
          <w:lang w:val="en-US"/>
        </w:rPr>
        <w:t>consistently</w:t>
      </w:r>
      <w:r w:rsidRPr="00C472BF">
        <w:rPr>
          <w:lang w:val="en-US"/>
        </w:rPr>
        <w:t xml:space="preserve"> </w:t>
      </w:r>
      <w:r w:rsidR="00D42639">
        <w:rPr>
          <w:lang w:val="en-US"/>
        </w:rPr>
        <w:t>reviewed in</w:t>
      </w:r>
      <w:r w:rsidR="00CF4E1E">
        <w:rPr>
          <w:lang w:val="en-US"/>
        </w:rPr>
        <w:t xml:space="preserve"> line with GDPR regulations</w:t>
      </w:r>
      <w:r w:rsidRPr="00C472BF">
        <w:rPr>
          <w:lang w:val="en-US"/>
        </w:rPr>
        <w:t>, especially considering the sensitive nature of user-uploaded documents.</w:t>
      </w:r>
      <w:r w:rsidR="00CF4E1E">
        <w:rPr>
          <w:lang w:val="en-US"/>
        </w:rPr>
        <w:br/>
        <w:t xml:space="preserve">AWS provides </w:t>
      </w:r>
      <w:r w:rsidR="00A74968">
        <w:rPr>
          <w:lang w:val="en-US"/>
        </w:rPr>
        <w:t>robust</w:t>
      </w:r>
      <w:r w:rsidR="00CF4E1E">
        <w:rPr>
          <w:lang w:val="en-US"/>
        </w:rPr>
        <w:t xml:space="preserve"> IAM </w:t>
      </w:r>
      <w:r w:rsidR="00A74968">
        <w:rPr>
          <w:lang w:val="en-US"/>
        </w:rPr>
        <w:t>roles and polic</w:t>
      </w:r>
      <w:r w:rsidR="00CB2234">
        <w:rPr>
          <w:lang w:val="en-US"/>
        </w:rPr>
        <w:t>ies to facilit</w:t>
      </w:r>
      <w:r w:rsidR="0084426B">
        <w:rPr>
          <w:lang w:val="en-US"/>
        </w:rPr>
        <w:t>ate this.</w:t>
      </w:r>
    </w:p>
    <w:p w14:paraId="0284D772" w14:textId="74F07FE0" w:rsidR="0071006C" w:rsidRPr="0084426B" w:rsidRDefault="0071006C" w:rsidP="0071006C">
      <w:pPr>
        <w:pStyle w:val="ListParagraph"/>
        <w:numPr>
          <w:ilvl w:val="0"/>
          <w:numId w:val="25"/>
        </w:numPr>
        <w:pBdr>
          <w:top w:val="nil"/>
          <w:left w:val="nil"/>
          <w:bottom w:val="nil"/>
          <w:right w:val="nil"/>
          <w:between w:val="nil"/>
        </w:pBdr>
        <w:rPr>
          <w:b/>
          <w:lang w:val="en-US"/>
        </w:rPr>
      </w:pPr>
      <w:r w:rsidRPr="0084426B">
        <w:rPr>
          <w:b/>
          <w:lang w:val="en-US"/>
        </w:rPr>
        <w:t>Code Quality and Functionality:</w:t>
      </w:r>
      <w:r w:rsidR="0084426B">
        <w:rPr>
          <w:b/>
          <w:lang w:val="en-US"/>
        </w:rPr>
        <w:t xml:space="preserve"> </w:t>
      </w:r>
      <w:r w:rsidRPr="0084426B">
        <w:rPr>
          <w:lang w:val="en-US"/>
        </w:rPr>
        <w:t xml:space="preserve">To ensure the highest code quality, we'll </w:t>
      </w:r>
      <w:r w:rsidR="0084426B">
        <w:rPr>
          <w:lang w:val="en-US"/>
        </w:rPr>
        <w:t>write</w:t>
      </w:r>
      <w:r w:rsidRPr="0084426B">
        <w:rPr>
          <w:lang w:val="en-US"/>
        </w:rPr>
        <w:t xml:space="preserve"> unit testing across </w:t>
      </w:r>
      <w:r w:rsidR="0084426B">
        <w:rPr>
          <w:lang w:val="en-US"/>
        </w:rPr>
        <w:t>major sections of</w:t>
      </w:r>
      <w:r w:rsidRPr="0084426B">
        <w:rPr>
          <w:lang w:val="en-US"/>
        </w:rPr>
        <w:t xml:space="preserve"> </w:t>
      </w:r>
      <w:r w:rsidR="0084426B">
        <w:rPr>
          <w:lang w:val="en-US"/>
        </w:rPr>
        <w:t>the</w:t>
      </w:r>
      <w:r w:rsidRPr="0084426B">
        <w:rPr>
          <w:lang w:val="en-US"/>
        </w:rPr>
        <w:t xml:space="preserve"> codebase. This will be followed by functional testing to validate individual features and integration testing to ensure that all functionalities work cohesively when integrated into the larger system.</w:t>
      </w:r>
    </w:p>
    <w:p w14:paraId="77110AB3" w14:textId="77777777" w:rsidR="0084426B" w:rsidRPr="0084426B" w:rsidRDefault="0084426B" w:rsidP="0084426B">
      <w:pPr>
        <w:pStyle w:val="ListParagraph"/>
        <w:pBdr>
          <w:top w:val="nil"/>
          <w:left w:val="nil"/>
          <w:bottom w:val="nil"/>
          <w:right w:val="nil"/>
          <w:between w:val="nil"/>
        </w:pBdr>
        <w:rPr>
          <w:b/>
          <w:lang w:val="en-US"/>
        </w:rPr>
      </w:pPr>
    </w:p>
    <w:p w14:paraId="3D49D342" w14:textId="18DBEAD7" w:rsidR="0071006C" w:rsidRPr="0071006C" w:rsidRDefault="0071006C" w:rsidP="0071006C">
      <w:pPr>
        <w:pBdr>
          <w:top w:val="nil"/>
          <w:left w:val="nil"/>
          <w:bottom w:val="nil"/>
          <w:right w:val="nil"/>
          <w:between w:val="nil"/>
        </w:pBdr>
        <w:rPr>
          <w:lang w:val="en-US"/>
        </w:rPr>
      </w:pPr>
      <w:r w:rsidRPr="0071006C">
        <w:rPr>
          <w:lang w:val="en-US"/>
        </w:rPr>
        <w:t>By employing this comprehensive evaluation strategy, we aim to</w:t>
      </w:r>
      <w:r w:rsidR="00664582">
        <w:rPr>
          <w:lang w:val="en-US"/>
        </w:rPr>
        <w:t xml:space="preserve"> build a system</w:t>
      </w:r>
      <w:r w:rsidRPr="0071006C">
        <w:rPr>
          <w:lang w:val="en-US"/>
        </w:rPr>
        <w:t xml:space="preserve"> </w:t>
      </w:r>
      <w:r w:rsidR="00664582">
        <w:rPr>
          <w:lang w:val="en-US"/>
        </w:rPr>
        <w:t xml:space="preserve">that is </w:t>
      </w:r>
      <w:r w:rsidRPr="0071006C">
        <w:rPr>
          <w:lang w:val="en-US"/>
        </w:rPr>
        <w:t xml:space="preserve">both </w:t>
      </w:r>
      <w:r w:rsidR="00664582">
        <w:rPr>
          <w:lang w:val="en-US"/>
        </w:rPr>
        <w:t>technically</w:t>
      </w:r>
      <w:r w:rsidRPr="0071006C">
        <w:rPr>
          <w:lang w:val="en-US"/>
        </w:rPr>
        <w:t xml:space="preserve"> robus</w:t>
      </w:r>
      <w:r w:rsidR="00664582">
        <w:rPr>
          <w:lang w:val="en-US"/>
        </w:rPr>
        <w:t>t</w:t>
      </w:r>
      <w:r w:rsidRPr="0071006C">
        <w:rPr>
          <w:lang w:val="en-US"/>
        </w:rPr>
        <w:t xml:space="preserve"> and</w:t>
      </w:r>
      <w:r w:rsidR="00664582">
        <w:rPr>
          <w:lang w:val="en-US"/>
        </w:rPr>
        <w:t xml:space="preserve"> has</w:t>
      </w:r>
      <w:r w:rsidRPr="0071006C">
        <w:rPr>
          <w:lang w:val="en-US"/>
        </w:rPr>
        <w:t xml:space="preserve"> </w:t>
      </w:r>
      <w:r w:rsidR="00664582">
        <w:rPr>
          <w:lang w:val="en-US"/>
        </w:rPr>
        <w:t xml:space="preserve">a </w:t>
      </w:r>
      <w:r w:rsidRPr="0071006C">
        <w:rPr>
          <w:lang w:val="en-US"/>
        </w:rPr>
        <w:t xml:space="preserve">real-world impact, fulfilling our user personas' needs and making documents more accessible for </w:t>
      </w:r>
      <w:r w:rsidR="004D0E79">
        <w:rPr>
          <w:lang w:val="en-US"/>
        </w:rPr>
        <w:t>persons</w:t>
      </w:r>
      <w:r w:rsidRPr="0071006C">
        <w:rPr>
          <w:lang w:val="en-US"/>
        </w:rPr>
        <w:t xml:space="preserve"> with </w:t>
      </w:r>
      <w:r w:rsidR="004D0E79">
        <w:rPr>
          <w:lang w:val="en-US"/>
        </w:rPr>
        <w:t xml:space="preserve">living </w:t>
      </w:r>
      <w:r w:rsidRPr="0071006C">
        <w:rPr>
          <w:lang w:val="en-US"/>
        </w:rPr>
        <w:t>dyslexia.</w:t>
      </w:r>
    </w:p>
    <w:p w14:paraId="0D4F3B3C" w14:textId="442DD483" w:rsidR="006B2B2C" w:rsidRPr="00A67AC4" w:rsidRDefault="006B2B2C" w:rsidP="3828D9E0">
      <w:pPr>
        <w:pBdr>
          <w:top w:val="nil"/>
          <w:left w:val="nil"/>
          <w:bottom w:val="nil"/>
          <w:right w:val="nil"/>
          <w:between w:val="nil"/>
        </w:pBdr>
      </w:pPr>
    </w:p>
    <w:p w14:paraId="22944F38" w14:textId="49FAFDB5" w:rsidR="7476C02C" w:rsidRDefault="7476C02C" w:rsidP="7476C02C">
      <w:pPr>
        <w:pBdr>
          <w:top w:val="nil"/>
          <w:left w:val="nil"/>
          <w:bottom w:val="nil"/>
          <w:right w:val="nil"/>
          <w:between w:val="nil"/>
        </w:pBdr>
      </w:pPr>
    </w:p>
    <w:p w14:paraId="33A037F3" w14:textId="6AC769E8" w:rsidR="006B2B2C" w:rsidRPr="00A67AC4" w:rsidRDefault="00CD7176" w:rsidP="005500CA">
      <w:pPr>
        <w:pStyle w:val="Heading1"/>
        <w:numPr>
          <w:ilvl w:val="0"/>
          <w:numId w:val="6"/>
        </w:numPr>
      </w:pPr>
      <w:bookmarkStart w:id="27" w:name="_Toc149237077"/>
      <w:r w:rsidRPr="00A67AC4">
        <w:t>Conclusion: The Plan</w:t>
      </w:r>
      <w:bookmarkEnd w:id="27"/>
      <w:r w:rsidRPr="00A67AC4">
        <w:t xml:space="preserve"> </w:t>
      </w:r>
    </w:p>
    <w:p w14:paraId="7FBC185A" w14:textId="7CB2E231" w:rsidR="006B2B2C" w:rsidRPr="005500CA" w:rsidRDefault="00462E30" w:rsidP="00941863">
      <w:pPr>
        <w:pStyle w:val="Heading2"/>
      </w:pPr>
      <w:bookmarkStart w:id="28" w:name="_Toc149237078"/>
      <w:r w:rsidRPr="005500CA">
        <w:t>5.1</w:t>
      </w:r>
      <w:r w:rsidR="005500CA">
        <w:t xml:space="preserve">. </w:t>
      </w:r>
      <w:r w:rsidR="00CD7176" w:rsidRPr="00941863">
        <w:t>What</w:t>
      </w:r>
      <w:r w:rsidR="00CD7176" w:rsidRPr="005500CA">
        <w:t xml:space="preserve"> is </w:t>
      </w:r>
      <w:r w:rsidR="00941863">
        <w:t>our</w:t>
      </w:r>
      <w:r w:rsidR="00CD7176" w:rsidRPr="005500CA">
        <w:t xml:space="preserve"> project management strategy?</w:t>
      </w:r>
      <w:bookmarkEnd w:id="28"/>
    </w:p>
    <w:p w14:paraId="154033D1" w14:textId="4868A28E" w:rsidR="00941863" w:rsidRPr="00941863" w:rsidRDefault="00941863" w:rsidP="00941863">
      <w:pPr>
        <w:pBdr>
          <w:top w:val="nil"/>
          <w:left w:val="nil"/>
          <w:bottom w:val="nil"/>
          <w:right w:val="nil"/>
          <w:between w:val="nil"/>
        </w:pBdr>
        <w:rPr>
          <w:color w:val="000000"/>
          <w:lang w:val="en-US"/>
        </w:rPr>
      </w:pPr>
      <w:r w:rsidRPr="00941863">
        <w:rPr>
          <w:color w:val="000000"/>
          <w:lang w:val="en-US"/>
        </w:rPr>
        <w:t xml:space="preserve">Our project management strategy is rooted in Agile methodologies, specifically Scrum, to ensure that we can adapt to changes quickly and efficiently. We have divided the entire project into sprints, each lasting </w:t>
      </w:r>
      <w:r>
        <w:rPr>
          <w:color w:val="000000"/>
          <w:lang w:val="en-US"/>
        </w:rPr>
        <w:t>one</w:t>
      </w:r>
      <w:r w:rsidRPr="00941863">
        <w:rPr>
          <w:color w:val="000000"/>
          <w:lang w:val="en-US"/>
        </w:rPr>
        <w:t xml:space="preserve"> </w:t>
      </w:r>
      <w:r>
        <w:rPr>
          <w:color w:val="000000"/>
          <w:lang w:val="en-US"/>
        </w:rPr>
        <w:t>week</w:t>
      </w:r>
      <w:r w:rsidRPr="00941863">
        <w:rPr>
          <w:color w:val="000000"/>
          <w:lang w:val="en-US"/>
        </w:rPr>
        <w:t>. At the beginning of each sprint, we conduct a planning meeting to prioritize tasks and set achievable goals. Daily stand-up meetings help us track progress and address any roadblocks. We also hold sprint</w:t>
      </w:r>
      <w:r>
        <w:rPr>
          <w:color w:val="000000"/>
          <w:lang w:val="en-US"/>
        </w:rPr>
        <w:t xml:space="preserve"> </w:t>
      </w:r>
      <w:r w:rsidRPr="00941863">
        <w:rPr>
          <w:color w:val="000000"/>
          <w:lang w:val="en-US"/>
        </w:rPr>
        <w:t xml:space="preserve">retrospectives </w:t>
      </w:r>
      <w:r>
        <w:rPr>
          <w:color w:val="000000"/>
          <w:lang w:val="en-US"/>
        </w:rPr>
        <w:t xml:space="preserve">at the end of the sprint </w:t>
      </w:r>
      <w:r w:rsidRPr="00941863">
        <w:rPr>
          <w:color w:val="000000"/>
          <w:lang w:val="en-US"/>
        </w:rPr>
        <w:t>to assess what was accomplished</w:t>
      </w:r>
      <w:r>
        <w:rPr>
          <w:color w:val="000000"/>
          <w:lang w:val="en-US"/>
        </w:rPr>
        <w:t>, team morale</w:t>
      </w:r>
      <w:r w:rsidR="00052D79">
        <w:rPr>
          <w:color w:val="000000"/>
          <w:lang w:val="en-US"/>
        </w:rPr>
        <w:t>,</w:t>
      </w:r>
      <w:r w:rsidR="007F7B39">
        <w:rPr>
          <w:color w:val="000000"/>
          <w:lang w:val="en-US"/>
        </w:rPr>
        <w:t xml:space="preserve"> s</w:t>
      </w:r>
      <w:r w:rsidR="000E62FD">
        <w:rPr>
          <w:color w:val="000000"/>
          <w:lang w:val="en-US"/>
        </w:rPr>
        <w:t>hout-outs</w:t>
      </w:r>
      <w:r w:rsidRPr="00941863">
        <w:rPr>
          <w:color w:val="000000"/>
          <w:lang w:val="en-US"/>
        </w:rPr>
        <w:t xml:space="preserve"> and what needs improvement.</w:t>
      </w:r>
    </w:p>
    <w:p w14:paraId="0647F5C7" w14:textId="2B34F5DB" w:rsidR="000E62FD" w:rsidRDefault="00941863" w:rsidP="00941863">
      <w:pPr>
        <w:pBdr>
          <w:top w:val="nil"/>
          <w:left w:val="nil"/>
          <w:bottom w:val="nil"/>
          <w:right w:val="nil"/>
          <w:between w:val="nil"/>
        </w:pBdr>
        <w:rPr>
          <w:color w:val="000000"/>
          <w:lang w:val="en-US"/>
        </w:rPr>
      </w:pPr>
      <w:r w:rsidRPr="00941863">
        <w:rPr>
          <w:color w:val="000000"/>
          <w:lang w:val="en-US"/>
        </w:rPr>
        <w:t>We are using</w:t>
      </w:r>
      <w:r w:rsidR="000E62FD">
        <w:rPr>
          <w:color w:val="000000"/>
          <w:lang w:val="en-US"/>
        </w:rPr>
        <w:t xml:space="preserve"> the robust</w:t>
      </w:r>
      <w:r w:rsidRPr="00941863">
        <w:rPr>
          <w:color w:val="000000"/>
          <w:lang w:val="en-US"/>
        </w:rPr>
        <w:t xml:space="preserve"> </w:t>
      </w:r>
      <w:r w:rsidR="000E62FD">
        <w:rPr>
          <w:color w:val="000000"/>
          <w:lang w:val="en-US"/>
        </w:rPr>
        <w:t>Azure DevOps Boards</w:t>
      </w:r>
      <w:r w:rsidRPr="00941863">
        <w:rPr>
          <w:color w:val="000000"/>
          <w:lang w:val="en-US"/>
        </w:rPr>
        <w:t xml:space="preserve"> for task tracking and GitHub for </w:t>
      </w:r>
      <w:r w:rsidR="00B72656">
        <w:rPr>
          <w:color w:val="000000"/>
          <w:lang w:val="en-US"/>
        </w:rPr>
        <w:t xml:space="preserve">our mono-repo and </w:t>
      </w:r>
      <w:r w:rsidRPr="00941863">
        <w:rPr>
          <w:color w:val="000000"/>
          <w:lang w:val="en-US"/>
        </w:rPr>
        <w:t>version control</w:t>
      </w:r>
      <w:r w:rsidR="00B72656">
        <w:rPr>
          <w:color w:val="000000"/>
          <w:lang w:val="en-US"/>
        </w:rPr>
        <w:t xml:space="preserve"> management</w:t>
      </w:r>
      <w:r w:rsidRPr="00941863">
        <w:rPr>
          <w:color w:val="000000"/>
          <w:lang w:val="en-US"/>
        </w:rPr>
        <w:t>, which facilitate</w:t>
      </w:r>
      <w:r w:rsidR="00B72656">
        <w:rPr>
          <w:color w:val="000000"/>
          <w:lang w:val="en-US"/>
        </w:rPr>
        <w:t>s</w:t>
      </w:r>
      <w:r w:rsidRPr="00941863">
        <w:rPr>
          <w:color w:val="000000"/>
          <w:lang w:val="en-US"/>
        </w:rPr>
        <w:t xml:space="preserve"> seamless collaboration among team members. </w:t>
      </w:r>
    </w:p>
    <w:p w14:paraId="248F9029" w14:textId="0C281FF2" w:rsidR="000E62FD" w:rsidRPr="000E62FD" w:rsidRDefault="000E62FD" w:rsidP="00941863">
      <w:pPr>
        <w:pBdr>
          <w:top w:val="nil"/>
          <w:left w:val="nil"/>
          <w:bottom w:val="nil"/>
          <w:right w:val="nil"/>
          <w:between w:val="nil"/>
        </w:pBdr>
        <w:rPr>
          <w:color w:val="000000"/>
          <w:lang w:val="en-US"/>
        </w:rPr>
      </w:pPr>
      <w:r>
        <w:rPr>
          <w:color w:val="000000"/>
          <w:lang w:val="en-US"/>
        </w:rPr>
        <w:t xml:space="preserve">We also link </w:t>
      </w:r>
      <w:r w:rsidR="004D15E1">
        <w:rPr>
          <w:color w:val="000000"/>
          <w:lang w:val="en-US"/>
        </w:rPr>
        <w:t xml:space="preserve">work items like epics, user stories and tasks to </w:t>
      </w:r>
      <w:r w:rsidR="005801E6">
        <w:rPr>
          <w:color w:val="000000"/>
          <w:lang w:val="en-US"/>
        </w:rPr>
        <w:t xml:space="preserve">GitHub commits and PRs to help us better track </w:t>
      </w:r>
      <w:r w:rsidR="00117D70">
        <w:rPr>
          <w:color w:val="000000"/>
          <w:lang w:val="en-US"/>
        </w:rPr>
        <w:t>and investigate the progress and status of tasks</w:t>
      </w:r>
    </w:p>
    <w:p w14:paraId="47D7B462" w14:textId="29DD2146" w:rsidR="00941863" w:rsidRDefault="00941863" w:rsidP="00300022">
      <w:pPr>
        <w:pBdr>
          <w:top w:val="nil"/>
          <w:left w:val="nil"/>
          <w:bottom w:val="nil"/>
          <w:right w:val="nil"/>
          <w:between w:val="nil"/>
        </w:pBdr>
        <w:rPr>
          <w:color w:val="000000"/>
          <w:lang w:val="en-US"/>
        </w:rPr>
      </w:pPr>
      <w:r w:rsidRPr="00941863">
        <w:rPr>
          <w:color w:val="000000"/>
          <w:lang w:val="en-US"/>
        </w:rPr>
        <w:t>Additionally, we have set up CI/CD pipelines</w:t>
      </w:r>
      <w:r w:rsidR="00451081">
        <w:rPr>
          <w:color w:val="000000"/>
          <w:lang w:val="en-US"/>
        </w:rPr>
        <w:t xml:space="preserve"> on AWS Amplify</w:t>
      </w:r>
      <w:r w:rsidRPr="00941863">
        <w:rPr>
          <w:color w:val="000000"/>
          <w:lang w:val="en-US"/>
        </w:rPr>
        <w:t xml:space="preserve"> to automate </w:t>
      </w:r>
      <w:r w:rsidR="00EC6F19">
        <w:rPr>
          <w:color w:val="000000"/>
          <w:lang w:val="en-US"/>
        </w:rPr>
        <w:t xml:space="preserve">our </w:t>
      </w:r>
      <w:r w:rsidRPr="00941863">
        <w:rPr>
          <w:color w:val="000000"/>
          <w:lang w:val="en-US"/>
        </w:rPr>
        <w:t>testing and deployment, ensuring that we can deliver features and fixes more rapidly</w:t>
      </w:r>
      <w:r w:rsidR="00EC6F19">
        <w:rPr>
          <w:color w:val="000000"/>
          <w:lang w:val="en-US"/>
        </w:rPr>
        <w:t xml:space="preserve"> and reliably</w:t>
      </w:r>
      <w:r w:rsidRPr="00941863">
        <w:rPr>
          <w:color w:val="000000"/>
          <w:lang w:val="en-US"/>
        </w:rPr>
        <w:t>.</w:t>
      </w:r>
    </w:p>
    <w:p w14:paraId="25081450" w14:textId="34578529" w:rsidR="00C90B2B" w:rsidRDefault="00C90B2B" w:rsidP="00300022">
      <w:pPr>
        <w:pBdr>
          <w:top w:val="nil"/>
          <w:left w:val="nil"/>
          <w:bottom w:val="nil"/>
          <w:right w:val="nil"/>
          <w:between w:val="nil"/>
        </w:pBdr>
        <w:rPr>
          <w:color w:val="000000"/>
          <w:lang w:val="en-US"/>
        </w:rPr>
      </w:pPr>
    </w:p>
    <w:p w14:paraId="2FEE7C09" w14:textId="617E1B26" w:rsidR="009C69FB" w:rsidRPr="009C69FB" w:rsidRDefault="009C69FB" w:rsidP="009C69FB">
      <w:pPr>
        <w:pStyle w:val="Heading3"/>
      </w:pPr>
      <w:bookmarkStart w:id="29" w:name="_Toc149237079"/>
      <w:r>
        <w:rPr>
          <w:lang w:val="en-US"/>
        </w:rPr>
        <w:t>5.</w:t>
      </w:r>
      <w:r w:rsidR="0009384C">
        <w:rPr>
          <w:lang w:val="en-US"/>
        </w:rPr>
        <w:t>1</w:t>
      </w:r>
      <w:r>
        <w:rPr>
          <w:lang w:val="en-US"/>
        </w:rPr>
        <w:t>.1. Team Communication</w:t>
      </w:r>
      <w:bookmarkEnd w:id="29"/>
    </w:p>
    <w:p w14:paraId="16E30947" w14:textId="6DC2437B" w:rsidR="0065122F" w:rsidRPr="00A67AC4" w:rsidRDefault="0065122F" w:rsidP="00EC6F19">
      <w:pPr>
        <w:pBdr>
          <w:top w:val="nil"/>
          <w:left w:val="nil"/>
          <w:bottom w:val="nil"/>
          <w:right w:val="nil"/>
          <w:between w:val="nil"/>
        </w:pBdr>
        <w:rPr>
          <w:color w:val="000000"/>
        </w:rPr>
      </w:pPr>
      <w:r w:rsidRPr="00A67AC4">
        <w:rPr>
          <w:color w:val="000000"/>
        </w:rPr>
        <w:t xml:space="preserve">Most </w:t>
      </w:r>
      <w:r w:rsidR="00C90B2B">
        <w:rPr>
          <w:color w:val="000000"/>
        </w:rPr>
        <w:t>t</w:t>
      </w:r>
      <w:r w:rsidRPr="00A67AC4">
        <w:rPr>
          <w:color w:val="000000"/>
        </w:rPr>
        <w:t>eam-</w:t>
      </w:r>
      <w:r w:rsidR="00C90B2B">
        <w:rPr>
          <w:color w:val="000000"/>
        </w:rPr>
        <w:t>r</w:t>
      </w:r>
      <w:r w:rsidRPr="00A67AC4">
        <w:rPr>
          <w:color w:val="000000"/>
        </w:rPr>
        <w:t xml:space="preserve">elated </w:t>
      </w:r>
      <w:r w:rsidR="00C90B2B">
        <w:rPr>
          <w:color w:val="000000"/>
        </w:rPr>
        <w:t>c</w:t>
      </w:r>
      <w:r w:rsidRPr="00A67AC4">
        <w:rPr>
          <w:color w:val="000000"/>
        </w:rPr>
        <w:t>ommunication</w:t>
      </w:r>
      <w:r w:rsidR="00C90B2B">
        <w:rPr>
          <w:color w:val="000000"/>
        </w:rPr>
        <w:t xml:space="preserve"> happens on a </w:t>
      </w:r>
      <w:r w:rsidRPr="00A67AC4">
        <w:rPr>
          <w:color w:val="000000"/>
        </w:rPr>
        <w:t>Slack</w:t>
      </w:r>
      <w:r w:rsidR="00C90B2B">
        <w:rPr>
          <w:color w:val="000000"/>
        </w:rPr>
        <w:t xml:space="preserve"> workspace which</w:t>
      </w:r>
      <w:r w:rsidRPr="00A67AC4">
        <w:rPr>
          <w:color w:val="000000"/>
        </w:rPr>
        <w:t xml:space="preserve"> provides a centralized platform for real-time </w:t>
      </w:r>
      <w:r w:rsidR="00112252">
        <w:rPr>
          <w:color w:val="000000"/>
        </w:rPr>
        <w:t>meetings</w:t>
      </w:r>
      <w:r w:rsidRPr="00A67AC4">
        <w:rPr>
          <w:color w:val="000000"/>
        </w:rPr>
        <w:t xml:space="preserve">, sharing of </w:t>
      </w:r>
      <w:r w:rsidR="00C90B2B">
        <w:rPr>
          <w:color w:val="000000"/>
        </w:rPr>
        <w:t>documents</w:t>
      </w:r>
      <w:r w:rsidRPr="00A67AC4">
        <w:rPr>
          <w:color w:val="000000"/>
        </w:rPr>
        <w:t xml:space="preserve">, and </w:t>
      </w:r>
      <w:r w:rsidR="00112252">
        <w:rPr>
          <w:color w:val="000000"/>
        </w:rPr>
        <w:t>asynchronous</w:t>
      </w:r>
      <w:r w:rsidRPr="00A67AC4">
        <w:rPr>
          <w:color w:val="000000"/>
        </w:rPr>
        <w:t xml:space="preserve"> </w:t>
      </w:r>
      <w:r w:rsidR="00112252">
        <w:rPr>
          <w:color w:val="000000"/>
        </w:rPr>
        <w:t>communication</w:t>
      </w:r>
      <w:r w:rsidRPr="00A67AC4">
        <w:rPr>
          <w:color w:val="000000"/>
        </w:rPr>
        <w:t>. The ability to create channels for different teams or project modules ensures that discussions are topic-specific and organized. Its rich set of features, including direct messaging, pinned items, and integrations with other platforms, allows for a cohesive communication strategy.</w:t>
      </w:r>
    </w:p>
    <w:p w14:paraId="1EE79BAC" w14:textId="15E09C3A" w:rsidR="0065122F" w:rsidRPr="00A67AC4" w:rsidRDefault="0065122F" w:rsidP="00641271">
      <w:pPr>
        <w:pBdr>
          <w:top w:val="nil"/>
          <w:left w:val="nil"/>
          <w:bottom w:val="nil"/>
          <w:right w:val="nil"/>
          <w:between w:val="nil"/>
        </w:pBdr>
        <w:rPr>
          <w:color w:val="000000"/>
        </w:rPr>
      </w:pPr>
    </w:p>
    <w:p w14:paraId="329C59E6" w14:textId="21DD81AB" w:rsidR="0065122F" w:rsidRPr="00A67AC4" w:rsidRDefault="0065122F" w:rsidP="000B6B66">
      <w:pPr>
        <w:pBdr>
          <w:top w:val="nil"/>
          <w:left w:val="nil"/>
          <w:bottom w:val="nil"/>
          <w:right w:val="nil"/>
          <w:between w:val="nil"/>
        </w:pBdr>
        <w:rPr>
          <w:color w:val="000000"/>
        </w:rPr>
      </w:pPr>
      <w:r w:rsidRPr="00A67AC4">
        <w:rPr>
          <w:color w:val="000000"/>
        </w:rPr>
        <w:t xml:space="preserve">While digital tools provide convenience, face-to-face interactions are </w:t>
      </w:r>
      <w:r w:rsidR="000B6B66">
        <w:rPr>
          <w:color w:val="000000"/>
        </w:rPr>
        <w:t>invaluable</w:t>
      </w:r>
      <w:r w:rsidRPr="00A67AC4">
        <w:rPr>
          <w:color w:val="000000"/>
        </w:rPr>
        <w:t xml:space="preserve"> when it comes to understanding nuances, brainstorming, and building team camaraderie.</w:t>
      </w:r>
      <w:r w:rsidR="00BA65E4">
        <w:rPr>
          <w:color w:val="000000"/>
        </w:rPr>
        <w:t xml:space="preserve"> </w:t>
      </w:r>
      <w:r w:rsidR="009343A6">
        <w:rPr>
          <w:color w:val="000000"/>
        </w:rPr>
        <w:t>Also</w:t>
      </w:r>
      <w:r w:rsidR="00BA65E4">
        <w:rPr>
          <w:color w:val="000000"/>
        </w:rPr>
        <w:t xml:space="preserve">, </w:t>
      </w:r>
      <w:r w:rsidR="009343A6">
        <w:rPr>
          <w:color w:val="000000"/>
        </w:rPr>
        <w:t>in</w:t>
      </w:r>
      <w:r w:rsidRPr="00A67AC4">
        <w:rPr>
          <w:color w:val="000000"/>
        </w:rPr>
        <w:t xml:space="preserve"> situations that require urgent attention or a quick </w:t>
      </w:r>
      <w:r w:rsidR="009343A6">
        <w:rPr>
          <w:color w:val="000000"/>
        </w:rPr>
        <w:t>solution</w:t>
      </w:r>
      <w:r w:rsidR="00BA65E4">
        <w:rPr>
          <w:color w:val="000000"/>
        </w:rPr>
        <w:t>,</w:t>
      </w:r>
      <w:r w:rsidR="009343A6">
        <w:rPr>
          <w:color w:val="000000"/>
        </w:rPr>
        <w:t xml:space="preserve"> we </w:t>
      </w:r>
      <w:r w:rsidR="00480476">
        <w:rPr>
          <w:color w:val="000000"/>
        </w:rPr>
        <w:t xml:space="preserve">go the </w:t>
      </w:r>
      <w:r w:rsidR="00BA65E4">
        <w:rPr>
          <w:color w:val="000000"/>
        </w:rPr>
        <w:t>old-fashioned</w:t>
      </w:r>
      <w:r w:rsidR="00480476">
        <w:rPr>
          <w:color w:val="000000"/>
        </w:rPr>
        <w:t xml:space="preserve"> route by picking up the phone and giving </w:t>
      </w:r>
      <w:r w:rsidR="00BA65E4">
        <w:rPr>
          <w:color w:val="000000"/>
        </w:rPr>
        <w:t>ourselves a call.</w:t>
      </w:r>
    </w:p>
    <w:p w14:paraId="59085568" w14:textId="77777777" w:rsidR="003B7BDE" w:rsidRPr="00A67AC4" w:rsidRDefault="003B7BDE" w:rsidP="00BA65E4">
      <w:pPr>
        <w:pBdr>
          <w:top w:val="nil"/>
          <w:left w:val="nil"/>
          <w:bottom w:val="nil"/>
          <w:right w:val="nil"/>
          <w:between w:val="nil"/>
        </w:pBdr>
        <w:rPr>
          <w:color w:val="000000"/>
        </w:rPr>
      </w:pPr>
    </w:p>
    <w:p w14:paraId="27894690" w14:textId="77777777" w:rsidR="003B7BDE" w:rsidRPr="00A67AC4" w:rsidRDefault="003B7BDE" w:rsidP="00641271">
      <w:pPr>
        <w:pBdr>
          <w:top w:val="nil"/>
          <w:left w:val="nil"/>
          <w:bottom w:val="nil"/>
          <w:right w:val="nil"/>
          <w:between w:val="nil"/>
        </w:pBdr>
        <w:ind w:left="360"/>
      </w:pPr>
    </w:p>
    <w:p w14:paraId="67E58CCE" w14:textId="5C68C6D8" w:rsidR="0067653A" w:rsidRPr="00197ECD" w:rsidRDefault="0009384C" w:rsidP="00197ECD">
      <w:pPr>
        <w:pStyle w:val="Heading2"/>
      </w:pPr>
      <w:bookmarkStart w:id="30" w:name="_Toc149237080"/>
      <w:r>
        <w:t xml:space="preserve">5.2. </w:t>
      </w:r>
      <w:r w:rsidR="00CD7176" w:rsidRPr="5C0B159A">
        <w:t xml:space="preserve">What are the biggest challenges </w:t>
      </w:r>
      <w:r w:rsidR="00197ECD">
        <w:t>we</w:t>
      </w:r>
      <w:r w:rsidR="00CD7176" w:rsidRPr="5C0B159A">
        <w:t xml:space="preserve"> are currently facing?</w:t>
      </w:r>
      <w:bookmarkEnd w:id="30"/>
    </w:p>
    <w:p w14:paraId="7D7612B2" w14:textId="5CE09E90" w:rsidR="00197ECD" w:rsidRPr="00197ECD" w:rsidRDefault="00197ECD" w:rsidP="00197ECD">
      <w:pPr>
        <w:pBdr>
          <w:top w:val="nil"/>
          <w:left w:val="nil"/>
          <w:bottom w:val="nil"/>
          <w:right w:val="nil"/>
          <w:between w:val="nil"/>
        </w:pBdr>
        <w:rPr>
          <w:lang w:val="en-US"/>
        </w:rPr>
      </w:pPr>
      <w:r w:rsidRPr="00197ECD">
        <w:rPr>
          <w:lang w:val="en-US"/>
        </w:rPr>
        <w:t xml:space="preserve">Any effective team must navigate a series of challenges to achieve its goals. These challenges often come in two </w:t>
      </w:r>
      <w:r>
        <w:rPr>
          <w:lang w:val="en-US"/>
        </w:rPr>
        <w:t>flavours</w:t>
      </w:r>
      <w:r w:rsidRPr="00197ECD">
        <w:rPr>
          <w:lang w:val="en-US"/>
        </w:rPr>
        <w:t>: technical and team-oriented. Addressing both is crucial for the successful completion of our project.</w:t>
      </w:r>
    </w:p>
    <w:p w14:paraId="1BFEBDEC" w14:textId="59ABAAF1" w:rsidR="00197ECD" w:rsidRPr="00197ECD" w:rsidRDefault="00197ECD" w:rsidP="00197ECD">
      <w:pPr>
        <w:pStyle w:val="Heading3"/>
        <w:rPr>
          <w:lang w:val="en-US"/>
        </w:rPr>
      </w:pPr>
      <w:bookmarkStart w:id="31" w:name="_Toc149237081"/>
      <w:r>
        <w:rPr>
          <w:lang w:val="en-US"/>
        </w:rPr>
        <w:t xml:space="preserve">5.2.1. </w:t>
      </w:r>
      <w:r w:rsidRPr="00197ECD">
        <w:rPr>
          <w:lang w:val="en-US"/>
        </w:rPr>
        <w:t>Technical Challenges:</w:t>
      </w:r>
      <w:bookmarkEnd w:id="31"/>
    </w:p>
    <w:p w14:paraId="16C8B618" w14:textId="41D09C72" w:rsidR="00197ECD" w:rsidRPr="00197ECD" w:rsidRDefault="00197ECD" w:rsidP="00197ECD">
      <w:pPr>
        <w:numPr>
          <w:ilvl w:val="0"/>
          <w:numId w:val="30"/>
        </w:numPr>
        <w:pBdr>
          <w:top w:val="nil"/>
          <w:left w:val="nil"/>
          <w:bottom w:val="nil"/>
          <w:right w:val="nil"/>
          <w:between w:val="nil"/>
        </w:pBdr>
        <w:tabs>
          <w:tab w:val="num" w:pos="720"/>
        </w:tabs>
        <w:rPr>
          <w:lang w:val="en-US"/>
        </w:rPr>
      </w:pPr>
      <w:r w:rsidRPr="00197ECD">
        <w:rPr>
          <w:b/>
          <w:lang w:val="en-US"/>
        </w:rPr>
        <w:t>Document Parsing</w:t>
      </w:r>
      <w:r w:rsidRPr="00197ECD">
        <w:rPr>
          <w:lang w:val="en-US"/>
        </w:rPr>
        <w:t xml:space="preserve">: Parsing various document formats like </w:t>
      </w:r>
      <w:r>
        <w:rPr>
          <w:lang w:val="en-US"/>
        </w:rPr>
        <w:t>.docx</w:t>
      </w:r>
      <w:r w:rsidRPr="00197ECD">
        <w:rPr>
          <w:lang w:val="en-US"/>
        </w:rPr>
        <w:t xml:space="preserve">, </w:t>
      </w:r>
      <w:r>
        <w:rPr>
          <w:lang w:val="en-US"/>
        </w:rPr>
        <w:t>.pdf</w:t>
      </w:r>
      <w:r w:rsidRPr="00197ECD">
        <w:rPr>
          <w:lang w:val="en-US"/>
        </w:rPr>
        <w:t>,</w:t>
      </w:r>
      <w:r>
        <w:rPr>
          <w:lang w:val="en-US"/>
        </w:rPr>
        <w:t xml:space="preserve"> .ppt</w:t>
      </w:r>
      <w:r w:rsidRPr="00197ECD">
        <w:rPr>
          <w:lang w:val="en-US"/>
        </w:rPr>
        <w:t xml:space="preserve"> and </w:t>
      </w:r>
      <w:r>
        <w:rPr>
          <w:lang w:val="en-US"/>
        </w:rPr>
        <w:t>.xlsx</w:t>
      </w:r>
      <w:r w:rsidRPr="00197ECD">
        <w:rPr>
          <w:lang w:val="en-US"/>
        </w:rPr>
        <w:t xml:space="preserve"> is a significant hurdle. The challenge amplifies when we aim to maintain the original document's quality and structure while enhancing its accessibility.</w:t>
      </w:r>
      <w:r>
        <w:rPr>
          <w:lang w:val="en-US"/>
        </w:rPr>
        <w:t xml:space="preserve"> </w:t>
      </w:r>
      <w:r w:rsidR="004C5441">
        <w:rPr>
          <w:lang w:val="en-US"/>
        </w:rPr>
        <w:t>Moreover</w:t>
      </w:r>
      <w:r>
        <w:rPr>
          <w:lang w:val="en-US"/>
        </w:rPr>
        <w:t xml:space="preserve">, </w:t>
      </w:r>
      <w:r w:rsidR="009006E3" w:rsidRPr="009006E3">
        <w:rPr>
          <w:lang w:val="en-US"/>
        </w:rPr>
        <w:t>each format might require a different set of libraries</w:t>
      </w:r>
      <w:r w:rsidR="00787A3C">
        <w:rPr>
          <w:lang w:val="en-US"/>
        </w:rPr>
        <w:t xml:space="preserve"> and </w:t>
      </w:r>
      <w:r w:rsidR="004C5441">
        <w:rPr>
          <w:lang w:val="en-US"/>
        </w:rPr>
        <w:t>languages</w:t>
      </w:r>
      <w:r w:rsidR="00040ADA" w:rsidRPr="00040ADA">
        <w:rPr>
          <w:lang w:val="en-US"/>
        </w:rPr>
        <w:t xml:space="preserve"> to pa</w:t>
      </w:r>
      <w:r w:rsidR="00787A3C">
        <w:rPr>
          <w:lang w:val="en-US"/>
        </w:rPr>
        <w:t>r</w:t>
      </w:r>
      <w:r w:rsidR="00040ADA" w:rsidRPr="00040ADA">
        <w:rPr>
          <w:lang w:val="en-US"/>
        </w:rPr>
        <w:t>s</w:t>
      </w:r>
      <w:r w:rsidR="00787A3C">
        <w:rPr>
          <w:lang w:val="en-US"/>
        </w:rPr>
        <w:t>e</w:t>
      </w:r>
      <w:r w:rsidR="00636F16" w:rsidRPr="00636F16">
        <w:rPr>
          <w:lang w:val="en-US"/>
        </w:rPr>
        <w:t xml:space="preserve"> them optimally</w:t>
      </w:r>
      <w:r w:rsidR="00787A3C">
        <w:rPr>
          <w:lang w:val="en-US"/>
        </w:rPr>
        <w:t xml:space="preserve">. </w:t>
      </w:r>
      <w:r w:rsidR="000D1B1C" w:rsidRPr="000D1B1C">
        <w:rPr>
          <w:lang w:val="en-US"/>
        </w:rPr>
        <w:t>For this reason</w:t>
      </w:r>
      <w:r w:rsidR="00656100">
        <w:rPr>
          <w:lang w:val="en-US"/>
        </w:rPr>
        <w:t>,</w:t>
      </w:r>
      <w:r w:rsidR="000D1B1C" w:rsidRPr="000D1B1C">
        <w:rPr>
          <w:lang w:val="en-US"/>
        </w:rPr>
        <w:t xml:space="preserve"> we decided to start</w:t>
      </w:r>
      <w:r w:rsidR="00701112" w:rsidRPr="00701112">
        <w:rPr>
          <w:lang w:val="en-US"/>
        </w:rPr>
        <w:t xml:space="preserve"> our system with the most universal </w:t>
      </w:r>
      <w:r w:rsidR="00656100">
        <w:rPr>
          <w:lang w:val="en-US"/>
        </w:rPr>
        <w:t>document</w:t>
      </w:r>
      <w:r w:rsidR="00701112" w:rsidRPr="00701112">
        <w:rPr>
          <w:lang w:val="en-US"/>
        </w:rPr>
        <w:t xml:space="preserve"> format</w:t>
      </w:r>
      <w:r w:rsidR="00656100">
        <w:rPr>
          <w:lang w:val="en-US"/>
        </w:rPr>
        <w:t>,</w:t>
      </w:r>
      <w:r w:rsidR="008A75E0" w:rsidRPr="008A75E0">
        <w:rPr>
          <w:lang w:val="en-US"/>
        </w:rPr>
        <w:t xml:space="preserve"> </w:t>
      </w:r>
      <w:r w:rsidR="00656100">
        <w:rPr>
          <w:lang w:val="en-US"/>
        </w:rPr>
        <w:t xml:space="preserve">.docx and </w:t>
      </w:r>
      <w:r w:rsidR="004500D4" w:rsidRPr="004500D4">
        <w:rPr>
          <w:lang w:val="en-US"/>
        </w:rPr>
        <w:t>support</w:t>
      </w:r>
      <w:r w:rsidR="00472932" w:rsidRPr="00472932">
        <w:rPr>
          <w:lang w:val="en-US"/>
        </w:rPr>
        <w:t xml:space="preserve"> </w:t>
      </w:r>
      <w:r w:rsidR="00656100">
        <w:rPr>
          <w:lang w:val="en-US"/>
        </w:rPr>
        <w:t>other formats</w:t>
      </w:r>
      <w:r w:rsidR="00472932" w:rsidRPr="00472932">
        <w:rPr>
          <w:lang w:val="en-US"/>
        </w:rPr>
        <w:t xml:space="preserve"> as we</w:t>
      </w:r>
      <w:r w:rsidR="00656100">
        <w:rPr>
          <w:lang w:val="en-US"/>
        </w:rPr>
        <w:t xml:space="preserve"> advance or in future work.</w:t>
      </w:r>
    </w:p>
    <w:p w14:paraId="2CFE6267" w14:textId="14B36894" w:rsidR="00197ECD" w:rsidRPr="00197ECD" w:rsidRDefault="00656100" w:rsidP="00197ECD">
      <w:pPr>
        <w:numPr>
          <w:ilvl w:val="0"/>
          <w:numId w:val="30"/>
        </w:numPr>
        <w:pBdr>
          <w:top w:val="nil"/>
          <w:left w:val="nil"/>
          <w:bottom w:val="nil"/>
          <w:right w:val="nil"/>
          <w:between w:val="nil"/>
        </w:pBdr>
        <w:tabs>
          <w:tab w:val="num" w:pos="720"/>
        </w:tabs>
        <w:rPr>
          <w:lang w:val="en-US"/>
        </w:rPr>
      </w:pPr>
      <w:r>
        <w:rPr>
          <w:b/>
          <w:bCs/>
          <w:lang w:val="en-US"/>
        </w:rPr>
        <w:t>NLP/</w:t>
      </w:r>
      <w:r w:rsidR="00197ECD" w:rsidRPr="00197ECD">
        <w:rPr>
          <w:b/>
          <w:lang w:val="en-US"/>
        </w:rPr>
        <w:t>Machine Learning Implementation</w:t>
      </w:r>
      <w:r w:rsidR="00197ECD" w:rsidRPr="00197ECD">
        <w:rPr>
          <w:lang w:val="en-US"/>
        </w:rPr>
        <w:t xml:space="preserve">: The use of </w:t>
      </w:r>
      <w:r>
        <w:rPr>
          <w:lang w:val="en-US"/>
        </w:rPr>
        <w:t xml:space="preserve">natural language processing and </w:t>
      </w:r>
      <w:r w:rsidR="00197ECD" w:rsidRPr="00197ECD">
        <w:rPr>
          <w:lang w:val="en-US"/>
        </w:rPr>
        <w:t>machine learning for tasks like sentence chunki</w:t>
      </w:r>
      <w:r>
        <w:rPr>
          <w:lang w:val="en-US"/>
        </w:rPr>
        <w:t>ng and image</w:t>
      </w:r>
      <w:r w:rsidR="00197ECD" w:rsidRPr="00197ECD">
        <w:rPr>
          <w:lang w:val="en-US"/>
        </w:rPr>
        <w:t xml:space="preserve"> </w:t>
      </w:r>
      <w:r>
        <w:rPr>
          <w:lang w:val="en-US"/>
        </w:rPr>
        <w:t>labelling</w:t>
      </w:r>
      <w:r w:rsidR="00197ECD" w:rsidRPr="00197ECD">
        <w:rPr>
          <w:lang w:val="en-US"/>
        </w:rPr>
        <w:t>, and glossary auto-generation presents challenges in both development and computational resources.</w:t>
      </w:r>
    </w:p>
    <w:p w14:paraId="3611DF49" w14:textId="05803097" w:rsidR="00197ECD" w:rsidRPr="00197ECD" w:rsidRDefault="00197ECD" w:rsidP="00197ECD">
      <w:pPr>
        <w:numPr>
          <w:ilvl w:val="0"/>
          <w:numId w:val="30"/>
        </w:numPr>
        <w:pBdr>
          <w:top w:val="nil"/>
          <w:left w:val="nil"/>
          <w:bottom w:val="nil"/>
          <w:right w:val="nil"/>
          <w:between w:val="nil"/>
        </w:pBdr>
        <w:tabs>
          <w:tab w:val="num" w:pos="720"/>
        </w:tabs>
        <w:rPr>
          <w:lang w:val="en-US"/>
        </w:rPr>
      </w:pPr>
      <w:r w:rsidRPr="00197ECD">
        <w:rPr>
          <w:b/>
          <w:lang w:val="en-US"/>
        </w:rPr>
        <w:t>User Experience</w:t>
      </w:r>
      <w:r w:rsidRPr="00197ECD">
        <w:rPr>
          <w:lang w:val="en-US"/>
        </w:rPr>
        <w:t xml:space="preserve">: Creating an interface that is accessible to individuals with </w:t>
      </w:r>
      <w:r w:rsidR="0050702A">
        <w:rPr>
          <w:lang w:val="en-US"/>
        </w:rPr>
        <w:t>learning</w:t>
      </w:r>
      <w:r w:rsidRPr="00197ECD">
        <w:rPr>
          <w:lang w:val="en-US"/>
        </w:rPr>
        <w:t xml:space="preserve"> disabilities is </w:t>
      </w:r>
      <w:r w:rsidR="00656100">
        <w:rPr>
          <w:lang w:val="en-US"/>
        </w:rPr>
        <w:t xml:space="preserve">not </w:t>
      </w:r>
      <w:r w:rsidR="00FF073C">
        <w:rPr>
          <w:lang w:val="en-US"/>
        </w:rPr>
        <w:t>a cakewalk</w:t>
      </w:r>
      <w:r w:rsidRPr="00197ECD">
        <w:rPr>
          <w:lang w:val="en-US"/>
        </w:rPr>
        <w:t>.</w:t>
      </w:r>
      <w:r w:rsidR="0050702A">
        <w:rPr>
          <w:lang w:val="en-US"/>
        </w:rPr>
        <w:t xml:space="preserve"> It involves </w:t>
      </w:r>
      <w:r w:rsidR="00216DFE">
        <w:rPr>
          <w:lang w:val="en-US"/>
        </w:rPr>
        <w:t>rigorous UX analysis and strict adherence to WCAG guidelines and</w:t>
      </w:r>
      <w:r w:rsidR="0025457B">
        <w:rPr>
          <w:lang w:val="en-US"/>
        </w:rPr>
        <w:t xml:space="preserve"> accessible development standard.</w:t>
      </w:r>
      <w:r w:rsidRPr="00197ECD">
        <w:rPr>
          <w:lang w:val="en-US"/>
        </w:rPr>
        <w:t xml:space="preserve"> The challenge lies not just in the end product but also in the journey to get there.</w:t>
      </w:r>
    </w:p>
    <w:p w14:paraId="66AFD380" w14:textId="77FF61D9" w:rsidR="00197ECD" w:rsidRPr="00197ECD" w:rsidRDefault="00197ECD" w:rsidP="00197ECD">
      <w:pPr>
        <w:numPr>
          <w:ilvl w:val="0"/>
          <w:numId w:val="30"/>
        </w:numPr>
        <w:pBdr>
          <w:top w:val="nil"/>
          <w:left w:val="nil"/>
          <w:bottom w:val="nil"/>
          <w:right w:val="nil"/>
          <w:between w:val="nil"/>
        </w:pBdr>
        <w:tabs>
          <w:tab w:val="num" w:pos="720"/>
        </w:tabs>
        <w:rPr>
          <w:lang w:val="en-US"/>
        </w:rPr>
      </w:pPr>
      <w:r w:rsidRPr="00197ECD">
        <w:rPr>
          <w:b/>
          <w:lang w:val="en-US"/>
        </w:rPr>
        <w:t>Data Security</w:t>
      </w:r>
      <w:r w:rsidRPr="00197ECD">
        <w:rPr>
          <w:lang w:val="en-US"/>
        </w:rPr>
        <w:t xml:space="preserve">: </w:t>
      </w:r>
      <w:r w:rsidR="006F70FA">
        <w:rPr>
          <w:lang w:val="en-US"/>
        </w:rPr>
        <w:t xml:space="preserve">Although AWS S3 is quite </w:t>
      </w:r>
      <w:r w:rsidR="008E7A40">
        <w:rPr>
          <w:lang w:val="en-US"/>
        </w:rPr>
        <w:t>secure on its own, a</w:t>
      </w:r>
      <w:r w:rsidRPr="00197ECD">
        <w:rPr>
          <w:lang w:val="en-US"/>
        </w:rPr>
        <w:t>s users will be uploading potentially sensitive documents, implementing robust security measures is paramount.</w:t>
      </w:r>
      <w:r w:rsidR="0025457B">
        <w:rPr>
          <w:lang w:val="en-US"/>
        </w:rPr>
        <w:t xml:space="preserve"> We plan to implement </w:t>
      </w:r>
      <w:r w:rsidR="00364413">
        <w:rPr>
          <w:lang w:val="en-US"/>
        </w:rPr>
        <w:t xml:space="preserve">AWS K3 encryption at rest </w:t>
      </w:r>
      <w:r w:rsidR="006F70FA">
        <w:rPr>
          <w:lang w:val="en-US"/>
        </w:rPr>
        <w:t>and inform test user groups not to upload sensitive data in the meantime.</w:t>
      </w:r>
    </w:p>
    <w:p w14:paraId="0251C97E" w14:textId="6E77EF09" w:rsidR="00197ECD" w:rsidRDefault="00197ECD" w:rsidP="00197ECD">
      <w:pPr>
        <w:numPr>
          <w:ilvl w:val="0"/>
          <w:numId w:val="30"/>
        </w:numPr>
        <w:pBdr>
          <w:top w:val="nil"/>
          <w:left w:val="nil"/>
          <w:bottom w:val="nil"/>
          <w:right w:val="nil"/>
          <w:between w:val="nil"/>
        </w:pBdr>
        <w:rPr>
          <w:lang w:val="en-US"/>
        </w:rPr>
      </w:pPr>
      <w:r w:rsidRPr="00197ECD">
        <w:rPr>
          <w:b/>
          <w:lang w:val="en-US"/>
        </w:rPr>
        <w:t>Scalability</w:t>
      </w:r>
      <w:r w:rsidRPr="00197ECD">
        <w:rPr>
          <w:lang w:val="en-US"/>
        </w:rPr>
        <w:t>: Deciding between server-based and serverless architectures is a critical decision that impacts how well our system can scale to meet user demand.</w:t>
      </w:r>
      <w:r w:rsidR="008E7A40">
        <w:rPr>
          <w:lang w:val="en-US"/>
        </w:rPr>
        <w:t xml:space="preserve"> Both have their tradeoffs in terms of ease of configuration for </w:t>
      </w:r>
      <w:r w:rsidR="002C6DC7">
        <w:rPr>
          <w:lang w:val="en-US"/>
        </w:rPr>
        <w:t>server</w:t>
      </w:r>
      <w:r w:rsidR="008E7A40">
        <w:rPr>
          <w:lang w:val="en-US"/>
        </w:rPr>
        <w:t>,</w:t>
      </w:r>
      <w:r w:rsidR="002C6DC7">
        <w:rPr>
          <w:lang w:val="en-US"/>
        </w:rPr>
        <w:t xml:space="preserve"> and cold-starts and timeouts for serverless.</w:t>
      </w:r>
    </w:p>
    <w:p w14:paraId="527BC1BE" w14:textId="048416C7" w:rsidR="002C6DC7" w:rsidRPr="002C6DC7" w:rsidRDefault="002C6DC7" w:rsidP="002C6DC7">
      <w:pPr>
        <w:numPr>
          <w:ilvl w:val="0"/>
          <w:numId w:val="30"/>
        </w:numPr>
        <w:pBdr>
          <w:top w:val="nil"/>
          <w:left w:val="nil"/>
          <w:bottom w:val="nil"/>
          <w:right w:val="nil"/>
          <w:between w:val="nil"/>
        </w:pBdr>
        <w:rPr>
          <w:b/>
          <w:lang w:val="en-US"/>
        </w:rPr>
      </w:pPr>
      <w:r w:rsidRPr="002C6DC7">
        <w:rPr>
          <w:b/>
          <w:lang w:val="en-US"/>
        </w:rPr>
        <w:t xml:space="preserve">Complexity in Evaluating Success: </w:t>
      </w:r>
      <w:r w:rsidRPr="002C6DC7">
        <w:rPr>
          <w:bCs/>
          <w:lang w:val="en-US"/>
        </w:rPr>
        <w:t>Given the multi-faceted nature of our project, evaluating success is not straightforward. We plan to use a combination of</w:t>
      </w:r>
      <w:r w:rsidR="00C56CEF">
        <w:rPr>
          <w:bCs/>
          <w:lang w:val="en-US"/>
        </w:rPr>
        <w:t xml:space="preserve"> automated, manual and expert opinion methodologies </w:t>
      </w:r>
      <w:r w:rsidRPr="002C6DC7">
        <w:rPr>
          <w:bCs/>
          <w:lang w:val="en-US"/>
        </w:rPr>
        <w:t>to assess our progress comprehensively.</w:t>
      </w:r>
    </w:p>
    <w:p w14:paraId="298AAB4F" w14:textId="77777777" w:rsidR="002C6DC7" w:rsidRPr="00197ECD" w:rsidRDefault="002C6DC7" w:rsidP="002C6DC7">
      <w:pPr>
        <w:pBdr>
          <w:top w:val="nil"/>
          <w:left w:val="nil"/>
          <w:bottom w:val="nil"/>
          <w:right w:val="nil"/>
          <w:between w:val="nil"/>
        </w:pBdr>
        <w:ind w:left="720"/>
        <w:rPr>
          <w:lang w:val="en-US"/>
        </w:rPr>
      </w:pPr>
    </w:p>
    <w:p w14:paraId="16ABA125" w14:textId="2FB4D471" w:rsidR="00197ECD" w:rsidRPr="00197ECD" w:rsidRDefault="00C56CEF" w:rsidP="00C56CEF">
      <w:pPr>
        <w:pStyle w:val="Heading3"/>
        <w:rPr>
          <w:lang w:val="en-US"/>
        </w:rPr>
      </w:pPr>
      <w:bookmarkStart w:id="32" w:name="_Toc149237082"/>
      <w:r>
        <w:rPr>
          <w:lang w:val="en-US"/>
        </w:rPr>
        <w:t xml:space="preserve">5.2.2. </w:t>
      </w:r>
      <w:r w:rsidR="00197ECD" w:rsidRPr="00197ECD">
        <w:rPr>
          <w:lang w:val="en-US"/>
        </w:rPr>
        <w:t>Team-Oriented Challenges:</w:t>
      </w:r>
      <w:bookmarkEnd w:id="32"/>
    </w:p>
    <w:p w14:paraId="2DA889CE" w14:textId="6890DB82" w:rsidR="00197ECD" w:rsidRPr="00197ECD" w:rsidRDefault="00197ECD" w:rsidP="00197ECD">
      <w:pPr>
        <w:numPr>
          <w:ilvl w:val="0"/>
          <w:numId w:val="31"/>
        </w:numPr>
        <w:pBdr>
          <w:top w:val="nil"/>
          <w:left w:val="nil"/>
          <w:bottom w:val="nil"/>
          <w:right w:val="nil"/>
          <w:between w:val="nil"/>
        </w:pBdr>
        <w:tabs>
          <w:tab w:val="num" w:pos="720"/>
        </w:tabs>
        <w:rPr>
          <w:lang w:val="en-US"/>
        </w:rPr>
      </w:pPr>
      <w:r w:rsidRPr="00197ECD">
        <w:rPr>
          <w:b/>
          <w:lang w:val="en-US"/>
        </w:rPr>
        <w:t>Limited Data Science Expertise</w:t>
      </w:r>
      <w:r w:rsidRPr="00197ECD">
        <w:rPr>
          <w:lang w:val="en-US"/>
        </w:rPr>
        <w:t xml:space="preserve">: Having only one data science </w:t>
      </w:r>
      <w:r w:rsidR="001D6487">
        <w:rPr>
          <w:lang w:val="en-US"/>
        </w:rPr>
        <w:t>team member is causing some</w:t>
      </w:r>
      <w:r w:rsidRPr="00197ECD">
        <w:rPr>
          <w:lang w:val="en-US"/>
        </w:rPr>
        <w:t xml:space="preserve"> strain </w:t>
      </w:r>
      <w:r w:rsidR="001D6487">
        <w:rPr>
          <w:lang w:val="en-US"/>
        </w:rPr>
        <w:t xml:space="preserve">on that aspect </w:t>
      </w:r>
      <w:r w:rsidR="64E79974" w:rsidRPr="10D5DFA2">
        <w:rPr>
          <w:lang w:val="en-US"/>
        </w:rPr>
        <w:t xml:space="preserve">of the </w:t>
      </w:r>
      <w:r w:rsidRPr="10D5DFA2">
        <w:rPr>
          <w:lang w:val="en-US"/>
        </w:rPr>
        <w:t>project</w:t>
      </w:r>
      <w:r w:rsidRPr="00197ECD">
        <w:rPr>
          <w:lang w:val="en-US"/>
        </w:rPr>
        <w:t xml:space="preserve">, especially </w:t>
      </w:r>
      <w:r w:rsidR="001D6487">
        <w:rPr>
          <w:lang w:val="en-US"/>
        </w:rPr>
        <w:t>when</w:t>
      </w:r>
      <w:r w:rsidRPr="00197ECD">
        <w:rPr>
          <w:lang w:val="en-US"/>
        </w:rPr>
        <w:t xml:space="preserve"> data-driven solutions are </w:t>
      </w:r>
      <w:r w:rsidR="001D6487">
        <w:rPr>
          <w:lang w:val="en-US"/>
        </w:rPr>
        <w:t>in play</w:t>
      </w:r>
      <w:r w:rsidRPr="00197ECD">
        <w:rPr>
          <w:lang w:val="en-US"/>
        </w:rPr>
        <w:t>.</w:t>
      </w:r>
      <w:r w:rsidR="001D6487">
        <w:rPr>
          <w:lang w:val="en-US"/>
        </w:rPr>
        <w:t xml:space="preserve"> The rest of the team is working hard to upskill in that area as well</w:t>
      </w:r>
    </w:p>
    <w:p w14:paraId="21806CFD" w14:textId="543E10E5" w:rsidR="00197ECD" w:rsidRDefault="00197ECD" w:rsidP="001D6487">
      <w:pPr>
        <w:numPr>
          <w:ilvl w:val="0"/>
          <w:numId w:val="31"/>
        </w:numPr>
        <w:pBdr>
          <w:top w:val="nil"/>
          <w:left w:val="nil"/>
          <w:bottom w:val="nil"/>
          <w:right w:val="nil"/>
          <w:between w:val="nil"/>
        </w:pBdr>
        <w:rPr>
          <w:lang w:val="en-US"/>
        </w:rPr>
      </w:pPr>
      <w:r w:rsidRPr="00197ECD">
        <w:rPr>
          <w:b/>
          <w:lang w:val="en-US"/>
        </w:rPr>
        <w:t xml:space="preserve">Learning Curve for </w:t>
      </w:r>
      <w:r w:rsidR="001D6487">
        <w:rPr>
          <w:b/>
          <w:lang w:val="en-US"/>
        </w:rPr>
        <w:t>New</w:t>
      </w:r>
      <w:r w:rsidRPr="00197ECD">
        <w:rPr>
          <w:b/>
          <w:lang w:val="en-US"/>
        </w:rPr>
        <w:t xml:space="preserve"> </w:t>
      </w:r>
      <w:r w:rsidR="001D6487">
        <w:rPr>
          <w:b/>
          <w:lang w:val="en-US"/>
        </w:rPr>
        <w:t>Technologies</w:t>
      </w:r>
      <w:r w:rsidRPr="00197ECD">
        <w:rPr>
          <w:lang w:val="en-US"/>
        </w:rPr>
        <w:t xml:space="preserve">: </w:t>
      </w:r>
      <w:r w:rsidR="001D6487">
        <w:rPr>
          <w:lang w:val="en-US"/>
        </w:rPr>
        <w:t xml:space="preserve">Although we tried our </w:t>
      </w:r>
      <w:r w:rsidR="001D6487" w:rsidRPr="001D6487">
        <w:rPr>
          <w:lang w:val="en-US"/>
        </w:rPr>
        <w:t>best to select tools that are familiar to the team</w:t>
      </w:r>
      <w:r w:rsidR="000E4AD9" w:rsidRPr="000E4AD9">
        <w:rPr>
          <w:lang w:val="en-US"/>
        </w:rPr>
        <w:t xml:space="preserve"> in reality</w:t>
      </w:r>
      <w:r w:rsidR="000345F4" w:rsidRPr="000345F4">
        <w:rPr>
          <w:lang w:val="en-US"/>
        </w:rPr>
        <w:t xml:space="preserve"> having the entire team be familiar with every </w:t>
      </w:r>
      <w:r w:rsidR="00665A5A" w:rsidRPr="000345F4">
        <w:rPr>
          <w:lang w:val="en-US"/>
        </w:rPr>
        <w:t>technology,</w:t>
      </w:r>
      <w:r w:rsidR="00381C39" w:rsidRPr="00381C39">
        <w:rPr>
          <w:lang w:val="en-US"/>
        </w:rPr>
        <w:t xml:space="preserve"> we</w:t>
      </w:r>
      <w:r w:rsidR="009E0CC3">
        <w:rPr>
          <w:lang w:val="en-US"/>
        </w:rPr>
        <w:t xml:space="preserve"> use </w:t>
      </w:r>
      <w:r w:rsidR="00381C39" w:rsidRPr="00381C39">
        <w:rPr>
          <w:lang w:val="en-US"/>
        </w:rPr>
        <w:t>is</w:t>
      </w:r>
      <w:r w:rsidR="00665A5A">
        <w:rPr>
          <w:lang w:val="en-US"/>
        </w:rPr>
        <w:t xml:space="preserve"> quite</w:t>
      </w:r>
      <w:r w:rsidR="00381C39" w:rsidRPr="00381C39">
        <w:rPr>
          <w:lang w:val="en-US"/>
        </w:rPr>
        <w:t xml:space="preserve"> impractical</w:t>
      </w:r>
      <w:r w:rsidR="00665A5A">
        <w:rPr>
          <w:lang w:val="en-US"/>
        </w:rPr>
        <w:t>.</w:t>
      </w:r>
    </w:p>
    <w:p w14:paraId="625F509A" w14:textId="77777777" w:rsidR="004D478E" w:rsidRPr="00197ECD" w:rsidRDefault="004D478E" w:rsidP="004D478E">
      <w:pPr>
        <w:pBdr>
          <w:top w:val="nil"/>
          <w:left w:val="nil"/>
          <w:bottom w:val="nil"/>
          <w:right w:val="nil"/>
          <w:between w:val="nil"/>
        </w:pBdr>
        <w:rPr>
          <w:lang w:val="en-US"/>
        </w:rPr>
      </w:pPr>
    </w:p>
    <w:p w14:paraId="56E1F5DC" w14:textId="2E5C911E" w:rsidR="00197ECD" w:rsidRDefault="00197ECD" w:rsidP="00197ECD">
      <w:pPr>
        <w:numPr>
          <w:ilvl w:val="0"/>
          <w:numId w:val="31"/>
        </w:numPr>
        <w:pBdr>
          <w:top w:val="nil"/>
          <w:left w:val="nil"/>
          <w:bottom w:val="nil"/>
          <w:right w:val="nil"/>
          <w:between w:val="nil"/>
        </w:pBdr>
        <w:rPr>
          <w:lang w:val="en-US"/>
        </w:rPr>
      </w:pPr>
      <w:r w:rsidRPr="00197ECD">
        <w:rPr>
          <w:b/>
          <w:lang w:val="en-US"/>
        </w:rPr>
        <w:t>Adherence to Processes and Ownership</w:t>
      </w:r>
      <w:r w:rsidRPr="00197ECD">
        <w:rPr>
          <w:lang w:val="en-US"/>
        </w:rPr>
        <w:t xml:space="preserve">: Ensuring everyone follows the defined process and takes responsibility is </w:t>
      </w:r>
      <w:r w:rsidR="00CE7745" w:rsidRPr="00CE7745">
        <w:rPr>
          <w:lang w:val="en-US"/>
        </w:rPr>
        <w:t>an ongoing challenge</w:t>
      </w:r>
      <w:r w:rsidRPr="00197ECD">
        <w:rPr>
          <w:lang w:val="en-US"/>
        </w:rPr>
        <w:t>.</w:t>
      </w:r>
    </w:p>
    <w:p w14:paraId="141F50E6" w14:textId="77777777" w:rsidR="00571F23" w:rsidRDefault="00571F23" w:rsidP="00197ECD">
      <w:pPr>
        <w:pBdr>
          <w:top w:val="nil"/>
          <w:left w:val="nil"/>
          <w:bottom w:val="nil"/>
          <w:right w:val="nil"/>
          <w:between w:val="nil"/>
        </w:pBdr>
      </w:pPr>
    </w:p>
    <w:p w14:paraId="541BD43E" w14:textId="6B5BD340" w:rsidR="006B2B2C" w:rsidRPr="0024197C" w:rsidRDefault="00A47D3D" w:rsidP="0024197C">
      <w:r w:rsidRPr="0024197C">
        <w:t xml:space="preserve">5.3. </w:t>
      </w:r>
      <w:r w:rsidR="00CD7176" w:rsidRPr="0024197C">
        <w:t xml:space="preserve">How will </w:t>
      </w:r>
      <w:r w:rsidRPr="0024197C">
        <w:t>we</w:t>
      </w:r>
      <w:r w:rsidR="00CD7176" w:rsidRPr="0024197C">
        <w:t xml:space="preserve"> use the time remaining to achieve a successful outcome?</w:t>
      </w:r>
    </w:p>
    <w:p w14:paraId="30E19D9A" w14:textId="062EAF56" w:rsidR="001C337A" w:rsidRPr="001C337A" w:rsidRDefault="001C337A" w:rsidP="0024197C">
      <w:pPr>
        <w:rPr>
          <w:rFonts w:eastAsia="Cambria"/>
        </w:rPr>
      </w:pPr>
      <w:r w:rsidRPr="00011BD4">
        <w:rPr>
          <w:bCs/>
          <w:noProof/>
        </w:rPr>
        <w:drawing>
          <wp:anchor distT="0" distB="0" distL="114300" distR="114300" simplePos="0" relativeHeight="251658246" behindDoc="0" locked="0" layoutInCell="1" allowOverlap="1" wp14:anchorId="716528A7" wp14:editId="2EDE8E78">
            <wp:simplePos x="0" y="0"/>
            <wp:positionH relativeFrom="column">
              <wp:posOffset>21590</wp:posOffset>
            </wp:positionH>
            <wp:positionV relativeFrom="paragraph">
              <wp:posOffset>33655</wp:posOffset>
            </wp:positionV>
            <wp:extent cx="5112000" cy="1708229"/>
            <wp:effectExtent l="0" t="0" r="6350" b="0"/>
            <wp:wrapThrough wrapText="bothSides">
              <wp:wrapPolygon edited="0">
                <wp:start x="0" y="0"/>
                <wp:lineTo x="0" y="21359"/>
                <wp:lineTo x="21573" y="21359"/>
                <wp:lineTo x="21573" y="0"/>
                <wp:lineTo x="0" y="0"/>
              </wp:wrapPolygon>
            </wp:wrapThrough>
            <wp:docPr id="2" name="Picture 2" descr="A white and yellow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 and yellow rectangular object with black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12000" cy="1708229"/>
                    </a:xfrm>
                    <a:prstGeom prst="rect">
                      <a:avLst/>
                    </a:prstGeom>
                  </pic:spPr>
                </pic:pic>
              </a:graphicData>
            </a:graphic>
            <wp14:sizeRelH relativeFrom="margin">
              <wp14:pctWidth>0</wp14:pctWidth>
            </wp14:sizeRelH>
            <wp14:sizeRelV relativeFrom="margin">
              <wp14:pctHeight>0</wp14:pctHeight>
            </wp14:sizeRelV>
          </wp:anchor>
        </w:drawing>
      </w:r>
    </w:p>
    <w:p w14:paraId="60149E78" w14:textId="572F06DA" w:rsidR="00E649C0" w:rsidRDefault="00B02D79" w:rsidP="0024197C">
      <w:pPr>
        <w:rPr>
          <w:rFonts w:ascii="Cambria" w:eastAsia="Cambria" w:hAnsi="Cambria" w:cs="Cambria"/>
          <w:bCs/>
          <w:lang w:val="en-US"/>
        </w:rPr>
      </w:pPr>
      <w:r w:rsidRPr="00687C35">
        <w:rPr>
          <w:rFonts w:ascii="Cambria" w:eastAsia="Cambria" w:hAnsi="Cambria" w:cs="Cambria"/>
          <w:bCs/>
          <w:lang w:val="en-US"/>
        </w:rPr>
        <w:t>Fig 1</w:t>
      </w:r>
      <w:r>
        <w:rPr>
          <w:rFonts w:ascii="Cambria" w:eastAsia="Cambria" w:hAnsi="Cambria" w:cs="Cambria"/>
          <w:bCs/>
          <w:lang w:val="en-US"/>
        </w:rPr>
        <w:t>5</w:t>
      </w:r>
      <w:r w:rsidRPr="00687C35">
        <w:rPr>
          <w:rFonts w:ascii="Cambria" w:eastAsia="Cambria" w:hAnsi="Cambria" w:cs="Cambria"/>
          <w:bCs/>
          <w:lang w:val="en-US"/>
        </w:rPr>
        <w:t xml:space="preserve">: </w:t>
      </w:r>
      <w:r>
        <w:rPr>
          <w:rFonts w:ascii="Cambria" w:eastAsia="Cambria" w:hAnsi="Cambria" w:cs="Cambria"/>
          <w:bCs/>
          <w:lang w:val="en-US"/>
        </w:rPr>
        <w:t>Gantt Chart</w:t>
      </w:r>
    </w:p>
    <w:p w14:paraId="32E3AB68" w14:textId="77777777" w:rsidR="001C337A" w:rsidRDefault="001C337A" w:rsidP="0024197C">
      <w:pPr>
        <w:rPr>
          <w:rFonts w:ascii="Cambria" w:eastAsia="Cambria" w:hAnsi="Cambria" w:cs="Cambria"/>
          <w:bCs/>
        </w:rPr>
      </w:pPr>
    </w:p>
    <w:p w14:paraId="0FFBCE87" w14:textId="5A67EDA4" w:rsidR="00011BD4" w:rsidRPr="00011BD4" w:rsidRDefault="1568C05F" w:rsidP="0024197C">
      <w:pPr>
        <w:rPr>
          <w:rFonts w:ascii="Calibri" w:eastAsia="Calibri" w:hAnsi="Calibri" w:cs="Calibri"/>
          <w:lang w:val="en-US"/>
        </w:rPr>
      </w:pPr>
      <w:r w:rsidRPr="00011BD4">
        <w:rPr>
          <w:rFonts w:ascii="Cambria" w:eastAsia="Cambria" w:hAnsi="Cambria" w:cs="Cambria"/>
          <w:bCs/>
        </w:rPr>
        <w:t xml:space="preserve"> </w:t>
      </w:r>
      <w:r w:rsidR="00011BD4" w:rsidRPr="00011BD4">
        <w:rPr>
          <w:rFonts w:ascii="Calibri" w:eastAsia="Calibri" w:hAnsi="Calibri" w:cs="Calibri"/>
          <w:lang w:val="en-US"/>
        </w:rPr>
        <w:t>With the time remaining, our focus will be on executing a well-defined plan that addresses both our technical and team-oriented challenges. Here's how we intend to use the remaining time to achieve a successful outcome:</w:t>
      </w:r>
    </w:p>
    <w:p w14:paraId="7FF0CB94" w14:textId="069026D6" w:rsidR="00011BD4" w:rsidRPr="00011BD4" w:rsidRDefault="00011BD4" w:rsidP="0024197C">
      <w:pPr>
        <w:rPr>
          <w:lang w:val="en-US"/>
        </w:rPr>
      </w:pPr>
      <w:r w:rsidRPr="0024197C">
        <w:rPr>
          <w:b/>
          <w:bCs/>
          <w:lang w:val="en-US"/>
        </w:rPr>
        <w:t>Prioritization and Milestones</w:t>
      </w:r>
      <w:r w:rsidRPr="00011BD4">
        <w:rPr>
          <w:lang w:val="en-US"/>
        </w:rPr>
        <w:t>:</w:t>
      </w:r>
      <w:r w:rsidRPr="21C8646A">
        <w:rPr>
          <w:lang w:val="en-US"/>
        </w:rPr>
        <w:t xml:space="preserve"> </w:t>
      </w:r>
      <w:r w:rsidRPr="00011BD4">
        <w:rPr>
          <w:lang w:val="en-US"/>
        </w:rPr>
        <w:t>We will start by revisiting our project timeline and setting clear milestones. This will help us prioritize tasks that are crucial for the project's success. For instance, resolving the document parsing issues will be a top priority, given its foundational role in our application.</w:t>
      </w:r>
    </w:p>
    <w:p w14:paraId="5E9E5787" w14:textId="64FDB039" w:rsidR="00011BD4" w:rsidRPr="00011BD4" w:rsidRDefault="00011BD4" w:rsidP="0024197C">
      <w:pPr>
        <w:rPr>
          <w:lang w:val="en-US"/>
        </w:rPr>
      </w:pPr>
      <w:r w:rsidRPr="0024197C">
        <w:rPr>
          <w:b/>
          <w:bCs/>
          <w:lang w:val="en-US"/>
        </w:rPr>
        <w:t>Technical Refinement</w:t>
      </w:r>
      <w:r w:rsidRPr="00011BD4">
        <w:rPr>
          <w:lang w:val="en-US"/>
        </w:rPr>
        <w:t>:</w:t>
      </w:r>
      <w:r w:rsidRPr="21C8646A">
        <w:rPr>
          <w:lang w:val="en-US"/>
        </w:rPr>
        <w:t xml:space="preserve"> </w:t>
      </w:r>
      <w:r w:rsidRPr="00011BD4">
        <w:rPr>
          <w:lang w:val="en-US"/>
        </w:rPr>
        <w:t xml:space="preserve">We will allocate specific time blocks for refining our </w:t>
      </w:r>
      <w:r w:rsidRPr="21C8646A">
        <w:rPr>
          <w:lang w:val="en-US"/>
        </w:rPr>
        <w:t>machine-learning</w:t>
      </w:r>
      <w:r w:rsidRPr="00011BD4">
        <w:rPr>
          <w:lang w:val="en-US"/>
        </w:rPr>
        <w:t xml:space="preserve"> algorithms and enhancing the user interface. This includes running multiple iterations and tests to ensure that our algorithms are accurate and that the UI is intuitive and accessible.</w:t>
      </w:r>
    </w:p>
    <w:p w14:paraId="78E360D5" w14:textId="3EC24674" w:rsidR="00011BD4" w:rsidRPr="00011BD4" w:rsidRDefault="00011BD4" w:rsidP="0024197C">
      <w:pPr>
        <w:rPr>
          <w:lang w:val="en-US"/>
        </w:rPr>
      </w:pPr>
      <w:r w:rsidRPr="0024197C">
        <w:rPr>
          <w:b/>
          <w:bCs/>
          <w:lang w:val="en-US"/>
        </w:rPr>
        <w:t>Team Upskilling</w:t>
      </w:r>
      <w:r w:rsidRPr="00011BD4">
        <w:rPr>
          <w:lang w:val="en-US"/>
        </w:rPr>
        <w:t>:</w:t>
      </w:r>
      <w:r w:rsidRPr="21C8646A">
        <w:rPr>
          <w:lang w:val="en-US"/>
        </w:rPr>
        <w:t xml:space="preserve"> </w:t>
      </w:r>
      <w:r w:rsidRPr="00011BD4">
        <w:rPr>
          <w:lang w:val="en-US"/>
        </w:rPr>
        <w:t>Given the limited data science expertise within the team, we will organize short-term training sessions. These sessions will aim to bring everyone up to speed on the essential data science skills required for the project.</w:t>
      </w:r>
    </w:p>
    <w:p w14:paraId="20A566EC" w14:textId="1F67CE3D" w:rsidR="00011BD4" w:rsidRPr="00011BD4" w:rsidRDefault="00011BD4" w:rsidP="0024197C">
      <w:pPr>
        <w:rPr>
          <w:lang w:val="en-US"/>
        </w:rPr>
      </w:pPr>
      <w:r w:rsidRPr="0024197C">
        <w:rPr>
          <w:b/>
          <w:bCs/>
          <w:lang w:val="en-US"/>
        </w:rPr>
        <w:t>User Testing and Feedback</w:t>
      </w:r>
      <w:r w:rsidRPr="00011BD4">
        <w:rPr>
          <w:lang w:val="en-US"/>
        </w:rPr>
        <w:t>:</w:t>
      </w:r>
      <w:r w:rsidRPr="21C8646A">
        <w:rPr>
          <w:lang w:val="en-US"/>
        </w:rPr>
        <w:t xml:space="preserve"> </w:t>
      </w:r>
      <w:r w:rsidRPr="00011BD4">
        <w:rPr>
          <w:lang w:val="en-US"/>
        </w:rPr>
        <w:t>We will also allocate time for comprehensive user testing. This will involve both automated and manual tests, including think-aloud and task-based usability tests. Feedback from these tests will be used for iterative improvements.</w:t>
      </w:r>
    </w:p>
    <w:p w14:paraId="7B079510" w14:textId="1CA579F6" w:rsidR="00011BD4" w:rsidRPr="00011BD4" w:rsidRDefault="00011BD4" w:rsidP="0024197C">
      <w:pPr>
        <w:rPr>
          <w:lang w:val="en-US"/>
        </w:rPr>
      </w:pPr>
      <w:r w:rsidRPr="0024197C">
        <w:rPr>
          <w:b/>
          <w:bCs/>
          <w:lang w:val="en-US"/>
        </w:rPr>
        <w:t>Final Review and Deployment</w:t>
      </w:r>
      <w:r w:rsidRPr="00011BD4">
        <w:rPr>
          <w:lang w:val="en-US"/>
        </w:rPr>
        <w:t>:</w:t>
      </w:r>
      <w:r w:rsidRPr="21C8646A">
        <w:rPr>
          <w:lang w:val="en-US"/>
        </w:rPr>
        <w:t xml:space="preserve"> </w:t>
      </w:r>
      <w:r w:rsidRPr="00011BD4">
        <w:rPr>
          <w:lang w:val="en-US"/>
        </w:rPr>
        <w:t>The last phase will involve a rigorous review of all project components, followed by deployment. Post-launch, we will continue to monitor performance and user engagement metrics to make any necessary adjustments.</w:t>
      </w:r>
    </w:p>
    <w:p w14:paraId="6CEE8B95" w14:textId="5EE906B7" w:rsidR="00011BD4" w:rsidRPr="00011BD4" w:rsidRDefault="00011BD4" w:rsidP="0024197C">
      <w:pPr>
        <w:rPr>
          <w:lang w:val="en-US"/>
        </w:rPr>
      </w:pPr>
      <w:r w:rsidRPr="00011BD4">
        <w:rPr>
          <w:lang w:val="en-US"/>
        </w:rPr>
        <w:t xml:space="preserve">By adhering to this plan and making effective use of the time remaining, we </w:t>
      </w:r>
      <w:r w:rsidR="00E649C0" w:rsidRPr="21C8646A">
        <w:rPr>
          <w:lang w:val="en-US"/>
        </w:rPr>
        <w:t>strive</w:t>
      </w:r>
      <w:r w:rsidRPr="00011BD4">
        <w:rPr>
          <w:lang w:val="en-US"/>
        </w:rPr>
        <w:t xml:space="preserve"> to deliver a product that not only meets but exceeds our initial objectives.</w:t>
      </w:r>
    </w:p>
    <w:p w14:paraId="42690F91" w14:textId="2B354105" w:rsidR="6542A66C" w:rsidRDefault="6542A66C">
      <w:pPr>
        <w:pPrChange w:id="33" w:author="D22125093 Joel Felix Quadras" w:date="2023-10-26T17:33:00Z">
          <w:pPr>
            <w:pStyle w:val="Heading2"/>
          </w:pPr>
        </w:pPrChange>
      </w:pPr>
    </w:p>
    <w:p w14:paraId="4B19AC9A" w14:textId="385BAED3" w:rsidR="00A47D3D" w:rsidRDefault="00A47D3D">
      <w:pPr>
        <w:spacing w:line="240" w:lineRule="auto"/>
      </w:pPr>
      <w:r>
        <w:br w:type="page"/>
      </w:r>
    </w:p>
    <w:p w14:paraId="45FBC890" w14:textId="77777777" w:rsidR="00A47D3D" w:rsidRPr="00A47D3D" w:rsidRDefault="00A47D3D" w:rsidP="00A47D3D"/>
    <w:p w14:paraId="39B6DA2C" w14:textId="6909EFC1" w:rsidR="006B2B2C" w:rsidRPr="00A47D3D" w:rsidRDefault="66E11906" w:rsidP="00A47D3D">
      <w:pPr>
        <w:pStyle w:val="Heading1"/>
        <w:rPr>
          <w:rFonts w:ascii="Times New Roman" w:hAnsi="Times New Roman"/>
        </w:rPr>
      </w:pPr>
      <w:bookmarkStart w:id="34" w:name="_Toc149237083"/>
      <w:r w:rsidRPr="00A67AC4">
        <w:t>References</w:t>
      </w:r>
      <w:bookmarkEnd w:id="34"/>
    </w:p>
    <w:p w14:paraId="7FFF7C4C"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Almgren Bäck, Gunilla, Lindeblad, E., Elmqvist, C., &amp; Svensson, I. (). Dyslexic students’ experiences in using assistive technology to support written language skills: a fiveyear followup. </w:t>
      </w:r>
      <w:r w:rsidRPr="001D27BE">
        <w:rPr>
          <w:rFonts w:ascii="Times New Roman" w:hAnsi="Times New Roman"/>
          <w:i/>
          <w:iCs/>
          <w:lang w:val="en-IE" w:eastAsia="en-IE"/>
        </w:rPr>
        <w:t>Disability and Rehabilitation: Assistive Technology</w:t>
      </w:r>
      <w:r w:rsidRPr="001D27BE">
        <w:rPr>
          <w:rFonts w:ascii="Times New Roman" w:hAnsi="Times New Roman"/>
          <w:lang w:val="en-IE" w:eastAsia="en-IE"/>
        </w:rPr>
        <w:t>, 1–11. https://doi.org/10.1080/17483107.2022.2161647</w:t>
      </w:r>
    </w:p>
    <w:p w14:paraId="07507715"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British Dyslexia Association. (2018). </w:t>
      </w:r>
      <w:r w:rsidRPr="001D27BE">
        <w:rPr>
          <w:rFonts w:ascii="Times New Roman" w:hAnsi="Times New Roman"/>
          <w:i/>
          <w:iCs/>
          <w:lang w:val="en-IE" w:eastAsia="en-IE"/>
        </w:rPr>
        <w:t>Dyslexia friendly style guide</w:t>
      </w:r>
      <w:r w:rsidRPr="001D27BE">
        <w:rPr>
          <w:rFonts w:ascii="Times New Roman" w:hAnsi="Times New Roman"/>
          <w:lang w:val="en-IE" w:eastAsia="en-IE"/>
        </w:rPr>
        <w:t>. British Dyslexia Association. https://www.bdadyslexia.org.uk/advice/employers/creating-a-dyslexia-friendly-workplace/dyslexia-friendly-style-guide</w:t>
      </w:r>
    </w:p>
    <w:p w14:paraId="34F523B1"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Britton, D. (2019, July 22). </w:t>
      </w:r>
      <w:r w:rsidRPr="001D27BE">
        <w:rPr>
          <w:rFonts w:ascii="Times New Roman" w:hAnsi="Times New Roman"/>
          <w:i/>
          <w:iCs/>
          <w:lang w:val="en-IE" w:eastAsia="en-IE"/>
        </w:rPr>
        <w:t>Dyslexia</w:t>
      </w:r>
      <w:r w:rsidRPr="001D27BE">
        <w:rPr>
          <w:rFonts w:ascii="Times New Roman" w:hAnsi="Times New Roman"/>
          <w:lang w:val="en-IE" w:eastAsia="en-IE"/>
        </w:rPr>
        <w:t>. Daniel Britton. https://danielbritton.info/dyslexia/</w:t>
      </w:r>
    </w:p>
    <w:p w14:paraId="3B670695"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Butterworth, B., &amp; Kovas, Y. (2013). Understanding Neurocognitive Developmental Disorders Can Improve Education for All. </w:t>
      </w:r>
      <w:r w:rsidRPr="001D27BE">
        <w:rPr>
          <w:rFonts w:ascii="Times New Roman" w:hAnsi="Times New Roman"/>
          <w:i/>
          <w:iCs/>
          <w:lang w:val="en-IE" w:eastAsia="en-IE"/>
        </w:rPr>
        <w:t>Science</w:t>
      </w:r>
      <w:r w:rsidRPr="001D27BE">
        <w:rPr>
          <w:rFonts w:ascii="Times New Roman" w:hAnsi="Times New Roman"/>
          <w:lang w:val="en-IE" w:eastAsia="en-IE"/>
        </w:rPr>
        <w:t xml:space="preserve">, </w:t>
      </w:r>
      <w:r w:rsidRPr="001D27BE">
        <w:rPr>
          <w:rFonts w:ascii="Times New Roman" w:hAnsi="Times New Roman"/>
          <w:i/>
          <w:iCs/>
          <w:lang w:val="en-IE" w:eastAsia="en-IE"/>
        </w:rPr>
        <w:t>340</w:t>
      </w:r>
      <w:r w:rsidRPr="001D27BE">
        <w:rPr>
          <w:rFonts w:ascii="Times New Roman" w:hAnsi="Times New Roman"/>
          <w:lang w:val="en-IE" w:eastAsia="en-IE"/>
        </w:rPr>
        <w:t>(6130), 300–305. https://doi.org/10.1126/science.1231022</w:t>
      </w:r>
    </w:p>
    <w:p w14:paraId="7A744E54"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Coles, G. (1999). </w:t>
      </w:r>
      <w:r w:rsidRPr="001D27BE">
        <w:rPr>
          <w:rFonts w:ascii="Times New Roman" w:hAnsi="Times New Roman"/>
          <w:i/>
          <w:iCs/>
          <w:lang w:val="en-IE" w:eastAsia="en-IE"/>
        </w:rPr>
        <w:t>Reading lessons: The debate over literacy</w:t>
      </w:r>
      <w:r w:rsidRPr="001D27BE">
        <w:rPr>
          <w:rFonts w:ascii="Times New Roman" w:hAnsi="Times New Roman"/>
          <w:lang w:val="en-IE" w:eastAsia="en-IE"/>
        </w:rPr>
        <w:t>. Macmillan.</w:t>
      </w:r>
    </w:p>
    <w:p w14:paraId="5AEDE24D"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de Santana, V. F., de Oliveira, R., Almeida, L. D. A., &amp; Baranauskas, M. C. C. (2012). Web accessibility and people with dyslexia. </w:t>
      </w:r>
      <w:r w:rsidRPr="001D27BE">
        <w:rPr>
          <w:rFonts w:ascii="Times New Roman" w:hAnsi="Times New Roman"/>
          <w:i/>
          <w:iCs/>
          <w:lang w:val="en-IE" w:eastAsia="en-IE"/>
        </w:rPr>
        <w:t>Proceedings of the International Cross-Disciplinary Conference on Web Accessibility - W4A ’12</w:t>
      </w:r>
      <w:r w:rsidRPr="001D27BE">
        <w:rPr>
          <w:rFonts w:ascii="Times New Roman" w:hAnsi="Times New Roman"/>
          <w:lang w:val="en-IE" w:eastAsia="en-IE"/>
        </w:rPr>
        <w:t>. https://doi.org/10.1145/2207016.2207047</w:t>
      </w:r>
    </w:p>
    <w:p w14:paraId="730F927D"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Galliussi, J., Perondi, L., Chia, G., Gerbino, W., &amp; Bernardis, P. (2020). Inter-letter spacing, inter-word spacing, and font with dyslexia-friendly features: testing text readability in people with and without dyslexia. </w:t>
      </w:r>
      <w:r w:rsidRPr="001D27BE">
        <w:rPr>
          <w:rFonts w:ascii="Times New Roman" w:hAnsi="Times New Roman"/>
          <w:i/>
          <w:iCs/>
          <w:lang w:val="en-IE" w:eastAsia="en-IE"/>
        </w:rPr>
        <w:t>Annals of Dyslexia</w:t>
      </w:r>
      <w:r w:rsidRPr="001D27BE">
        <w:rPr>
          <w:rFonts w:ascii="Times New Roman" w:hAnsi="Times New Roman"/>
          <w:lang w:val="en-IE" w:eastAsia="en-IE"/>
        </w:rPr>
        <w:t xml:space="preserve">, </w:t>
      </w:r>
      <w:r w:rsidRPr="001D27BE">
        <w:rPr>
          <w:rFonts w:ascii="Times New Roman" w:hAnsi="Times New Roman"/>
          <w:i/>
          <w:iCs/>
          <w:lang w:val="en-IE" w:eastAsia="en-IE"/>
        </w:rPr>
        <w:t>70</w:t>
      </w:r>
      <w:r w:rsidRPr="001D27BE">
        <w:rPr>
          <w:rFonts w:ascii="Times New Roman" w:hAnsi="Times New Roman"/>
          <w:lang w:val="en-IE" w:eastAsia="en-IE"/>
        </w:rPr>
        <w:t>(1), 141–152. https://doi.org/10.1007/s11881-020-00194-x</w:t>
      </w:r>
    </w:p>
    <w:p w14:paraId="3773C28B"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Grusky, M., Taft, J., Naaman, M., &amp; Azenkot, S. (2020). Measuring and Understanding Online Reading Behaviors of People with Dyslexia. </w:t>
      </w:r>
      <w:r w:rsidRPr="001D27BE">
        <w:rPr>
          <w:rFonts w:ascii="Times New Roman" w:hAnsi="Times New Roman"/>
          <w:i/>
          <w:iCs/>
          <w:lang w:val="en-IE" w:eastAsia="en-IE"/>
        </w:rPr>
        <w:t>In Submission</w:t>
      </w:r>
      <w:r w:rsidRPr="001D27BE">
        <w:rPr>
          <w:rFonts w:ascii="Times New Roman" w:hAnsi="Times New Roman"/>
          <w:lang w:val="en-IE" w:eastAsia="en-IE"/>
        </w:rPr>
        <w:t>. https://par.nsf.gov/biblio/10170285</w:t>
      </w:r>
    </w:p>
    <w:p w14:paraId="6EFB0F28"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International Dyslexia Association. (2002). </w:t>
      </w:r>
      <w:r w:rsidRPr="001D27BE">
        <w:rPr>
          <w:rFonts w:ascii="Times New Roman" w:hAnsi="Times New Roman"/>
          <w:i/>
          <w:iCs/>
          <w:lang w:val="en-IE" w:eastAsia="en-IE"/>
        </w:rPr>
        <w:t>Definition of Dyslexia</w:t>
      </w:r>
      <w:r w:rsidRPr="001D27BE">
        <w:rPr>
          <w:rFonts w:ascii="Times New Roman" w:hAnsi="Times New Roman"/>
          <w:lang w:val="en-IE" w:eastAsia="en-IE"/>
        </w:rPr>
        <w:t>. International Dyslexia Association. https://dyslexiaida.org/definition-of-dyslexia/</w:t>
      </w:r>
    </w:p>
    <w:p w14:paraId="3081685E"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International Dyslexia Association. (2012). </w:t>
      </w:r>
      <w:r w:rsidRPr="001D27BE">
        <w:rPr>
          <w:rFonts w:ascii="Times New Roman" w:hAnsi="Times New Roman"/>
          <w:i/>
          <w:iCs/>
          <w:lang w:val="en-IE" w:eastAsia="en-IE"/>
        </w:rPr>
        <w:t>JUST THE FACTS… Information provided by The International DYSLEXIA Association ® DYSLEXIA BASICS</w:t>
      </w:r>
      <w:r w:rsidRPr="001D27BE">
        <w:rPr>
          <w:rFonts w:ascii="Times New Roman" w:hAnsi="Times New Roman"/>
          <w:lang w:val="en-IE" w:eastAsia="en-IE"/>
        </w:rPr>
        <w:t>. http://dyslexiahelp.umich.edu/sites/default/files/DyslexiaBasicsREVMay2012.pdf</w:t>
      </w:r>
    </w:p>
    <w:p w14:paraId="6F8DBB48"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Kennecke, A.-K., Wessel, D., &amp; Heine, M. (2022). Dyslexia and Accessibility Guidelines – How to Avoid Barriers to Access in Public Services. </w:t>
      </w:r>
      <w:r w:rsidRPr="001D27BE">
        <w:rPr>
          <w:rFonts w:ascii="Times New Roman" w:hAnsi="Times New Roman"/>
          <w:i/>
          <w:iCs/>
          <w:lang w:val="en-IE" w:eastAsia="en-IE"/>
        </w:rPr>
        <w:t>I-Com</w:t>
      </w:r>
      <w:r w:rsidRPr="001D27BE">
        <w:rPr>
          <w:rFonts w:ascii="Times New Roman" w:hAnsi="Times New Roman"/>
          <w:lang w:val="en-IE" w:eastAsia="en-IE"/>
        </w:rPr>
        <w:t xml:space="preserve">, </w:t>
      </w:r>
      <w:r w:rsidRPr="001D27BE">
        <w:rPr>
          <w:rFonts w:ascii="Times New Roman" w:hAnsi="Times New Roman"/>
          <w:i/>
          <w:iCs/>
          <w:lang w:val="en-IE" w:eastAsia="en-IE"/>
        </w:rPr>
        <w:t>21</w:t>
      </w:r>
      <w:r w:rsidRPr="001D27BE">
        <w:rPr>
          <w:rFonts w:ascii="Times New Roman" w:hAnsi="Times New Roman"/>
          <w:lang w:val="en-IE" w:eastAsia="en-IE"/>
        </w:rPr>
        <w:t>(1), 139–155. https://doi.org/10.1515/icom-2021-0040</w:t>
      </w:r>
    </w:p>
    <w:p w14:paraId="2B56B0E5"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Kumar Singh, N. (2021, June 6). </w:t>
      </w:r>
      <w:r w:rsidRPr="001D27BE">
        <w:rPr>
          <w:rFonts w:ascii="Times New Roman" w:hAnsi="Times New Roman"/>
          <w:i/>
          <w:iCs/>
          <w:lang w:val="en-IE" w:eastAsia="en-IE"/>
        </w:rPr>
        <w:t>Essential elements of Agile Scrum</w:t>
      </w:r>
      <w:r w:rsidRPr="001D27BE">
        <w:rPr>
          <w:rFonts w:ascii="Times New Roman" w:hAnsi="Times New Roman"/>
          <w:lang w:val="en-IE" w:eastAsia="en-IE"/>
        </w:rPr>
        <w:t>. Google.com. https://www.google.com/url?sa=i&amp;url=https%3A%2F%2Fmedium.com%2Fagilemania%2Fessential-elements-of-agile-scrum-d5d5d8cafe8d&amp;psig=AOvVaw2GVE1noaGkOvtJoOhkbdRb&amp;ust=1695977762044000&amp;source=images&amp;cd=vfe&amp;opi=89978449&amp;ved=0CBMQjhxqFwoTCKj5ttL3zIEDFQAAAAAdAAAAABAT</w:t>
      </w:r>
    </w:p>
    <w:p w14:paraId="37CCFEDC"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McCarthy, J. E., &amp; Swierenga, S. J. (2009). What we know about dyslexia and Web accessibility: a research review. </w:t>
      </w:r>
      <w:r w:rsidRPr="001D27BE">
        <w:rPr>
          <w:rFonts w:ascii="Times New Roman" w:hAnsi="Times New Roman"/>
          <w:i/>
          <w:iCs/>
          <w:lang w:val="en-IE" w:eastAsia="en-IE"/>
        </w:rPr>
        <w:t>Universal Access in the Information Society</w:t>
      </w:r>
      <w:r w:rsidRPr="001D27BE">
        <w:rPr>
          <w:rFonts w:ascii="Times New Roman" w:hAnsi="Times New Roman"/>
          <w:lang w:val="en-IE" w:eastAsia="en-IE"/>
        </w:rPr>
        <w:t xml:space="preserve">, </w:t>
      </w:r>
      <w:r w:rsidRPr="001D27BE">
        <w:rPr>
          <w:rFonts w:ascii="Times New Roman" w:hAnsi="Times New Roman"/>
          <w:i/>
          <w:iCs/>
          <w:lang w:val="en-IE" w:eastAsia="en-IE"/>
        </w:rPr>
        <w:t>9</w:t>
      </w:r>
      <w:r w:rsidRPr="001D27BE">
        <w:rPr>
          <w:rFonts w:ascii="Times New Roman" w:hAnsi="Times New Roman"/>
          <w:lang w:val="en-IE" w:eastAsia="en-IE"/>
        </w:rPr>
        <w:t>(2), 147–152. https://doi.org/10.1007/s10209-009-0160-5</w:t>
      </w:r>
    </w:p>
    <w:p w14:paraId="4E5A0434"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Musvuugwa, T., Dlomu, M. G., &amp; Adebowale, A. (2021). Big Data in Biodiversity Science: A Framework for Engagement. </w:t>
      </w:r>
      <w:r w:rsidRPr="001D27BE">
        <w:rPr>
          <w:rFonts w:ascii="Times New Roman" w:hAnsi="Times New Roman"/>
          <w:i/>
          <w:iCs/>
          <w:lang w:val="en-IE" w:eastAsia="en-IE"/>
        </w:rPr>
        <w:t>Technologies</w:t>
      </w:r>
      <w:r w:rsidRPr="001D27BE">
        <w:rPr>
          <w:rFonts w:ascii="Times New Roman" w:hAnsi="Times New Roman"/>
          <w:lang w:val="en-IE" w:eastAsia="en-IE"/>
        </w:rPr>
        <w:t xml:space="preserve">, </w:t>
      </w:r>
      <w:r w:rsidRPr="001D27BE">
        <w:rPr>
          <w:rFonts w:ascii="Times New Roman" w:hAnsi="Times New Roman"/>
          <w:i/>
          <w:iCs/>
          <w:lang w:val="en-IE" w:eastAsia="en-IE"/>
        </w:rPr>
        <w:t>9</w:t>
      </w:r>
      <w:r w:rsidRPr="001D27BE">
        <w:rPr>
          <w:rFonts w:ascii="Times New Roman" w:hAnsi="Times New Roman"/>
          <w:lang w:val="en-IE" w:eastAsia="en-IE"/>
        </w:rPr>
        <w:t>(3), 60. https://doi.org/10.3390/technologies9030060</w:t>
      </w:r>
    </w:p>
    <w:p w14:paraId="6E602743"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Nevill, T., &amp; Forsey, M. (2022). The social impact of schooling on students with dyslexia: A systematic review of the qualitative research on the primary and secondary education of dyslexic students. </w:t>
      </w:r>
      <w:r w:rsidRPr="001D27BE">
        <w:rPr>
          <w:rFonts w:ascii="Times New Roman" w:hAnsi="Times New Roman"/>
          <w:i/>
          <w:iCs/>
          <w:lang w:val="en-IE" w:eastAsia="en-IE"/>
        </w:rPr>
        <w:t>Educational Research Review</w:t>
      </w:r>
      <w:r w:rsidRPr="001D27BE">
        <w:rPr>
          <w:rFonts w:ascii="Times New Roman" w:hAnsi="Times New Roman"/>
          <w:lang w:val="en-IE" w:eastAsia="en-IE"/>
        </w:rPr>
        <w:t xml:space="preserve">, </w:t>
      </w:r>
      <w:r w:rsidRPr="001D27BE">
        <w:rPr>
          <w:rFonts w:ascii="Times New Roman" w:hAnsi="Times New Roman"/>
          <w:i/>
          <w:iCs/>
          <w:lang w:val="en-IE" w:eastAsia="en-IE"/>
        </w:rPr>
        <w:t>38</w:t>
      </w:r>
      <w:r w:rsidRPr="001D27BE">
        <w:rPr>
          <w:rFonts w:ascii="Times New Roman" w:hAnsi="Times New Roman"/>
          <w:lang w:val="en-IE" w:eastAsia="en-IE"/>
        </w:rPr>
        <w:t>, 100507. https://doi.org/10.1016/j.edurev.2022.100507</w:t>
      </w:r>
    </w:p>
    <w:p w14:paraId="79CF3683"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Putra, J. W. G., Teufel, S., &amp; Tokunaga, T. (2023). Improving logical flow in english-as-a-foreign-language learner essays by reordering sentences. </w:t>
      </w:r>
      <w:r w:rsidRPr="001D27BE">
        <w:rPr>
          <w:rFonts w:ascii="Times New Roman" w:hAnsi="Times New Roman"/>
          <w:i/>
          <w:iCs/>
          <w:lang w:val="en-IE" w:eastAsia="en-IE"/>
        </w:rPr>
        <w:t>Artificial Intelligence</w:t>
      </w:r>
      <w:r w:rsidRPr="001D27BE">
        <w:rPr>
          <w:rFonts w:ascii="Times New Roman" w:hAnsi="Times New Roman"/>
          <w:lang w:val="en-IE" w:eastAsia="en-IE"/>
        </w:rPr>
        <w:t xml:space="preserve">, </w:t>
      </w:r>
      <w:r w:rsidRPr="001D27BE">
        <w:rPr>
          <w:rFonts w:ascii="Times New Roman" w:hAnsi="Times New Roman"/>
          <w:i/>
          <w:iCs/>
          <w:lang w:val="en-IE" w:eastAsia="en-IE"/>
        </w:rPr>
        <w:t>320</w:t>
      </w:r>
      <w:r w:rsidRPr="001D27BE">
        <w:rPr>
          <w:rFonts w:ascii="Times New Roman" w:hAnsi="Times New Roman"/>
          <w:lang w:val="en-IE" w:eastAsia="en-IE"/>
        </w:rPr>
        <w:t>, 103935. https://doi.org/10.1016/j.artint.2023.103935</w:t>
      </w:r>
    </w:p>
    <w:p w14:paraId="1D6B457D"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Rello, L., &amp; Baeza-Yates, R. (2015). How to present more readable text for people with dyslexia. </w:t>
      </w:r>
      <w:r w:rsidRPr="001D27BE">
        <w:rPr>
          <w:rFonts w:ascii="Times New Roman" w:hAnsi="Times New Roman"/>
          <w:i/>
          <w:iCs/>
          <w:lang w:val="en-IE" w:eastAsia="en-IE"/>
        </w:rPr>
        <w:t>Universal Access in the Information Society</w:t>
      </w:r>
      <w:r w:rsidRPr="001D27BE">
        <w:rPr>
          <w:rFonts w:ascii="Times New Roman" w:hAnsi="Times New Roman"/>
          <w:lang w:val="en-IE" w:eastAsia="en-IE"/>
        </w:rPr>
        <w:t xml:space="preserve">, </w:t>
      </w:r>
      <w:r w:rsidRPr="001D27BE">
        <w:rPr>
          <w:rFonts w:ascii="Times New Roman" w:hAnsi="Times New Roman"/>
          <w:i/>
          <w:iCs/>
          <w:lang w:val="en-IE" w:eastAsia="en-IE"/>
        </w:rPr>
        <w:t>16</w:t>
      </w:r>
      <w:r w:rsidRPr="001D27BE">
        <w:rPr>
          <w:rFonts w:ascii="Times New Roman" w:hAnsi="Times New Roman"/>
          <w:lang w:val="en-IE" w:eastAsia="en-IE"/>
        </w:rPr>
        <w:t>(1), 29–49. https://doi.org/10.1007/s10209-015-0438-8</w:t>
      </w:r>
    </w:p>
    <w:p w14:paraId="375596AA"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Rello, L., &amp; Baeza-Yates, R. (2016). The Effect of Font Type on Screen Readability by People with Dyslexia. </w:t>
      </w:r>
      <w:r w:rsidRPr="001D27BE">
        <w:rPr>
          <w:rFonts w:ascii="Times New Roman" w:hAnsi="Times New Roman"/>
          <w:i/>
          <w:iCs/>
          <w:lang w:val="en-IE" w:eastAsia="en-IE"/>
        </w:rPr>
        <w:t>ACM Transactions on Accessible Computing</w:t>
      </w:r>
      <w:r w:rsidRPr="001D27BE">
        <w:rPr>
          <w:rFonts w:ascii="Times New Roman" w:hAnsi="Times New Roman"/>
          <w:lang w:val="en-IE" w:eastAsia="en-IE"/>
        </w:rPr>
        <w:t xml:space="preserve">, </w:t>
      </w:r>
      <w:r w:rsidRPr="001D27BE">
        <w:rPr>
          <w:rFonts w:ascii="Times New Roman" w:hAnsi="Times New Roman"/>
          <w:i/>
          <w:iCs/>
          <w:lang w:val="en-IE" w:eastAsia="en-IE"/>
        </w:rPr>
        <w:t>8</w:t>
      </w:r>
      <w:r w:rsidRPr="001D27BE">
        <w:rPr>
          <w:rFonts w:ascii="Times New Roman" w:hAnsi="Times New Roman"/>
          <w:lang w:val="en-IE" w:eastAsia="en-IE"/>
        </w:rPr>
        <w:t>(4), 1–33. https://doi.org/10.1145/2897736</w:t>
      </w:r>
    </w:p>
    <w:p w14:paraId="6981D1D2"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Rello, L., &amp; Bigham, J. P. (2017a). Good Background Colors for Readers. </w:t>
      </w:r>
      <w:r w:rsidRPr="001D27BE">
        <w:rPr>
          <w:rFonts w:ascii="Times New Roman" w:hAnsi="Times New Roman"/>
          <w:i/>
          <w:iCs/>
          <w:lang w:val="en-IE" w:eastAsia="en-IE"/>
        </w:rPr>
        <w:t>Proceedings of the 19th International ACM SIGACCESS Conference on Computers and Accessibility - ASSETS ’17</w:t>
      </w:r>
      <w:r w:rsidRPr="001D27BE">
        <w:rPr>
          <w:rFonts w:ascii="Times New Roman" w:hAnsi="Times New Roman"/>
          <w:lang w:val="en-IE" w:eastAsia="en-IE"/>
        </w:rPr>
        <w:t>. https://doi.org/10.1145/3132525.3132546</w:t>
      </w:r>
    </w:p>
    <w:p w14:paraId="345B4BDE"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Rello, L., &amp; Bigham, J. P. (2017b). Good Background Colors for Readers. </w:t>
      </w:r>
      <w:r w:rsidRPr="001D27BE">
        <w:rPr>
          <w:rFonts w:ascii="Times New Roman" w:hAnsi="Times New Roman"/>
          <w:i/>
          <w:iCs/>
          <w:lang w:val="en-IE" w:eastAsia="en-IE"/>
        </w:rPr>
        <w:t>Proceedings of the 19th International ACM SIGACCESS Conference on Computers and Accessibility - ASSETS ’17</w:t>
      </w:r>
      <w:r w:rsidRPr="001D27BE">
        <w:rPr>
          <w:rFonts w:ascii="Times New Roman" w:hAnsi="Times New Roman"/>
          <w:lang w:val="en-IE" w:eastAsia="en-IE"/>
        </w:rPr>
        <w:t>. https://doi.org/10.1145/3132525.3132546</w:t>
      </w:r>
    </w:p>
    <w:p w14:paraId="2D7A50AD"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Rello, L., Kanvinde, G., &amp; Baeza-Yates, R. (2012). Layout guidelines for web text and a web service to improve accessibility for dyslexics. </w:t>
      </w:r>
      <w:r w:rsidRPr="001D27BE">
        <w:rPr>
          <w:rFonts w:ascii="Times New Roman" w:hAnsi="Times New Roman"/>
          <w:i/>
          <w:iCs/>
          <w:lang w:val="en-IE" w:eastAsia="en-IE"/>
        </w:rPr>
        <w:t>Proceedings of the International Cross-Disciplinary Conference on Web Accessibility - W4A ’12</w:t>
      </w:r>
      <w:r w:rsidRPr="001D27BE">
        <w:rPr>
          <w:rFonts w:ascii="Times New Roman" w:hAnsi="Times New Roman"/>
          <w:lang w:val="en-IE" w:eastAsia="en-IE"/>
        </w:rPr>
        <w:t>. https://doi.org/10.1145/2207016.2207048</w:t>
      </w:r>
    </w:p>
    <w:p w14:paraId="4875CC32"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Shaywitz, S. E. (1996). Dyslexia. </w:t>
      </w:r>
      <w:r w:rsidRPr="001D27BE">
        <w:rPr>
          <w:rFonts w:ascii="Times New Roman" w:hAnsi="Times New Roman"/>
          <w:i/>
          <w:iCs/>
          <w:lang w:val="en-IE" w:eastAsia="en-IE"/>
        </w:rPr>
        <w:t>Scientific American</w:t>
      </w:r>
      <w:r w:rsidRPr="001D27BE">
        <w:rPr>
          <w:rFonts w:ascii="Times New Roman" w:hAnsi="Times New Roman"/>
          <w:lang w:val="en-IE" w:eastAsia="en-IE"/>
        </w:rPr>
        <w:t xml:space="preserve">, </w:t>
      </w:r>
      <w:r w:rsidRPr="001D27BE">
        <w:rPr>
          <w:rFonts w:ascii="Times New Roman" w:hAnsi="Times New Roman"/>
          <w:i/>
          <w:iCs/>
          <w:lang w:val="en-IE" w:eastAsia="en-IE"/>
        </w:rPr>
        <w:t>275</w:t>
      </w:r>
      <w:r w:rsidRPr="001D27BE">
        <w:rPr>
          <w:rFonts w:ascii="Times New Roman" w:hAnsi="Times New Roman"/>
          <w:lang w:val="en-IE" w:eastAsia="en-IE"/>
        </w:rPr>
        <w:t>(5), 98–104.</w:t>
      </w:r>
    </w:p>
    <w:p w14:paraId="6A2781B6"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Shaywitz, S. E. (2003). </w:t>
      </w:r>
      <w:r w:rsidRPr="001D27BE">
        <w:rPr>
          <w:rFonts w:ascii="Times New Roman" w:hAnsi="Times New Roman"/>
          <w:i/>
          <w:iCs/>
          <w:lang w:val="en-IE" w:eastAsia="en-IE"/>
        </w:rPr>
        <w:t>Overcoming dyslexia: A new and complete sciencebased program for reading problems at any level</w:t>
      </w:r>
      <w:r w:rsidRPr="001D27BE">
        <w:rPr>
          <w:rFonts w:ascii="Times New Roman" w:hAnsi="Times New Roman"/>
          <w:lang w:val="en-IE" w:eastAsia="en-IE"/>
        </w:rPr>
        <w:t>. Knopf.</w:t>
      </w:r>
    </w:p>
    <w:p w14:paraId="08A8245F"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Siegel, L. S. (2006). Perspectives on dyslexia. </w:t>
      </w:r>
      <w:r w:rsidRPr="001D27BE">
        <w:rPr>
          <w:rFonts w:ascii="Times New Roman" w:hAnsi="Times New Roman"/>
          <w:i/>
          <w:iCs/>
          <w:lang w:val="en-IE" w:eastAsia="en-IE"/>
        </w:rPr>
        <w:t>Paediatrics &amp; Child Health</w:t>
      </w:r>
      <w:r w:rsidRPr="001D27BE">
        <w:rPr>
          <w:rFonts w:ascii="Times New Roman" w:hAnsi="Times New Roman"/>
          <w:lang w:val="en-IE" w:eastAsia="en-IE"/>
        </w:rPr>
        <w:t xml:space="preserve">, </w:t>
      </w:r>
      <w:r w:rsidRPr="001D27BE">
        <w:rPr>
          <w:rFonts w:ascii="Times New Roman" w:hAnsi="Times New Roman"/>
          <w:i/>
          <w:iCs/>
          <w:lang w:val="en-IE" w:eastAsia="en-IE"/>
        </w:rPr>
        <w:t>11</w:t>
      </w:r>
      <w:r w:rsidRPr="001D27BE">
        <w:rPr>
          <w:rFonts w:ascii="Times New Roman" w:hAnsi="Times New Roman"/>
          <w:lang w:val="en-IE" w:eastAsia="en-IE"/>
        </w:rPr>
        <w:t>(9), 581–587.</w:t>
      </w:r>
    </w:p>
    <w:p w14:paraId="358810A7"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Snowling, M. J., &amp; Hulme, C. (2011). Evidence‐based interventions for reading and language difficulties: Creating a virtuous circle. </w:t>
      </w:r>
      <w:r w:rsidRPr="001D27BE">
        <w:rPr>
          <w:rFonts w:ascii="Times New Roman" w:hAnsi="Times New Roman"/>
          <w:i/>
          <w:iCs/>
          <w:lang w:val="en-IE" w:eastAsia="en-IE"/>
        </w:rPr>
        <w:t>British Journal of Educational Psychology</w:t>
      </w:r>
      <w:r w:rsidRPr="001D27BE">
        <w:rPr>
          <w:rFonts w:ascii="Times New Roman" w:hAnsi="Times New Roman"/>
          <w:lang w:val="en-IE" w:eastAsia="en-IE"/>
        </w:rPr>
        <w:t xml:space="preserve">, </w:t>
      </w:r>
      <w:r w:rsidRPr="001D27BE">
        <w:rPr>
          <w:rFonts w:ascii="Times New Roman" w:hAnsi="Times New Roman"/>
          <w:i/>
          <w:iCs/>
          <w:lang w:val="en-IE" w:eastAsia="en-IE"/>
        </w:rPr>
        <w:t>81</w:t>
      </w:r>
      <w:r w:rsidRPr="001D27BE">
        <w:rPr>
          <w:rFonts w:ascii="Times New Roman" w:hAnsi="Times New Roman"/>
          <w:lang w:val="en-IE" w:eastAsia="en-IE"/>
        </w:rPr>
        <w:t>(1), 1–23.</w:t>
      </w:r>
    </w:p>
    <w:p w14:paraId="3FF39CBA" w14:textId="77777777" w:rsidR="001D27BE" w:rsidRPr="001D27BE" w:rsidRDefault="001D27BE" w:rsidP="001D27BE">
      <w:pPr>
        <w:spacing w:line="480" w:lineRule="auto"/>
        <w:ind w:hanging="720"/>
        <w:rPr>
          <w:rFonts w:ascii="Times New Roman" w:hAnsi="Times New Roman"/>
          <w:lang w:val="en-IE" w:eastAsia="en-IE"/>
        </w:rPr>
      </w:pPr>
      <w:r w:rsidRPr="001D27BE">
        <w:rPr>
          <w:rFonts w:ascii="Times New Roman" w:hAnsi="Times New Roman"/>
          <w:lang w:val="en-IE" w:eastAsia="en-IE"/>
        </w:rPr>
        <w:t xml:space="preserve">Williams, C., de Greef, L., Harris, E., Findlater, L., Pavel, A., &amp; Bennett, C. (2022). Toward supporting quality alt text in computing publications. </w:t>
      </w:r>
      <w:r w:rsidRPr="001D27BE">
        <w:rPr>
          <w:rFonts w:ascii="Times New Roman" w:hAnsi="Times New Roman"/>
          <w:i/>
          <w:iCs/>
          <w:lang w:val="en-IE" w:eastAsia="en-IE"/>
        </w:rPr>
        <w:t>Proceedings of the 19th International Web for All Conference</w:t>
      </w:r>
      <w:r w:rsidRPr="001D27BE">
        <w:rPr>
          <w:rFonts w:ascii="Times New Roman" w:hAnsi="Times New Roman"/>
          <w:lang w:val="en-IE" w:eastAsia="en-IE"/>
        </w:rPr>
        <w:t>, 1–12. https://doi.org/10.1145/3493612.3520449</w:t>
      </w:r>
    </w:p>
    <w:p w14:paraId="7D3E81EA" w14:textId="6D7A75C5" w:rsidR="5E46BA21" w:rsidRDefault="5E46BA21" w:rsidP="4904B075">
      <w:pPr>
        <w:rPr>
          <w:rFonts w:ascii="Cambria" w:hAnsi="Cambria"/>
        </w:rPr>
      </w:pPr>
    </w:p>
    <w:p w14:paraId="31DFB69C" w14:textId="3C735060" w:rsidR="009728E4" w:rsidRPr="00B02D79" w:rsidRDefault="009728E4" w:rsidP="00B02D79">
      <w:pPr>
        <w:pStyle w:val="Heading1"/>
      </w:pPr>
      <w:bookmarkStart w:id="35" w:name="_Toc149237084"/>
      <w:r w:rsidRPr="00B02D79">
        <w:t>Appen</w:t>
      </w:r>
      <w:r w:rsidR="001A19A0" w:rsidRPr="00B02D79">
        <w:t>dix</w:t>
      </w:r>
      <w:bookmarkEnd w:id="35"/>
      <w:r w:rsidR="001A19A0" w:rsidRPr="00B02D79">
        <w:t xml:space="preserve"> </w:t>
      </w:r>
    </w:p>
    <w:p w14:paraId="6D56E0F5" w14:textId="21F1F7BA" w:rsidR="001A19A0" w:rsidRDefault="001A19A0" w:rsidP="4904B075">
      <w:pPr>
        <w:rPr>
          <w:rFonts w:ascii="Cambria" w:hAnsi="Cambria"/>
        </w:rPr>
      </w:pPr>
    </w:p>
    <w:p w14:paraId="79010824" w14:textId="720EE433" w:rsidR="001A19A0" w:rsidRDefault="0057714B" w:rsidP="4904B075">
      <w:pPr>
        <w:rPr>
          <w:rFonts w:ascii="Cambria" w:hAnsi="Cambria"/>
        </w:rPr>
      </w:pPr>
      <w:r w:rsidRPr="0057714B">
        <w:rPr>
          <w:rFonts w:ascii="Cambria" w:hAnsi="Cambria"/>
        </w:rPr>
        <w:drawing>
          <wp:inline distT="0" distB="0" distL="0" distR="0" wp14:anchorId="405562C7" wp14:editId="77113DBA">
            <wp:extent cx="5270500" cy="2799080"/>
            <wp:effectExtent l="0" t="0" r="6350" b="1270"/>
            <wp:docPr id="12655799" name="Picture 126557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799" name="Picture 1" descr="A screenshot of a computer&#10;&#10;Description automatically generated"/>
                    <pic:cNvPicPr/>
                  </pic:nvPicPr>
                  <pic:blipFill>
                    <a:blip r:embed="rId36"/>
                    <a:stretch>
                      <a:fillRect/>
                    </a:stretch>
                  </pic:blipFill>
                  <pic:spPr>
                    <a:xfrm>
                      <a:off x="0" y="0"/>
                      <a:ext cx="5270500" cy="2799080"/>
                    </a:xfrm>
                    <a:prstGeom prst="rect">
                      <a:avLst/>
                    </a:prstGeom>
                  </pic:spPr>
                </pic:pic>
              </a:graphicData>
            </a:graphic>
          </wp:inline>
        </w:drawing>
      </w:r>
    </w:p>
    <w:p w14:paraId="2746D8A8" w14:textId="56B75018" w:rsidR="0057714B" w:rsidRDefault="00B02D79" w:rsidP="4904B075">
      <w:pPr>
        <w:rPr>
          <w:rFonts w:ascii="Cambria" w:hAnsi="Cambria"/>
        </w:rPr>
      </w:pPr>
      <w:r>
        <w:rPr>
          <w:rFonts w:ascii="Cambria" w:hAnsi="Cambria"/>
          <w:lang w:val="en-US"/>
        </w:rPr>
        <w:t>Appendix</w:t>
      </w:r>
      <w:r w:rsidRPr="00687C35">
        <w:rPr>
          <w:rFonts w:ascii="Cambria" w:hAnsi="Cambria"/>
          <w:lang w:val="en-US"/>
        </w:rPr>
        <w:t xml:space="preserve"> </w:t>
      </w:r>
      <w:r>
        <w:rPr>
          <w:rFonts w:ascii="Cambria" w:hAnsi="Cambria"/>
          <w:lang w:val="en-US"/>
        </w:rPr>
        <w:t>A</w:t>
      </w:r>
      <w:r w:rsidRPr="00687C35">
        <w:rPr>
          <w:rFonts w:ascii="Cambria" w:hAnsi="Cambria"/>
          <w:lang w:val="en-US"/>
        </w:rPr>
        <w:t xml:space="preserve">: </w:t>
      </w:r>
      <w:r>
        <w:rPr>
          <w:rFonts w:ascii="Cambria" w:hAnsi="Cambria"/>
          <w:lang w:val="en-US"/>
        </w:rPr>
        <w:t xml:space="preserve">Slack </w:t>
      </w:r>
      <w:r w:rsidR="00575D90">
        <w:rPr>
          <w:rFonts w:ascii="Cambria" w:hAnsi="Cambria"/>
          <w:lang w:val="en-US"/>
        </w:rPr>
        <w:t>Work</w:t>
      </w:r>
      <w:r w:rsidR="007D60D8">
        <w:rPr>
          <w:rFonts w:ascii="Cambria" w:hAnsi="Cambria"/>
          <w:lang w:val="en-US"/>
        </w:rPr>
        <w:t>space showing channels</w:t>
      </w:r>
    </w:p>
    <w:p w14:paraId="6444B5B5" w14:textId="5929B04C" w:rsidR="0057714B" w:rsidRDefault="00167005" w:rsidP="4904B075">
      <w:pPr>
        <w:rPr>
          <w:rFonts w:ascii="Cambria" w:hAnsi="Cambria"/>
        </w:rPr>
      </w:pPr>
      <w:r>
        <w:rPr>
          <w:noProof/>
        </w:rPr>
        <w:drawing>
          <wp:inline distT="0" distB="0" distL="0" distR="0" wp14:anchorId="0BF1F1FF" wp14:editId="2D163088">
            <wp:extent cx="5270501" cy="2435860"/>
            <wp:effectExtent l="0" t="0" r="6350" b="2540"/>
            <wp:docPr id="1724337654" name="Picture 17243376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33765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0501" cy="2435860"/>
                    </a:xfrm>
                    <a:prstGeom prst="rect">
                      <a:avLst/>
                    </a:prstGeom>
                  </pic:spPr>
                </pic:pic>
              </a:graphicData>
            </a:graphic>
          </wp:inline>
        </w:drawing>
      </w:r>
    </w:p>
    <w:p w14:paraId="1EF65DC4" w14:textId="6AB036EF" w:rsidR="007D60D8" w:rsidRPr="007D60D8" w:rsidRDefault="007D60D8" w:rsidP="007D60D8">
      <w:pPr>
        <w:rPr>
          <w:rFonts w:ascii="Cambria" w:hAnsi="Cambria"/>
        </w:rPr>
      </w:pPr>
      <w:r w:rsidRPr="007D60D8">
        <w:rPr>
          <w:rFonts w:ascii="Cambria" w:hAnsi="Cambria"/>
          <w:lang w:val="en-US"/>
        </w:rPr>
        <w:t xml:space="preserve">Appendix </w:t>
      </w:r>
      <w:r w:rsidR="00434216">
        <w:rPr>
          <w:rFonts w:ascii="Cambria" w:hAnsi="Cambria"/>
          <w:lang w:val="en-US"/>
        </w:rPr>
        <w:t>B</w:t>
      </w:r>
      <w:r w:rsidRPr="007D60D8">
        <w:rPr>
          <w:rFonts w:ascii="Cambria" w:hAnsi="Cambria"/>
          <w:lang w:val="en-US"/>
        </w:rPr>
        <w:t xml:space="preserve">: </w:t>
      </w:r>
      <w:r w:rsidR="00434216">
        <w:rPr>
          <w:rFonts w:ascii="Cambria" w:hAnsi="Cambria"/>
          <w:lang w:val="en-US"/>
        </w:rPr>
        <w:t>Azure Boar</w:t>
      </w:r>
      <w:r w:rsidR="007861AE">
        <w:rPr>
          <w:rFonts w:ascii="Cambria" w:hAnsi="Cambria"/>
          <w:lang w:val="en-US"/>
        </w:rPr>
        <w:t xml:space="preserve">ds </w:t>
      </w:r>
      <w:r w:rsidR="00C0106D">
        <w:rPr>
          <w:rFonts w:ascii="Cambria" w:hAnsi="Cambria"/>
          <w:lang w:val="en-US"/>
        </w:rPr>
        <w:t>S</w:t>
      </w:r>
      <w:r w:rsidR="007861AE">
        <w:rPr>
          <w:rFonts w:ascii="Cambria" w:hAnsi="Cambria"/>
          <w:lang w:val="en-US"/>
        </w:rPr>
        <w:t>howing</w:t>
      </w:r>
      <w:r w:rsidR="00C02003">
        <w:rPr>
          <w:rFonts w:ascii="Cambria" w:hAnsi="Cambria"/>
          <w:lang w:val="en-US"/>
        </w:rPr>
        <w:t xml:space="preserve"> </w:t>
      </w:r>
      <w:r w:rsidR="00C0106D">
        <w:rPr>
          <w:rFonts w:ascii="Cambria" w:hAnsi="Cambria"/>
          <w:lang w:val="en-US"/>
        </w:rPr>
        <w:t>A</w:t>
      </w:r>
      <w:r w:rsidR="00C02003">
        <w:rPr>
          <w:rFonts w:ascii="Cambria" w:hAnsi="Cambria"/>
          <w:lang w:val="en-US"/>
        </w:rPr>
        <w:t>ctive</w:t>
      </w:r>
      <w:r w:rsidR="007861AE">
        <w:rPr>
          <w:rFonts w:ascii="Cambria" w:hAnsi="Cambria"/>
          <w:lang w:val="en-US"/>
        </w:rPr>
        <w:t xml:space="preserve"> </w:t>
      </w:r>
      <w:r w:rsidR="00C0106D">
        <w:rPr>
          <w:rFonts w:ascii="Cambria" w:hAnsi="Cambria"/>
          <w:lang w:val="en-US"/>
        </w:rPr>
        <w:t>S</w:t>
      </w:r>
      <w:r w:rsidR="007861AE">
        <w:rPr>
          <w:rFonts w:ascii="Cambria" w:hAnsi="Cambria"/>
          <w:lang w:val="en-US"/>
        </w:rPr>
        <w:t xml:space="preserve">print </w:t>
      </w:r>
      <w:r w:rsidR="00C0106D">
        <w:rPr>
          <w:rFonts w:ascii="Cambria" w:hAnsi="Cambria"/>
          <w:lang w:val="en-US"/>
        </w:rPr>
        <w:t xml:space="preserve">Work </w:t>
      </w:r>
      <w:r w:rsidR="006A37CE">
        <w:rPr>
          <w:rFonts w:ascii="Cambria" w:hAnsi="Cambria"/>
          <w:lang w:val="en-US"/>
        </w:rPr>
        <w:t>I</w:t>
      </w:r>
      <w:r w:rsidR="00C0106D">
        <w:rPr>
          <w:rFonts w:ascii="Cambria" w:hAnsi="Cambria"/>
          <w:lang w:val="en-US"/>
        </w:rPr>
        <w:t>tems</w:t>
      </w:r>
      <w:r w:rsidR="00EF067F">
        <w:rPr>
          <w:rFonts w:ascii="Cambria" w:hAnsi="Cambria"/>
          <w:lang w:val="en-US"/>
        </w:rPr>
        <w:t xml:space="preserve"> </w:t>
      </w:r>
      <w:r w:rsidR="008A6D9B">
        <w:rPr>
          <w:rFonts w:ascii="Cambria" w:hAnsi="Cambria"/>
          <w:lang w:val="en-US"/>
        </w:rPr>
        <w:t>W</w:t>
      </w:r>
      <w:r w:rsidR="00EF067F">
        <w:rPr>
          <w:rFonts w:ascii="Cambria" w:hAnsi="Cambria"/>
          <w:lang w:val="en-US"/>
        </w:rPr>
        <w:t>ith</w:t>
      </w:r>
      <w:r w:rsidR="008A6D9B">
        <w:rPr>
          <w:rFonts w:ascii="Cambria" w:hAnsi="Cambria"/>
          <w:lang w:val="en-US"/>
        </w:rPr>
        <w:t xml:space="preserve"> Linked PRs</w:t>
      </w:r>
      <w:r w:rsidR="00EF067F">
        <w:rPr>
          <w:rFonts w:ascii="Cambria" w:hAnsi="Cambria"/>
          <w:lang w:val="en-US"/>
        </w:rPr>
        <w:t xml:space="preserve"> </w:t>
      </w:r>
    </w:p>
    <w:p w14:paraId="7668AC78" w14:textId="48E1646D" w:rsidR="009F24AB" w:rsidRDefault="009F24AB" w:rsidP="4904B075">
      <w:pPr>
        <w:rPr>
          <w:rFonts w:ascii="Cambria" w:hAnsi="Cambria"/>
        </w:rPr>
      </w:pPr>
    </w:p>
    <w:p w14:paraId="1DB21D18" w14:textId="2B8F809E" w:rsidR="009F24AB" w:rsidRDefault="009F24AB" w:rsidP="4904B075">
      <w:pPr>
        <w:rPr>
          <w:rFonts w:ascii="Cambria" w:hAnsi="Cambria"/>
        </w:rPr>
      </w:pPr>
      <w:r>
        <w:rPr>
          <w:noProof/>
        </w:rPr>
        <w:drawing>
          <wp:inline distT="0" distB="0" distL="0" distR="0" wp14:anchorId="52469AA1" wp14:editId="26A5B4C8">
            <wp:extent cx="5270501" cy="3722370"/>
            <wp:effectExtent l="0" t="0" r="6350" b="0"/>
            <wp:docPr id="1681415602" name="Picture 16814156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5270501" cy="3722370"/>
                    </a:xfrm>
                    <a:prstGeom prst="rect">
                      <a:avLst/>
                    </a:prstGeom>
                  </pic:spPr>
                </pic:pic>
              </a:graphicData>
            </a:graphic>
          </wp:inline>
        </w:drawing>
      </w:r>
    </w:p>
    <w:p w14:paraId="29A633E2" w14:textId="32336EB2" w:rsidR="00C02003" w:rsidRPr="00C02003" w:rsidRDefault="00C02003" w:rsidP="00C02003">
      <w:pPr>
        <w:rPr>
          <w:rFonts w:ascii="Cambria" w:hAnsi="Cambria"/>
        </w:rPr>
      </w:pPr>
      <w:r w:rsidRPr="00C02003">
        <w:rPr>
          <w:rFonts w:ascii="Cambria" w:hAnsi="Cambria"/>
          <w:lang w:val="en-US"/>
        </w:rPr>
        <w:t>Appendix</w:t>
      </w:r>
      <w:r w:rsidR="00C0106D">
        <w:rPr>
          <w:rFonts w:ascii="Cambria" w:hAnsi="Cambria"/>
          <w:lang w:val="en-US"/>
        </w:rPr>
        <w:t xml:space="preserve"> C</w:t>
      </w:r>
      <w:r w:rsidRPr="00C02003">
        <w:rPr>
          <w:rFonts w:ascii="Cambria" w:hAnsi="Cambria"/>
          <w:lang w:val="en-US"/>
        </w:rPr>
        <w:t xml:space="preserve">: Azure Boards </w:t>
      </w:r>
      <w:r>
        <w:rPr>
          <w:rFonts w:ascii="Cambria" w:hAnsi="Cambria"/>
          <w:lang w:val="en-US"/>
        </w:rPr>
        <w:t>Retrospective</w:t>
      </w:r>
      <w:r w:rsidR="00942348">
        <w:rPr>
          <w:rFonts w:ascii="Cambria" w:hAnsi="Cambria"/>
          <w:lang w:val="en-US"/>
        </w:rPr>
        <w:t xml:space="preserve"> Team Psychology</w:t>
      </w:r>
    </w:p>
    <w:p w14:paraId="357BC11F" w14:textId="59B67F60" w:rsidR="009F24AB" w:rsidRDefault="009F24AB" w:rsidP="4904B075">
      <w:pPr>
        <w:rPr>
          <w:rFonts w:ascii="Cambria" w:hAnsi="Cambria"/>
        </w:rPr>
      </w:pPr>
    </w:p>
    <w:p w14:paraId="64889C22" w14:textId="1359B467" w:rsidR="009F24AB" w:rsidRDefault="00973E4E" w:rsidP="4904B075">
      <w:pPr>
        <w:rPr>
          <w:rFonts w:ascii="Cambria" w:hAnsi="Cambria"/>
        </w:rPr>
      </w:pPr>
      <w:r w:rsidRPr="00973E4E">
        <w:rPr>
          <w:rFonts w:ascii="Cambria" w:hAnsi="Cambria"/>
        </w:rPr>
        <w:drawing>
          <wp:inline distT="0" distB="0" distL="0" distR="0" wp14:anchorId="509FCE6F" wp14:editId="53CE42C0">
            <wp:extent cx="5270500" cy="2298065"/>
            <wp:effectExtent l="0" t="0" r="6350" b="6985"/>
            <wp:docPr id="272905579" name="Picture 27290557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05579" name="Picture 1" descr="A screenshot of a computer screen&#10;&#10;Description automatically generated"/>
                    <pic:cNvPicPr/>
                  </pic:nvPicPr>
                  <pic:blipFill>
                    <a:blip r:embed="rId39"/>
                    <a:stretch>
                      <a:fillRect/>
                    </a:stretch>
                  </pic:blipFill>
                  <pic:spPr>
                    <a:xfrm>
                      <a:off x="0" y="0"/>
                      <a:ext cx="5270500" cy="2298065"/>
                    </a:xfrm>
                    <a:prstGeom prst="rect">
                      <a:avLst/>
                    </a:prstGeom>
                  </pic:spPr>
                </pic:pic>
              </a:graphicData>
            </a:graphic>
          </wp:inline>
        </w:drawing>
      </w:r>
    </w:p>
    <w:p w14:paraId="7B9E83F6" w14:textId="70328BBA" w:rsidR="00973E4E" w:rsidRDefault="00AF187D" w:rsidP="4904B075">
      <w:pPr>
        <w:rPr>
          <w:rFonts w:ascii="Cambria" w:hAnsi="Cambria"/>
        </w:rPr>
      </w:pPr>
      <w:r>
        <w:rPr>
          <w:noProof/>
        </w:rPr>
        <w:drawing>
          <wp:inline distT="0" distB="0" distL="0" distR="0" wp14:anchorId="5399A01F" wp14:editId="288CBDC9">
            <wp:extent cx="5270501" cy="2508885"/>
            <wp:effectExtent l="0" t="0" r="6350" b="5715"/>
            <wp:docPr id="363883895" name="Picture 36388389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5270501" cy="2508885"/>
                    </a:xfrm>
                    <a:prstGeom prst="rect">
                      <a:avLst/>
                    </a:prstGeom>
                  </pic:spPr>
                </pic:pic>
              </a:graphicData>
            </a:graphic>
          </wp:inline>
        </w:drawing>
      </w:r>
    </w:p>
    <w:p w14:paraId="3A48AECC" w14:textId="764AA8E8" w:rsidR="00942348" w:rsidRPr="00942348" w:rsidRDefault="00942348" w:rsidP="00942348">
      <w:pPr>
        <w:rPr>
          <w:rFonts w:ascii="Cambria" w:hAnsi="Cambria"/>
        </w:rPr>
      </w:pPr>
      <w:r w:rsidRPr="00942348">
        <w:rPr>
          <w:rFonts w:ascii="Cambria" w:hAnsi="Cambria"/>
          <w:lang w:val="en-US"/>
        </w:rPr>
        <w:t xml:space="preserve">Appendix </w:t>
      </w:r>
      <w:r>
        <w:rPr>
          <w:rFonts w:ascii="Cambria" w:hAnsi="Cambria"/>
          <w:lang w:val="en-US"/>
        </w:rPr>
        <w:t>D</w:t>
      </w:r>
      <w:r w:rsidRPr="00942348">
        <w:rPr>
          <w:rFonts w:ascii="Cambria" w:hAnsi="Cambria"/>
          <w:lang w:val="en-US"/>
        </w:rPr>
        <w:t>: Azure Boards Retro</w:t>
      </w:r>
      <w:r w:rsidR="005C0C06">
        <w:rPr>
          <w:noProof/>
        </w:rPr>
        <w:drawing>
          <wp:inline distT="0" distB="0" distL="0" distR="0" wp14:anchorId="6F6DB1EE" wp14:editId="51C5F0E6">
            <wp:extent cx="5270500" cy="2219325"/>
            <wp:effectExtent l="0" t="0" r="6350" b="9525"/>
            <wp:docPr id="362856709" name="Picture 362856709" descr="Forms response chart. Question title: Age Group.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Age Group. Number of responses: 11 respons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0500" cy="2219325"/>
                    </a:xfrm>
                    <a:prstGeom prst="rect">
                      <a:avLst/>
                    </a:prstGeom>
                    <a:noFill/>
                    <a:ln>
                      <a:noFill/>
                    </a:ln>
                  </pic:spPr>
                </pic:pic>
              </a:graphicData>
            </a:graphic>
          </wp:inline>
        </w:drawing>
      </w:r>
      <w:r w:rsidRPr="00942348">
        <w:rPr>
          <w:rFonts w:ascii="Cambria" w:hAnsi="Cambria"/>
          <w:lang w:val="en-US"/>
        </w:rPr>
        <w:t xml:space="preserve">spective </w:t>
      </w:r>
      <w:r>
        <w:rPr>
          <w:rFonts w:ascii="Cambria" w:hAnsi="Cambria"/>
          <w:lang w:val="en-US"/>
        </w:rPr>
        <w:t>Summary</w:t>
      </w:r>
      <w:r w:rsidRPr="00942348">
        <w:rPr>
          <w:rFonts w:ascii="Cambria" w:hAnsi="Cambria"/>
          <w:lang w:val="en-US"/>
        </w:rPr>
        <w:t xml:space="preserve"> </w:t>
      </w:r>
    </w:p>
    <w:p w14:paraId="5DBD0741" w14:textId="3AFBDD2E" w:rsidR="00AF187D" w:rsidRDefault="00AF187D" w:rsidP="4904B075">
      <w:pPr>
        <w:rPr>
          <w:rFonts w:ascii="Cambria" w:hAnsi="Cambria"/>
        </w:rPr>
      </w:pPr>
    </w:p>
    <w:p w14:paraId="3AEA289E" w14:textId="31E6848F" w:rsidR="006B2B2C" w:rsidRPr="00A67AC4" w:rsidRDefault="006B2B2C" w:rsidP="00641271">
      <w:pPr>
        <w:ind w:left="720" w:hanging="720"/>
        <w:rPr>
          <w:rFonts w:ascii="Times New Roman" w:hAnsi="Times New Roman"/>
        </w:rPr>
      </w:pPr>
    </w:p>
    <w:p w14:paraId="28D6C7E5" w14:textId="77777777" w:rsidR="00F1553B" w:rsidRDefault="00F1553B" w:rsidP="00641271">
      <w:pPr>
        <w:ind w:left="720" w:hanging="720"/>
        <w:rPr>
          <w:rFonts w:ascii="Times New Roman" w:hAnsi="Times New Roman"/>
        </w:rPr>
      </w:pPr>
    </w:p>
    <w:p w14:paraId="15E9450A" w14:textId="74C31125" w:rsidR="00F1553B" w:rsidRDefault="00F1553B" w:rsidP="00641271">
      <w:pPr>
        <w:ind w:left="720" w:hanging="720"/>
        <w:rPr>
          <w:rFonts w:ascii="Times New Roman" w:hAnsi="Times New Roman"/>
        </w:rPr>
      </w:pPr>
      <w:r w:rsidRPr="00F1553B">
        <w:rPr>
          <w:rFonts w:ascii="Times New Roman" w:hAnsi="Times New Roman"/>
        </w:rPr>
        <w:drawing>
          <wp:inline distT="0" distB="0" distL="0" distR="0" wp14:anchorId="7A75B3FF" wp14:editId="2D79019F">
            <wp:extent cx="5270500" cy="3679190"/>
            <wp:effectExtent l="0" t="0" r="6350" b="0"/>
            <wp:docPr id="778131642" name="Picture 778131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31642" name="Picture 1" descr="A screenshot of a computer&#10;&#10;Description automatically generated"/>
                    <pic:cNvPicPr/>
                  </pic:nvPicPr>
                  <pic:blipFill>
                    <a:blip r:embed="rId42"/>
                    <a:stretch>
                      <a:fillRect/>
                    </a:stretch>
                  </pic:blipFill>
                  <pic:spPr>
                    <a:xfrm>
                      <a:off x="0" y="0"/>
                      <a:ext cx="5270500" cy="3679190"/>
                    </a:xfrm>
                    <a:prstGeom prst="rect">
                      <a:avLst/>
                    </a:prstGeom>
                  </pic:spPr>
                </pic:pic>
              </a:graphicData>
            </a:graphic>
          </wp:inline>
        </w:drawing>
      </w:r>
    </w:p>
    <w:p w14:paraId="3CDE9E10" w14:textId="635F5F61" w:rsidR="00A42E8E" w:rsidRPr="00A42E8E" w:rsidRDefault="00A42E8E" w:rsidP="00A42E8E">
      <w:pPr>
        <w:ind w:left="720" w:hanging="720"/>
        <w:rPr>
          <w:rFonts w:ascii="Times New Roman" w:hAnsi="Times New Roman"/>
        </w:rPr>
      </w:pPr>
      <w:r w:rsidRPr="00A42E8E">
        <w:rPr>
          <w:rFonts w:ascii="Times New Roman" w:hAnsi="Times New Roman"/>
          <w:lang w:val="en-US"/>
        </w:rPr>
        <w:t xml:space="preserve">Appendix </w:t>
      </w:r>
      <w:r>
        <w:rPr>
          <w:rFonts w:ascii="Times New Roman" w:hAnsi="Times New Roman"/>
          <w:lang w:val="en-US"/>
        </w:rPr>
        <w:t>E</w:t>
      </w:r>
      <w:r w:rsidRPr="00A42E8E">
        <w:rPr>
          <w:rFonts w:ascii="Times New Roman" w:hAnsi="Times New Roman"/>
          <w:lang w:val="en-US"/>
        </w:rPr>
        <w:t xml:space="preserve">: </w:t>
      </w:r>
      <w:r>
        <w:rPr>
          <w:rFonts w:ascii="Times New Roman" w:hAnsi="Times New Roman"/>
          <w:lang w:val="en-US"/>
        </w:rPr>
        <w:t>GitHub</w:t>
      </w:r>
      <w:r w:rsidRPr="00A42E8E">
        <w:rPr>
          <w:rFonts w:ascii="Times New Roman" w:hAnsi="Times New Roman"/>
          <w:lang w:val="en-US"/>
        </w:rPr>
        <w:t xml:space="preserve"> </w:t>
      </w:r>
      <w:r>
        <w:rPr>
          <w:rFonts w:ascii="Times New Roman" w:hAnsi="Times New Roman"/>
          <w:lang w:val="en-US"/>
        </w:rPr>
        <w:t>Weekly</w:t>
      </w:r>
      <w:r w:rsidRPr="00A42E8E">
        <w:rPr>
          <w:rFonts w:ascii="Times New Roman" w:hAnsi="Times New Roman"/>
          <w:lang w:val="en-US"/>
        </w:rPr>
        <w:t xml:space="preserve"> </w:t>
      </w:r>
      <w:r>
        <w:rPr>
          <w:rFonts w:ascii="Times New Roman" w:hAnsi="Times New Roman"/>
          <w:lang w:val="en-US"/>
        </w:rPr>
        <w:t>Insights</w:t>
      </w:r>
      <w:r w:rsidRPr="00A42E8E">
        <w:rPr>
          <w:rFonts w:ascii="Times New Roman" w:hAnsi="Times New Roman"/>
          <w:lang w:val="en-US"/>
        </w:rPr>
        <w:t xml:space="preserve"> </w:t>
      </w:r>
    </w:p>
    <w:p w14:paraId="3B296D75" w14:textId="77777777" w:rsidR="00F1553B" w:rsidRDefault="00F1553B" w:rsidP="00641271">
      <w:pPr>
        <w:ind w:left="720" w:hanging="720"/>
        <w:rPr>
          <w:rFonts w:ascii="Times New Roman" w:hAnsi="Times New Roman"/>
        </w:rPr>
      </w:pPr>
    </w:p>
    <w:p w14:paraId="550DE0DD" w14:textId="6E179925" w:rsidR="00F1553B" w:rsidRPr="00A67AC4" w:rsidRDefault="00F1553B" w:rsidP="00641271">
      <w:pPr>
        <w:ind w:left="720" w:hanging="720"/>
        <w:rPr>
          <w:rFonts w:ascii="Times New Roman" w:hAnsi="Times New Roman"/>
        </w:rPr>
      </w:pPr>
    </w:p>
    <w:p w14:paraId="7BC03E2B" w14:textId="77777777" w:rsidR="00CF0636" w:rsidRDefault="00CF0636" w:rsidP="00641271">
      <w:pPr>
        <w:ind w:left="720" w:hanging="720"/>
        <w:rPr>
          <w:rFonts w:ascii="Times New Roman" w:hAnsi="Times New Roman"/>
        </w:rPr>
      </w:pPr>
    </w:p>
    <w:p w14:paraId="25F9D2EB" w14:textId="31CF1C7C" w:rsidR="00CF0636" w:rsidRPr="00A67AC4" w:rsidRDefault="007E237F" w:rsidP="00641271">
      <w:pPr>
        <w:ind w:left="720" w:hanging="720"/>
        <w:rPr>
          <w:rFonts w:ascii="Times New Roman" w:hAnsi="Times New Roman"/>
        </w:rPr>
      </w:pPr>
      <w:r w:rsidRPr="007E237F">
        <w:rPr>
          <w:rFonts w:ascii="Times New Roman" w:hAnsi="Times New Roman"/>
        </w:rPr>
        <w:drawing>
          <wp:inline distT="0" distB="0" distL="0" distR="0" wp14:anchorId="3B9BA253" wp14:editId="5D44C4D0">
            <wp:extent cx="5270500" cy="2551430"/>
            <wp:effectExtent l="0" t="0" r="6350" b="1270"/>
            <wp:docPr id="1609835958" name="Picture 160983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35958" name=""/>
                    <pic:cNvPicPr/>
                  </pic:nvPicPr>
                  <pic:blipFill>
                    <a:blip r:embed="rId43"/>
                    <a:stretch>
                      <a:fillRect/>
                    </a:stretch>
                  </pic:blipFill>
                  <pic:spPr>
                    <a:xfrm>
                      <a:off x="0" y="0"/>
                      <a:ext cx="5270500" cy="2551430"/>
                    </a:xfrm>
                    <a:prstGeom prst="rect">
                      <a:avLst/>
                    </a:prstGeom>
                  </pic:spPr>
                </pic:pic>
              </a:graphicData>
            </a:graphic>
          </wp:inline>
        </w:drawing>
      </w:r>
    </w:p>
    <w:p w14:paraId="2DC1D195" w14:textId="2D416294" w:rsidR="005D1C20" w:rsidRPr="005D1C20" w:rsidRDefault="005D1C20" w:rsidP="005D1C20">
      <w:pPr>
        <w:ind w:left="720" w:hanging="720"/>
        <w:rPr>
          <w:rFonts w:ascii="Times New Roman" w:hAnsi="Times New Roman"/>
        </w:rPr>
      </w:pPr>
      <w:r w:rsidRPr="005D1C20">
        <w:rPr>
          <w:rFonts w:ascii="Times New Roman" w:hAnsi="Times New Roman"/>
          <w:lang w:val="en-US"/>
        </w:rPr>
        <w:t xml:space="preserve">Appendix </w:t>
      </w:r>
      <w:r>
        <w:rPr>
          <w:rFonts w:ascii="Times New Roman" w:hAnsi="Times New Roman"/>
          <w:lang w:val="en-US"/>
        </w:rPr>
        <w:t>F</w:t>
      </w:r>
      <w:r w:rsidRPr="005D1C20">
        <w:rPr>
          <w:rFonts w:ascii="Times New Roman" w:hAnsi="Times New Roman"/>
          <w:lang w:val="en-US"/>
        </w:rPr>
        <w:t xml:space="preserve">: </w:t>
      </w:r>
      <w:r w:rsidR="00CF1FC5" w:rsidRPr="00CF1FC5">
        <w:rPr>
          <w:rFonts w:ascii="Times New Roman" w:hAnsi="Times New Roman"/>
          <w:lang w:val="en-US"/>
        </w:rPr>
        <w:t>Dyslexia-Friendly Accessible Document</w:t>
      </w:r>
      <w:r w:rsidR="00CF1FC5" w:rsidRPr="00241C54">
        <w:rPr>
          <w:rFonts w:ascii="Times New Roman" w:hAnsi="Times New Roman"/>
          <w:lang w:val="en-US"/>
        </w:rPr>
        <w:t xml:space="preserve"> </w:t>
      </w:r>
      <w:r w:rsidR="00360D27">
        <w:rPr>
          <w:rFonts w:ascii="Times New Roman" w:hAnsi="Times New Roman"/>
          <w:lang w:val="en-US"/>
        </w:rPr>
        <w:t xml:space="preserve">Questions </w:t>
      </w:r>
      <w:r w:rsidR="00871BD0">
        <w:rPr>
          <w:rFonts w:ascii="Times New Roman" w:hAnsi="Times New Roman"/>
          <w:lang w:val="en-US"/>
        </w:rPr>
        <w:t>(</w:t>
      </w:r>
      <w:hyperlink r:id="rId44" w:history="1">
        <w:r w:rsidR="001130DF" w:rsidRPr="001130DF">
          <w:rPr>
            <w:rStyle w:val="Hyperlink"/>
            <w:rFonts w:ascii="Times New Roman" w:hAnsi="Times New Roman"/>
            <w:lang w:val="en-US"/>
          </w:rPr>
          <w:t>https://forms.gle/RQ4vvVYDcomNqP938</w:t>
        </w:r>
      </w:hyperlink>
      <w:r w:rsidR="00871BD0">
        <w:rPr>
          <w:rFonts w:ascii="Times New Roman" w:hAnsi="Times New Roman"/>
          <w:lang w:val="en-US"/>
        </w:rPr>
        <w:t>)</w:t>
      </w:r>
    </w:p>
    <w:p w14:paraId="25E0C378" w14:textId="77777777" w:rsidR="002E7B03" w:rsidRDefault="002E7B03" w:rsidP="00641271">
      <w:pPr>
        <w:ind w:left="720" w:hanging="720"/>
        <w:rPr>
          <w:rFonts w:ascii="Times New Roman" w:hAnsi="Times New Roman"/>
        </w:rPr>
      </w:pPr>
    </w:p>
    <w:p w14:paraId="32425CCD" w14:textId="41E88D9B" w:rsidR="002E7B03" w:rsidRPr="00A67AC4" w:rsidRDefault="002E7B03" w:rsidP="00641271">
      <w:pPr>
        <w:ind w:left="720" w:hanging="720"/>
        <w:rPr>
          <w:rFonts w:ascii="Times New Roman" w:hAnsi="Times New Roman"/>
        </w:rPr>
      </w:pPr>
    </w:p>
    <w:p w14:paraId="279DA6B0" w14:textId="77777777" w:rsidR="00D354E3" w:rsidRDefault="00D354E3" w:rsidP="00641271">
      <w:pPr>
        <w:ind w:left="720" w:hanging="720"/>
        <w:rPr>
          <w:rFonts w:ascii="Times New Roman" w:hAnsi="Times New Roman"/>
        </w:rPr>
      </w:pPr>
    </w:p>
    <w:p w14:paraId="1EAF4316" w14:textId="2BE3FF91" w:rsidR="00D354E3" w:rsidRPr="00A67AC4" w:rsidRDefault="00D354E3" w:rsidP="00641271">
      <w:pPr>
        <w:ind w:left="720" w:hanging="720"/>
        <w:rPr>
          <w:rFonts w:ascii="Times New Roman" w:hAnsi="Times New Roman"/>
        </w:rPr>
      </w:pPr>
    </w:p>
    <w:p w14:paraId="674A0D16" w14:textId="15F0E8C1" w:rsidR="006B2B2C" w:rsidRDefault="005C0C06" w:rsidP="005C0C06">
      <w:r>
        <w:rPr>
          <w:noProof/>
        </w:rPr>
        <w:drawing>
          <wp:inline distT="0" distB="0" distL="0" distR="0" wp14:anchorId="0CE18F21" wp14:editId="0B3EDB69">
            <wp:extent cx="3773631" cy="2219127"/>
            <wp:effectExtent l="0" t="0" r="0" b="3810"/>
            <wp:docPr id="1103210986" name="Picture 1103210986" descr="Forms response chart. Question title: Age Group.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Age Group. Number of responses: 11 responses."/>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208" r="26186"/>
                    <a:stretch/>
                  </pic:blipFill>
                  <pic:spPr bwMode="auto">
                    <a:xfrm>
                      <a:off x="0" y="0"/>
                      <a:ext cx="3773968"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60044E38" w14:textId="77777777" w:rsidR="00560ABD" w:rsidRDefault="00560ABD" w:rsidP="005C0C06"/>
    <w:p w14:paraId="607D0CA0" w14:textId="589B7F3B" w:rsidR="00560ABD" w:rsidRDefault="00560ABD" w:rsidP="005C0C06">
      <w:r>
        <w:rPr>
          <w:noProof/>
        </w:rPr>
        <w:drawing>
          <wp:inline distT="0" distB="0" distL="0" distR="0" wp14:anchorId="12C129F5" wp14:editId="781B819C">
            <wp:extent cx="5270500" cy="2219325"/>
            <wp:effectExtent l="0" t="0" r="6350" b="9525"/>
            <wp:docPr id="362460160" name="Picture 362460160" descr="Forms response chart. Question title: Highest Level of Education:&#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Highest Level of Education:&#10;. Number of responses: 11 respons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0500" cy="2219325"/>
                    </a:xfrm>
                    <a:prstGeom prst="rect">
                      <a:avLst/>
                    </a:prstGeom>
                    <a:noFill/>
                    <a:ln>
                      <a:noFill/>
                    </a:ln>
                  </pic:spPr>
                </pic:pic>
              </a:graphicData>
            </a:graphic>
          </wp:inline>
        </w:drawing>
      </w:r>
    </w:p>
    <w:p w14:paraId="0F767237" w14:textId="77777777" w:rsidR="000D6002" w:rsidRDefault="000D6002" w:rsidP="005C0C06"/>
    <w:p w14:paraId="1AD2BF2A" w14:textId="3119C07A" w:rsidR="00323A47" w:rsidRDefault="00323A47" w:rsidP="005C0C06">
      <w:r>
        <w:rPr>
          <w:noProof/>
        </w:rPr>
        <w:drawing>
          <wp:inline distT="0" distB="0" distL="0" distR="0" wp14:anchorId="3BFBD221" wp14:editId="05DCE519">
            <wp:extent cx="5270500" cy="2219325"/>
            <wp:effectExtent l="0" t="0" r="6350" b="9525"/>
            <wp:docPr id="1881851233" name="Picture 1881851233" descr="Forms response chart. Question title: Are you a person with Dyslexia?.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Are you a person with Dyslexia?. Number of responses: 11 respons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0500" cy="2219325"/>
                    </a:xfrm>
                    <a:prstGeom prst="rect">
                      <a:avLst/>
                    </a:prstGeom>
                    <a:noFill/>
                    <a:ln>
                      <a:noFill/>
                    </a:ln>
                  </pic:spPr>
                </pic:pic>
              </a:graphicData>
            </a:graphic>
          </wp:inline>
        </w:drawing>
      </w:r>
    </w:p>
    <w:p w14:paraId="524395F6" w14:textId="3DB40EBB" w:rsidR="00323A47" w:rsidRDefault="00241C54" w:rsidP="005C0C06">
      <w:r>
        <w:rPr>
          <w:noProof/>
        </w:rPr>
        <w:drawing>
          <wp:anchor distT="0" distB="0" distL="114300" distR="114300" simplePos="0" relativeHeight="251658250" behindDoc="0" locked="0" layoutInCell="1" allowOverlap="1" wp14:anchorId="460B3A66" wp14:editId="4D865582">
            <wp:simplePos x="0" y="0"/>
            <wp:positionH relativeFrom="column">
              <wp:posOffset>3561080</wp:posOffset>
            </wp:positionH>
            <wp:positionV relativeFrom="paragraph">
              <wp:posOffset>252730</wp:posOffset>
            </wp:positionV>
            <wp:extent cx="2593340" cy="1479550"/>
            <wp:effectExtent l="0" t="0" r="0" b="6350"/>
            <wp:wrapThrough wrapText="bothSides">
              <wp:wrapPolygon edited="0">
                <wp:start x="0" y="0"/>
                <wp:lineTo x="0" y="21507"/>
                <wp:lineTo x="21473" y="21507"/>
                <wp:lineTo x="21473" y="0"/>
                <wp:lineTo x="0" y="0"/>
              </wp:wrapPolygon>
            </wp:wrapThrough>
            <wp:docPr id="1885483330" name="Picture 1885483330" descr="Forms response chart. Question title: Have you received any formal training or therapy for dyslexia?&#10;.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Have you received any formal training or therapy for dyslexia?&#10;. Number of responses: 3 responses."/>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26186"/>
                    <a:stretch/>
                  </pic:blipFill>
                  <pic:spPr bwMode="auto">
                    <a:xfrm>
                      <a:off x="0" y="0"/>
                      <a:ext cx="2593340" cy="1479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7268">
        <w:rPr>
          <w:noProof/>
        </w:rPr>
        <w:drawing>
          <wp:inline distT="0" distB="0" distL="0" distR="0" wp14:anchorId="3EC7470E" wp14:editId="09BFA542">
            <wp:extent cx="2816709" cy="1463040"/>
            <wp:effectExtent l="0" t="0" r="3175" b="0"/>
            <wp:docPr id="517103026" name="Picture 517103026" descr="Forms response chart. Question title: When were you diagnosed with dyslexia?&#10;.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When were you diagnosed with dyslexia?&#10;. Number of responses: 3 responses."/>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578" t="-11" r="17354" b="11"/>
                    <a:stretch/>
                  </pic:blipFill>
                  <pic:spPr bwMode="auto">
                    <a:xfrm>
                      <a:off x="0" y="0"/>
                      <a:ext cx="2866324" cy="1488811"/>
                    </a:xfrm>
                    <a:prstGeom prst="rect">
                      <a:avLst/>
                    </a:prstGeom>
                    <a:noFill/>
                    <a:ln>
                      <a:noFill/>
                    </a:ln>
                    <a:extLst>
                      <a:ext uri="{53640926-AAD7-44D8-BBD7-CCE9431645EC}">
                        <a14:shadowObscured xmlns:a14="http://schemas.microsoft.com/office/drawing/2010/main"/>
                      </a:ext>
                    </a:extLst>
                  </pic:spPr>
                </pic:pic>
              </a:graphicData>
            </a:graphic>
          </wp:inline>
        </w:drawing>
      </w:r>
    </w:p>
    <w:p w14:paraId="1B15B625" w14:textId="315C0DFF" w:rsidR="002929F3" w:rsidRDefault="002929F3" w:rsidP="005C0C06"/>
    <w:p w14:paraId="2C750733" w14:textId="18ABC3D1" w:rsidR="002929F3" w:rsidRDefault="00BE0AA1" w:rsidP="005C0C06">
      <w:r>
        <w:rPr>
          <w:noProof/>
        </w:rPr>
        <w:drawing>
          <wp:inline distT="0" distB="0" distL="0" distR="0" wp14:anchorId="1286B482" wp14:editId="001E9C7E">
            <wp:extent cx="5270500" cy="2219325"/>
            <wp:effectExtent l="0" t="0" r="6350" b="9525"/>
            <wp:docPr id="605436942" name="Picture 605436942" descr="Forms response chart. Question title: Which of the following areas of your life were influenced by your dyslexia diagnosis?&#10;.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Which of the following areas of your life were influenced by your dyslexia diagnosis?&#10;. Number of responses: 3 respons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0500" cy="2219325"/>
                    </a:xfrm>
                    <a:prstGeom prst="rect">
                      <a:avLst/>
                    </a:prstGeom>
                    <a:noFill/>
                    <a:ln>
                      <a:noFill/>
                    </a:ln>
                  </pic:spPr>
                </pic:pic>
              </a:graphicData>
            </a:graphic>
          </wp:inline>
        </w:drawing>
      </w:r>
    </w:p>
    <w:p w14:paraId="183A3D9A" w14:textId="421BB4FE" w:rsidR="00AF36B2" w:rsidRDefault="00AF36B2" w:rsidP="005C0C06">
      <w:r>
        <w:rPr>
          <w:noProof/>
        </w:rPr>
        <w:drawing>
          <wp:inline distT="0" distB="0" distL="0" distR="0" wp14:anchorId="5B8945C1" wp14:editId="2B04646F">
            <wp:extent cx="5270500" cy="2219325"/>
            <wp:effectExtent l="0" t="0" r="6350" b="9525"/>
            <wp:docPr id="1205735758" name="Picture 1205735758" descr="Forms response chart. Question title: Are you left handed or right handed?.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Are you left handed or right handed?. Number of responses: 3 respons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0500" cy="2219325"/>
                    </a:xfrm>
                    <a:prstGeom prst="rect">
                      <a:avLst/>
                    </a:prstGeom>
                    <a:noFill/>
                    <a:ln>
                      <a:noFill/>
                    </a:ln>
                  </pic:spPr>
                </pic:pic>
              </a:graphicData>
            </a:graphic>
          </wp:inline>
        </w:drawing>
      </w:r>
    </w:p>
    <w:p w14:paraId="252EBCC9" w14:textId="21E91E80" w:rsidR="00192CE7" w:rsidRDefault="006447CA" w:rsidP="005C0C06">
      <w:r>
        <w:rPr>
          <w:noProof/>
        </w:rPr>
        <w:drawing>
          <wp:inline distT="0" distB="0" distL="0" distR="0" wp14:anchorId="4D3C5E1A" wp14:editId="75B1B2B5">
            <wp:extent cx="5270500" cy="2219325"/>
            <wp:effectExtent l="0" t="0" r="6350" b="9525"/>
            <wp:docPr id="1583914617" name="Picture 1583914617" descr="Forms response chart. Question title: How often do you read documents (e.g., books, articles, reports) on a daily basis?&#10;.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How often do you read documents (e.g., books, articles, reports) on a daily basis?&#10;. Number of responses: 3 respons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0500" cy="2219325"/>
                    </a:xfrm>
                    <a:prstGeom prst="rect">
                      <a:avLst/>
                    </a:prstGeom>
                    <a:noFill/>
                    <a:ln>
                      <a:noFill/>
                    </a:ln>
                  </pic:spPr>
                </pic:pic>
              </a:graphicData>
            </a:graphic>
          </wp:inline>
        </w:drawing>
      </w:r>
    </w:p>
    <w:p w14:paraId="7DB1DD41" w14:textId="59FA6B0C" w:rsidR="001B1328" w:rsidRDefault="001B1328" w:rsidP="005C0C06">
      <w:r>
        <w:rPr>
          <w:noProof/>
        </w:rPr>
        <w:drawing>
          <wp:inline distT="0" distB="0" distL="0" distR="0" wp14:anchorId="59546955" wp14:editId="414BCD86">
            <wp:extent cx="5270500" cy="2219325"/>
            <wp:effectExtent l="0" t="0" r="6350" b="9525"/>
            <wp:docPr id="1706619854" name="Picture 1706619854" descr="Forms response chart. Question title: Do you prefer reading digital documents or printed ones?&#10;.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Do you prefer reading digital documents or printed ones?&#10;. Number of responses: 3 response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0500" cy="2219325"/>
                    </a:xfrm>
                    <a:prstGeom prst="rect">
                      <a:avLst/>
                    </a:prstGeom>
                    <a:noFill/>
                    <a:ln>
                      <a:noFill/>
                    </a:ln>
                  </pic:spPr>
                </pic:pic>
              </a:graphicData>
            </a:graphic>
          </wp:inline>
        </w:drawing>
      </w:r>
    </w:p>
    <w:p w14:paraId="46B1844D" w14:textId="63743339" w:rsidR="005A08B7" w:rsidRDefault="005A08B7" w:rsidP="005C0C06">
      <w:r>
        <w:rPr>
          <w:noProof/>
        </w:rPr>
        <w:drawing>
          <wp:inline distT="0" distB="0" distL="0" distR="0" wp14:anchorId="31F0B18C" wp14:editId="2AC91D10">
            <wp:extent cx="5270500" cy="2505710"/>
            <wp:effectExtent l="0" t="0" r="6350" b="8890"/>
            <wp:docPr id="1176592516" name="Picture 1176592516" descr="Forms response chart. Question title: Which digital device(s) do you most frequently use for reading or accessing content?&#10;.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Which digital device(s) do you most frequently use for reading or accessing content?&#10;. Number of responses: 3 respons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0500" cy="2505710"/>
                    </a:xfrm>
                    <a:prstGeom prst="rect">
                      <a:avLst/>
                    </a:prstGeom>
                    <a:noFill/>
                    <a:ln>
                      <a:noFill/>
                    </a:ln>
                  </pic:spPr>
                </pic:pic>
              </a:graphicData>
            </a:graphic>
          </wp:inline>
        </w:drawing>
      </w:r>
    </w:p>
    <w:p w14:paraId="7BDDEE04" w14:textId="77777777" w:rsidR="005A08B7" w:rsidRDefault="005A08B7">
      <w:pPr>
        <w:spacing w:line="240" w:lineRule="auto"/>
      </w:pPr>
      <w:r>
        <w:br w:type="page"/>
      </w:r>
    </w:p>
    <w:p w14:paraId="5977C959" w14:textId="67DE8CCF" w:rsidR="005A08B7" w:rsidRDefault="001F6B19" w:rsidP="005C0C06">
      <w:r>
        <w:rPr>
          <w:noProof/>
        </w:rPr>
        <w:drawing>
          <wp:inline distT="0" distB="0" distL="0" distR="0" wp14:anchorId="5BD1CD9E" wp14:editId="135143AB">
            <wp:extent cx="5270500" cy="2219325"/>
            <wp:effectExtent l="0" t="0" r="6350" b="9525"/>
            <wp:docPr id="1736468726" name="Picture 1736468726" descr="Forms response chart. Question title: How would you rate your level of expertise with technology?&#10;.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s response chart. Question title: How would you rate your level of expertise with technology?&#10;. Number of responses: 3 respon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0500" cy="2219325"/>
                    </a:xfrm>
                    <a:prstGeom prst="rect">
                      <a:avLst/>
                    </a:prstGeom>
                    <a:noFill/>
                    <a:ln>
                      <a:noFill/>
                    </a:ln>
                  </pic:spPr>
                </pic:pic>
              </a:graphicData>
            </a:graphic>
          </wp:inline>
        </w:drawing>
      </w:r>
    </w:p>
    <w:p w14:paraId="600A281B" w14:textId="77777777" w:rsidR="001F6B19" w:rsidRDefault="001F6B19" w:rsidP="005C0C06"/>
    <w:p w14:paraId="31D6AA55" w14:textId="2786D78E" w:rsidR="001F6B19" w:rsidRDefault="000C0A7F" w:rsidP="005C0C06">
      <w:r>
        <w:rPr>
          <w:noProof/>
        </w:rPr>
        <w:drawing>
          <wp:inline distT="0" distB="0" distL="0" distR="0" wp14:anchorId="4A3A4B9F" wp14:editId="01B471C5">
            <wp:extent cx="5270500" cy="2505710"/>
            <wp:effectExtent l="0" t="0" r="6350" b="8890"/>
            <wp:docPr id="2088580724" name="Picture 2088580724" descr="A graph with purpl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80724" name="Picture 13" descr="A graph with purple bars&#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0500" cy="2505710"/>
                    </a:xfrm>
                    <a:prstGeom prst="rect">
                      <a:avLst/>
                    </a:prstGeom>
                    <a:noFill/>
                    <a:ln>
                      <a:noFill/>
                    </a:ln>
                  </pic:spPr>
                </pic:pic>
              </a:graphicData>
            </a:graphic>
          </wp:inline>
        </w:drawing>
      </w:r>
    </w:p>
    <w:p w14:paraId="521792E8" w14:textId="77777777" w:rsidR="00100BD3" w:rsidRDefault="00100BD3" w:rsidP="005C0C06"/>
    <w:p w14:paraId="55CFE26D" w14:textId="50EE971B" w:rsidR="00100BD3" w:rsidRDefault="00100BD3" w:rsidP="005C0C06">
      <w:r>
        <w:rPr>
          <w:noProof/>
        </w:rPr>
        <w:drawing>
          <wp:inline distT="0" distB="0" distL="0" distR="0" wp14:anchorId="41FDAFB7" wp14:editId="2C7EF7CD">
            <wp:extent cx="5270500" cy="3225800"/>
            <wp:effectExtent l="0" t="0" r="6350" b="0"/>
            <wp:docPr id="237793707" name="Picture 237793707" descr="Forms response chart. Question title: Which challenges do you commonly face while reading documents?&#10;.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s response chart. Question title: Which challenges do you commonly face while reading documents?&#10;. Number of responses: 3 response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0500" cy="3225800"/>
                    </a:xfrm>
                    <a:prstGeom prst="rect">
                      <a:avLst/>
                    </a:prstGeom>
                    <a:noFill/>
                    <a:ln>
                      <a:noFill/>
                    </a:ln>
                  </pic:spPr>
                </pic:pic>
              </a:graphicData>
            </a:graphic>
          </wp:inline>
        </w:drawing>
      </w:r>
    </w:p>
    <w:p w14:paraId="4D3F80C6" w14:textId="25E3DC43" w:rsidR="008B656A" w:rsidRDefault="004B7A67" w:rsidP="005C0C06">
      <w:r>
        <w:rPr>
          <w:noProof/>
        </w:rPr>
        <w:drawing>
          <wp:inline distT="0" distB="0" distL="0" distR="0" wp14:anchorId="239C252B" wp14:editId="5BA3F59D">
            <wp:extent cx="5270500" cy="2505710"/>
            <wp:effectExtent l="0" t="0" r="6350" b="8890"/>
            <wp:docPr id="2076219949" name="Picture 2076219949" descr="Forms response chart. Question title: Based on your interactions, what challenges have you noticed the person with dyslexia facing?&#10;.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orms response chart. Question title: Based on your interactions, what challenges have you noticed the person with dyslexia facing?&#10;. Number of responses: 5 response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0500" cy="2505710"/>
                    </a:xfrm>
                    <a:prstGeom prst="rect">
                      <a:avLst/>
                    </a:prstGeom>
                    <a:noFill/>
                    <a:ln>
                      <a:noFill/>
                    </a:ln>
                  </pic:spPr>
                </pic:pic>
              </a:graphicData>
            </a:graphic>
          </wp:inline>
        </w:drawing>
      </w:r>
    </w:p>
    <w:p w14:paraId="6E608E55" w14:textId="11EDBFB7" w:rsidR="003E6103" w:rsidRDefault="003E6103" w:rsidP="005C0C06">
      <w:r>
        <w:rPr>
          <w:noProof/>
        </w:rPr>
        <w:drawing>
          <wp:inline distT="0" distB="0" distL="0" distR="0" wp14:anchorId="208BBCB6" wp14:editId="33B4551A">
            <wp:extent cx="5270500" cy="2679700"/>
            <wp:effectExtent l="0" t="0" r="6350" b="6350"/>
            <wp:docPr id="813051155" name="Picture 813051155" descr="Forms response chart. Question title: If you were to recommend a system designed to help individuals with dyslexia to someone you know, what features or qualities would you consider important?&#10;.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s response chart. Question title: If you were to recommend a system designed to help individuals with dyslexia to someone you know, what features or qualities would you consider important?&#10;. Number of responses: 5 respons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0500" cy="2679700"/>
                    </a:xfrm>
                    <a:prstGeom prst="rect">
                      <a:avLst/>
                    </a:prstGeom>
                    <a:noFill/>
                    <a:ln>
                      <a:noFill/>
                    </a:ln>
                  </pic:spPr>
                </pic:pic>
              </a:graphicData>
            </a:graphic>
          </wp:inline>
        </w:drawing>
      </w:r>
    </w:p>
    <w:p w14:paraId="518D459C" w14:textId="77777777" w:rsidR="003E6103" w:rsidRDefault="003E6103" w:rsidP="005C0C06"/>
    <w:p w14:paraId="6826E8A3" w14:textId="4B62E6F4" w:rsidR="00F2740A" w:rsidRDefault="00F2740A" w:rsidP="005C0C06">
      <w:r>
        <w:rPr>
          <w:noProof/>
        </w:rPr>
        <w:drawing>
          <wp:inline distT="0" distB="0" distL="0" distR="0" wp14:anchorId="7C92B644" wp14:editId="7FBB5EF7">
            <wp:extent cx="5270500" cy="2389505"/>
            <wp:effectExtent l="0" t="0" r="6350" b="0"/>
            <wp:docPr id="1173751322" name="Picture 1173751322" descr="Forms response chart. Question title: Would you be interested in a built-in feedback mechanism within the system to continuously share your insights and suggestions?&#10;.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s response chart. Question title: Would you be interested in a built-in feedback mechanism within the system to continuously share your insights and suggestions?&#10;. Number of responses: 3 response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0500" cy="2389505"/>
                    </a:xfrm>
                    <a:prstGeom prst="rect">
                      <a:avLst/>
                    </a:prstGeom>
                    <a:noFill/>
                    <a:ln>
                      <a:noFill/>
                    </a:ln>
                  </pic:spPr>
                </pic:pic>
              </a:graphicData>
            </a:graphic>
          </wp:inline>
        </w:drawing>
      </w:r>
    </w:p>
    <w:p w14:paraId="2C93375E" w14:textId="1FD0184F" w:rsidR="00241C54" w:rsidRPr="00241C54" w:rsidRDefault="00241C54" w:rsidP="00241C54">
      <w:r w:rsidRPr="00241C54">
        <w:rPr>
          <w:lang w:val="en-US"/>
        </w:rPr>
        <w:t xml:space="preserve">Appendix </w:t>
      </w:r>
      <w:r>
        <w:rPr>
          <w:lang w:val="en-US"/>
        </w:rPr>
        <w:t>G</w:t>
      </w:r>
      <w:r w:rsidRPr="00241C54">
        <w:rPr>
          <w:lang w:val="en-US"/>
        </w:rPr>
        <w:t xml:space="preserve">: </w:t>
      </w:r>
      <w:r w:rsidR="00CF1FC5">
        <w:rPr>
          <w:lang w:val="en-US"/>
        </w:rPr>
        <w:t>Dyslexia-Friendly Accessible Document</w:t>
      </w:r>
      <w:r w:rsidRPr="00241C54">
        <w:rPr>
          <w:lang w:val="en-US"/>
        </w:rPr>
        <w:t xml:space="preserve"> Survey </w:t>
      </w:r>
      <w:r w:rsidR="00CF1FC5">
        <w:rPr>
          <w:lang w:val="en-US"/>
        </w:rPr>
        <w:t>Responses</w:t>
      </w:r>
      <w:r w:rsidRPr="00241C54">
        <w:rPr>
          <w:lang w:val="en-US"/>
        </w:rPr>
        <w:t xml:space="preserve"> </w:t>
      </w:r>
    </w:p>
    <w:p w14:paraId="34A326E8" w14:textId="77777777" w:rsidR="000D6002" w:rsidRDefault="000D6002" w:rsidP="005C0C06"/>
    <w:p w14:paraId="2B38729F" w14:textId="2423B4D2" w:rsidR="000D6002" w:rsidRDefault="000D6002" w:rsidP="005C0C06"/>
    <w:p w14:paraId="610F899E" w14:textId="77777777" w:rsidR="0089738E" w:rsidRDefault="0089738E" w:rsidP="005C0C06"/>
    <w:p w14:paraId="4AE44D7E" w14:textId="079741B4" w:rsidR="006B2B2C" w:rsidRPr="00A67AC4" w:rsidRDefault="006B2B2C" w:rsidP="00641271"/>
    <w:sectPr w:rsidR="006B2B2C" w:rsidRPr="00A67AC4">
      <w:headerReference w:type="default" r:id="rId60"/>
      <w:footerReference w:type="default" r:id="rId61"/>
      <w:type w:val="continuous"/>
      <w:pgSz w:w="11900" w:h="16840"/>
      <w:pgMar w:top="1440" w:right="1800" w:bottom="1440" w:left="180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29BD2D" w14:textId="77777777" w:rsidR="007D0618" w:rsidRDefault="007D0618" w:rsidP="005A5577">
      <w:pPr>
        <w:spacing w:line="240" w:lineRule="auto"/>
      </w:pPr>
      <w:r>
        <w:separator/>
      </w:r>
    </w:p>
  </w:endnote>
  <w:endnote w:type="continuationSeparator" w:id="0">
    <w:p w14:paraId="42F91E9D" w14:textId="77777777" w:rsidR="007D0618" w:rsidRDefault="007D0618" w:rsidP="005A5577">
      <w:pPr>
        <w:spacing w:line="240" w:lineRule="auto"/>
      </w:pPr>
      <w:r>
        <w:continuationSeparator/>
      </w:r>
    </w:p>
  </w:endnote>
  <w:endnote w:type="continuationNotice" w:id="1">
    <w:p w14:paraId="415B05ED" w14:textId="77777777" w:rsidR="007D0618" w:rsidRDefault="007D06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system-ui">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765"/>
      <w:gridCol w:w="2765"/>
      <w:gridCol w:w="2765"/>
    </w:tblGrid>
    <w:tr w:rsidR="0D803AFB" w14:paraId="4DDA9B4E" w14:textId="77777777" w:rsidTr="0D803AFB">
      <w:trPr>
        <w:trHeight w:val="300"/>
      </w:trPr>
      <w:tc>
        <w:tcPr>
          <w:tcW w:w="2765" w:type="dxa"/>
        </w:tcPr>
        <w:p w14:paraId="4DE2D6C3" w14:textId="035B0107" w:rsidR="0D803AFB" w:rsidRDefault="0D803AFB" w:rsidP="0D803AFB">
          <w:pPr>
            <w:pStyle w:val="Header"/>
            <w:ind w:left="-115"/>
          </w:pPr>
        </w:p>
      </w:tc>
      <w:tc>
        <w:tcPr>
          <w:tcW w:w="2765" w:type="dxa"/>
        </w:tcPr>
        <w:p w14:paraId="2EC38803" w14:textId="2CBC315D" w:rsidR="0D803AFB" w:rsidRDefault="0D803AFB" w:rsidP="0D803AFB">
          <w:pPr>
            <w:pStyle w:val="Header"/>
            <w:jc w:val="center"/>
          </w:pPr>
        </w:p>
      </w:tc>
      <w:tc>
        <w:tcPr>
          <w:tcW w:w="2765" w:type="dxa"/>
        </w:tcPr>
        <w:p w14:paraId="2E3BF219" w14:textId="10E87062" w:rsidR="0D803AFB" w:rsidRDefault="0D803AFB" w:rsidP="0D803AFB">
          <w:pPr>
            <w:pStyle w:val="Header"/>
            <w:ind w:right="-115"/>
            <w:jc w:val="right"/>
          </w:pPr>
        </w:p>
      </w:tc>
    </w:tr>
  </w:tbl>
  <w:p w14:paraId="2500F830" w14:textId="6F85B2D1" w:rsidR="0D803AFB" w:rsidRDefault="0D803AFB" w:rsidP="0D803A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530" w:type="dxa"/>
      <w:tblLayout w:type="fixed"/>
      <w:tblLook w:val="06A0" w:firstRow="1" w:lastRow="0" w:firstColumn="1" w:lastColumn="0" w:noHBand="1" w:noVBand="1"/>
    </w:tblPr>
    <w:tblGrid>
      <w:gridCol w:w="2765"/>
      <w:gridCol w:w="2765"/>
    </w:tblGrid>
    <w:tr w:rsidR="0D803AFB" w14:paraId="77EE4C43" w14:textId="77777777" w:rsidTr="0B107C8C">
      <w:trPr>
        <w:trHeight w:val="300"/>
      </w:trPr>
      <w:tc>
        <w:tcPr>
          <w:tcW w:w="2765" w:type="dxa"/>
        </w:tcPr>
        <w:p w14:paraId="7E323140" w14:textId="0D038005" w:rsidR="0D803AFB" w:rsidRDefault="0D803AFB" w:rsidP="0D803AFB">
          <w:pPr>
            <w:pStyle w:val="Header"/>
            <w:jc w:val="center"/>
          </w:pPr>
        </w:p>
      </w:tc>
      <w:tc>
        <w:tcPr>
          <w:tcW w:w="2765" w:type="dxa"/>
        </w:tcPr>
        <w:p w14:paraId="0430800D" w14:textId="0B8F1602" w:rsidR="0D803AFB" w:rsidRDefault="0D803AFB" w:rsidP="0D803AFB">
          <w:pPr>
            <w:pStyle w:val="Header"/>
            <w:ind w:right="-115"/>
            <w:jc w:val="right"/>
          </w:pPr>
        </w:p>
      </w:tc>
    </w:tr>
  </w:tbl>
  <w:p w14:paraId="0BA7449E" w14:textId="0E2CB097" w:rsidR="0D803AFB" w:rsidRDefault="0D803AFB" w:rsidP="0D803A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3EC5F4" w14:textId="77777777" w:rsidR="007D0618" w:rsidRDefault="007D0618" w:rsidP="005A5577">
      <w:pPr>
        <w:spacing w:line="240" w:lineRule="auto"/>
      </w:pPr>
      <w:r>
        <w:separator/>
      </w:r>
    </w:p>
  </w:footnote>
  <w:footnote w:type="continuationSeparator" w:id="0">
    <w:p w14:paraId="182F7EE1" w14:textId="77777777" w:rsidR="007D0618" w:rsidRDefault="007D0618" w:rsidP="005A5577">
      <w:pPr>
        <w:spacing w:line="240" w:lineRule="auto"/>
      </w:pPr>
      <w:r>
        <w:continuationSeparator/>
      </w:r>
    </w:p>
  </w:footnote>
  <w:footnote w:type="continuationNotice" w:id="1">
    <w:p w14:paraId="6D71A4AB" w14:textId="77777777" w:rsidR="007D0618" w:rsidRDefault="007D06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765"/>
      <w:gridCol w:w="2765"/>
      <w:gridCol w:w="2765"/>
    </w:tblGrid>
    <w:tr w:rsidR="0D803AFB" w14:paraId="42B52235" w14:textId="77777777" w:rsidTr="0D803AFB">
      <w:trPr>
        <w:trHeight w:val="300"/>
      </w:trPr>
      <w:tc>
        <w:tcPr>
          <w:tcW w:w="2765" w:type="dxa"/>
        </w:tcPr>
        <w:p w14:paraId="1449369A" w14:textId="065B4AA2" w:rsidR="0D803AFB" w:rsidRDefault="0D803AFB" w:rsidP="0D803AFB">
          <w:pPr>
            <w:pStyle w:val="Header"/>
            <w:ind w:left="-115"/>
          </w:pPr>
        </w:p>
      </w:tc>
      <w:tc>
        <w:tcPr>
          <w:tcW w:w="2765" w:type="dxa"/>
        </w:tcPr>
        <w:p w14:paraId="01D95CAD" w14:textId="30C80AC2" w:rsidR="0D803AFB" w:rsidRDefault="0D803AFB" w:rsidP="0D803AFB">
          <w:pPr>
            <w:pStyle w:val="Header"/>
            <w:jc w:val="center"/>
          </w:pPr>
        </w:p>
      </w:tc>
      <w:tc>
        <w:tcPr>
          <w:tcW w:w="2765" w:type="dxa"/>
        </w:tcPr>
        <w:p w14:paraId="2723FE26" w14:textId="5E94B5F9" w:rsidR="0D803AFB" w:rsidRDefault="0D803AFB" w:rsidP="0D803AFB">
          <w:pPr>
            <w:pStyle w:val="Header"/>
            <w:ind w:right="-115"/>
            <w:jc w:val="right"/>
          </w:pPr>
        </w:p>
      </w:tc>
    </w:tr>
  </w:tbl>
  <w:p w14:paraId="7C1247F5" w14:textId="0BA5A360" w:rsidR="0D803AFB" w:rsidRDefault="0D803AFB" w:rsidP="0D803A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765"/>
      <w:gridCol w:w="2765"/>
      <w:gridCol w:w="2765"/>
    </w:tblGrid>
    <w:tr w:rsidR="0D803AFB" w14:paraId="1E8EB52D" w14:textId="77777777" w:rsidTr="0D803AFB">
      <w:trPr>
        <w:trHeight w:val="300"/>
      </w:trPr>
      <w:tc>
        <w:tcPr>
          <w:tcW w:w="2765" w:type="dxa"/>
        </w:tcPr>
        <w:p w14:paraId="0FDEF0ED" w14:textId="1590F30A" w:rsidR="0D803AFB" w:rsidRDefault="0D803AFB" w:rsidP="0D803AFB">
          <w:pPr>
            <w:pStyle w:val="Header"/>
            <w:ind w:left="-115"/>
          </w:pPr>
        </w:p>
      </w:tc>
      <w:tc>
        <w:tcPr>
          <w:tcW w:w="2765" w:type="dxa"/>
        </w:tcPr>
        <w:p w14:paraId="01971C54" w14:textId="6BC4F1AF" w:rsidR="0D803AFB" w:rsidRDefault="0D803AFB" w:rsidP="0D803AFB">
          <w:pPr>
            <w:pStyle w:val="Header"/>
            <w:jc w:val="center"/>
          </w:pPr>
        </w:p>
      </w:tc>
      <w:tc>
        <w:tcPr>
          <w:tcW w:w="2765" w:type="dxa"/>
        </w:tcPr>
        <w:p w14:paraId="0522FFB5" w14:textId="203B2224" w:rsidR="0D803AFB" w:rsidRDefault="0D803AFB" w:rsidP="0D803AFB">
          <w:pPr>
            <w:pStyle w:val="Header"/>
            <w:ind w:right="-115"/>
            <w:jc w:val="right"/>
          </w:pPr>
        </w:p>
      </w:tc>
    </w:tr>
  </w:tbl>
  <w:p w14:paraId="766CCA87" w14:textId="77397129" w:rsidR="0D803AFB" w:rsidRDefault="0D803AFB" w:rsidP="0D803A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151F"/>
    <w:multiLevelType w:val="hybridMultilevel"/>
    <w:tmpl w:val="6D40CC2E"/>
    <w:lvl w:ilvl="0" w:tplc="3B2464DA">
      <w:start w:val="1"/>
      <w:numFmt w:val="upperLetter"/>
      <w:lvlText w:val="%1."/>
      <w:lvlJc w:val="left"/>
      <w:pPr>
        <w:ind w:left="720" w:hanging="360"/>
      </w:pPr>
      <w:rPr>
        <w:rFonts w:eastAsia="Times New Roman" w:cs="Times New Roman" w:hint="default"/>
        <w:b/>
        <w:color w:val="000000" w:themeColor="text1"/>
      </w:rPr>
    </w:lvl>
    <w:lvl w:ilvl="1" w:tplc="08090019">
      <w:start w:val="1"/>
      <w:numFmt w:val="lowerLetter"/>
      <w:lvlText w:val="%2."/>
      <w:lvlJc w:val="left"/>
      <w:pPr>
        <w:ind w:left="1440" w:hanging="360"/>
      </w:pPr>
    </w:lvl>
    <w:lvl w:ilvl="2" w:tplc="FFFFFFFF">
      <w:start w:val="1"/>
      <w:numFmt w:val="bullet"/>
      <w:lvlText w:val=""/>
      <w:lvlJc w:val="lef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62613C"/>
    <w:multiLevelType w:val="multilevel"/>
    <w:tmpl w:val="06820C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164216"/>
    <w:multiLevelType w:val="multilevel"/>
    <w:tmpl w:val="9934F356"/>
    <w:lvl w:ilvl="0">
      <w:start w:val="1"/>
      <w:numFmt w:val="lowerLetter"/>
      <w:lvlText w:val="%1."/>
      <w:lvlJc w:val="left"/>
      <w:pPr>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AED08"/>
    <w:multiLevelType w:val="hybridMultilevel"/>
    <w:tmpl w:val="FFFFFFFF"/>
    <w:lvl w:ilvl="0" w:tplc="0A3027B6">
      <w:start w:val="1"/>
      <w:numFmt w:val="bullet"/>
      <w:lvlText w:val=""/>
      <w:lvlJc w:val="left"/>
      <w:pPr>
        <w:ind w:left="720" w:hanging="360"/>
      </w:pPr>
      <w:rPr>
        <w:rFonts w:ascii="Symbol" w:hAnsi="Symbol" w:hint="default"/>
      </w:rPr>
    </w:lvl>
    <w:lvl w:ilvl="1" w:tplc="F8D22500">
      <w:start w:val="1"/>
      <w:numFmt w:val="bullet"/>
      <w:lvlText w:val="o"/>
      <w:lvlJc w:val="left"/>
      <w:pPr>
        <w:ind w:left="1440" w:hanging="360"/>
      </w:pPr>
      <w:rPr>
        <w:rFonts w:ascii="Courier New" w:hAnsi="Courier New" w:hint="default"/>
      </w:rPr>
    </w:lvl>
    <w:lvl w:ilvl="2" w:tplc="C11016F4">
      <w:start w:val="1"/>
      <w:numFmt w:val="bullet"/>
      <w:lvlText w:val=""/>
      <w:lvlJc w:val="left"/>
      <w:pPr>
        <w:ind w:left="2160" w:hanging="360"/>
      </w:pPr>
      <w:rPr>
        <w:rFonts w:ascii="Symbol" w:hAnsi="Symbol" w:hint="default"/>
      </w:rPr>
    </w:lvl>
    <w:lvl w:ilvl="3" w:tplc="EC3E8CAE">
      <w:start w:val="1"/>
      <w:numFmt w:val="bullet"/>
      <w:lvlText w:val=""/>
      <w:lvlJc w:val="left"/>
      <w:pPr>
        <w:ind w:left="2880" w:hanging="360"/>
      </w:pPr>
      <w:rPr>
        <w:rFonts w:ascii="Symbol" w:hAnsi="Symbol" w:hint="default"/>
      </w:rPr>
    </w:lvl>
    <w:lvl w:ilvl="4" w:tplc="92FC3CEE">
      <w:start w:val="1"/>
      <w:numFmt w:val="bullet"/>
      <w:lvlText w:val="o"/>
      <w:lvlJc w:val="left"/>
      <w:pPr>
        <w:ind w:left="3600" w:hanging="360"/>
      </w:pPr>
      <w:rPr>
        <w:rFonts w:ascii="Courier New" w:hAnsi="Courier New" w:hint="default"/>
      </w:rPr>
    </w:lvl>
    <w:lvl w:ilvl="5" w:tplc="EA14C5C4">
      <w:start w:val="1"/>
      <w:numFmt w:val="bullet"/>
      <w:lvlText w:val=""/>
      <w:lvlJc w:val="left"/>
      <w:pPr>
        <w:ind w:left="4320" w:hanging="360"/>
      </w:pPr>
      <w:rPr>
        <w:rFonts w:ascii="Wingdings" w:hAnsi="Wingdings" w:hint="default"/>
      </w:rPr>
    </w:lvl>
    <w:lvl w:ilvl="6" w:tplc="A698B596">
      <w:start w:val="1"/>
      <w:numFmt w:val="bullet"/>
      <w:lvlText w:val=""/>
      <w:lvlJc w:val="left"/>
      <w:pPr>
        <w:ind w:left="5040" w:hanging="360"/>
      </w:pPr>
      <w:rPr>
        <w:rFonts w:ascii="Symbol" w:hAnsi="Symbol" w:hint="default"/>
      </w:rPr>
    </w:lvl>
    <w:lvl w:ilvl="7" w:tplc="CA0E382C">
      <w:start w:val="1"/>
      <w:numFmt w:val="bullet"/>
      <w:lvlText w:val="o"/>
      <w:lvlJc w:val="left"/>
      <w:pPr>
        <w:ind w:left="5760" w:hanging="360"/>
      </w:pPr>
      <w:rPr>
        <w:rFonts w:ascii="Courier New" w:hAnsi="Courier New" w:hint="default"/>
      </w:rPr>
    </w:lvl>
    <w:lvl w:ilvl="8" w:tplc="4356C366">
      <w:start w:val="1"/>
      <w:numFmt w:val="bullet"/>
      <w:lvlText w:val=""/>
      <w:lvlJc w:val="left"/>
      <w:pPr>
        <w:ind w:left="6480" w:hanging="360"/>
      </w:pPr>
      <w:rPr>
        <w:rFonts w:ascii="Wingdings" w:hAnsi="Wingdings" w:hint="default"/>
      </w:rPr>
    </w:lvl>
  </w:abstractNum>
  <w:abstractNum w:abstractNumId="4" w15:restartNumberingAfterBreak="0">
    <w:nsid w:val="0C537557"/>
    <w:multiLevelType w:val="multilevel"/>
    <w:tmpl w:val="9F8A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CBBCBF"/>
    <w:multiLevelType w:val="hybridMultilevel"/>
    <w:tmpl w:val="FFFFFFFF"/>
    <w:lvl w:ilvl="0" w:tplc="A48892B2">
      <w:start w:val="1"/>
      <w:numFmt w:val="lowerRoman"/>
      <w:lvlText w:val="%1."/>
      <w:lvlJc w:val="right"/>
      <w:pPr>
        <w:ind w:left="2160" w:hanging="360"/>
      </w:pPr>
    </w:lvl>
    <w:lvl w:ilvl="1" w:tplc="25A6CB74">
      <w:start w:val="1"/>
      <w:numFmt w:val="lowerLetter"/>
      <w:lvlText w:val="%2."/>
      <w:lvlJc w:val="left"/>
      <w:pPr>
        <w:ind w:left="2880" w:hanging="360"/>
      </w:pPr>
    </w:lvl>
    <w:lvl w:ilvl="2" w:tplc="B5FE6C08">
      <w:start w:val="1"/>
      <w:numFmt w:val="lowerRoman"/>
      <w:lvlText w:val="%3."/>
      <w:lvlJc w:val="right"/>
      <w:pPr>
        <w:ind w:left="3600" w:hanging="180"/>
      </w:pPr>
    </w:lvl>
    <w:lvl w:ilvl="3" w:tplc="0CC08276">
      <w:start w:val="1"/>
      <w:numFmt w:val="decimal"/>
      <w:lvlText w:val="%4."/>
      <w:lvlJc w:val="left"/>
      <w:pPr>
        <w:ind w:left="4320" w:hanging="360"/>
      </w:pPr>
    </w:lvl>
    <w:lvl w:ilvl="4" w:tplc="5B621556">
      <w:start w:val="1"/>
      <w:numFmt w:val="lowerLetter"/>
      <w:lvlText w:val="%5."/>
      <w:lvlJc w:val="left"/>
      <w:pPr>
        <w:ind w:left="5040" w:hanging="360"/>
      </w:pPr>
    </w:lvl>
    <w:lvl w:ilvl="5" w:tplc="C4768494">
      <w:start w:val="1"/>
      <w:numFmt w:val="lowerRoman"/>
      <w:lvlText w:val="%6."/>
      <w:lvlJc w:val="right"/>
      <w:pPr>
        <w:ind w:left="5760" w:hanging="180"/>
      </w:pPr>
    </w:lvl>
    <w:lvl w:ilvl="6" w:tplc="B0540A5C">
      <w:start w:val="1"/>
      <w:numFmt w:val="decimal"/>
      <w:lvlText w:val="%7."/>
      <w:lvlJc w:val="left"/>
      <w:pPr>
        <w:ind w:left="6480" w:hanging="360"/>
      </w:pPr>
    </w:lvl>
    <w:lvl w:ilvl="7" w:tplc="B8144510">
      <w:start w:val="1"/>
      <w:numFmt w:val="lowerLetter"/>
      <w:lvlText w:val="%8."/>
      <w:lvlJc w:val="left"/>
      <w:pPr>
        <w:ind w:left="7200" w:hanging="360"/>
      </w:pPr>
    </w:lvl>
    <w:lvl w:ilvl="8" w:tplc="FC6A3A7E">
      <w:start w:val="1"/>
      <w:numFmt w:val="lowerRoman"/>
      <w:lvlText w:val="%9."/>
      <w:lvlJc w:val="right"/>
      <w:pPr>
        <w:ind w:left="7920" w:hanging="180"/>
      </w:pPr>
    </w:lvl>
  </w:abstractNum>
  <w:abstractNum w:abstractNumId="6" w15:restartNumberingAfterBreak="0">
    <w:nsid w:val="11010053"/>
    <w:multiLevelType w:val="hybridMultilevel"/>
    <w:tmpl w:val="3D368DD6"/>
    <w:lvl w:ilvl="0" w:tplc="E5E63680">
      <w:start w:val="1"/>
      <w:numFmt w:val="decimal"/>
      <w:lvlText w:val="%1."/>
      <w:lvlJc w:val="left"/>
      <w:pPr>
        <w:tabs>
          <w:tab w:val="num" w:pos="720"/>
        </w:tabs>
        <w:ind w:left="720" w:hanging="360"/>
      </w:pPr>
    </w:lvl>
    <w:lvl w:ilvl="1" w:tplc="FFFFFFFF">
      <w:start w:val="1"/>
      <w:numFmt w:val="lowerLetter"/>
      <w:lvlText w:val="%2."/>
      <w:lvlJc w:val="left"/>
      <w:pPr>
        <w:tabs>
          <w:tab w:val="num" w:pos="1440"/>
        </w:tabs>
        <w:ind w:left="1440" w:hanging="360"/>
      </w:pPr>
      <w:rPr>
        <w:rFonts w:hint="default"/>
        <w:sz w:val="20"/>
      </w:rPr>
    </w:lvl>
    <w:lvl w:ilvl="2" w:tplc="FFFFFFFF">
      <w:start w:val="1"/>
      <w:numFmt w:val="lowerRoman"/>
      <w:lvlText w:val="%3."/>
      <w:lvlJc w:val="right"/>
      <w:pPr>
        <w:tabs>
          <w:tab w:val="num" w:pos="2160"/>
        </w:tabs>
        <w:ind w:left="2160" w:hanging="360"/>
      </w:pPr>
      <w:rPr>
        <w:rFonts w:hint="default"/>
      </w:rPr>
    </w:lvl>
    <w:lvl w:ilvl="3" w:tplc="F2EA86F4" w:tentative="1">
      <w:start w:val="1"/>
      <w:numFmt w:val="decimal"/>
      <w:lvlText w:val="%4."/>
      <w:lvlJc w:val="left"/>
      <w:pPr>
        <w:tabs>
          <w:tab w:val="num" w:pos="2880"/>
        </w:tabs>
        <w:ind w:left="2880" w:hanging="360"/>
      </w:pPr>
    </w:lvl>
    <w:lvl w:ilvl="4" w:tplc="A0F43404" w:tentative="1">
      <w:start w:val="1"/>
      <w:numFmt w:val="decimal"/>
      <w:lvlText w:val="%5."/>
      <w:lvlJc w:val="left"/>
      <w:pPr>
        <w:tabs>
          <w:tab w:val="num" w:pos="3600"/>
        </w:tabs>
        <w:ind w:left="3600" w:hanging="360"/>
      </w:pPr>
    </w:lvl>
    <w:lvl w:ilvl="5" w:tplc="FDBCAB3E" w:tentative="1">
      <w:start w:val="1"/>
      <w:numFmt w:val="decimal"/>
      <w:lvlText w:val="%6."/>
      <w:lvlJc w:val="left"/>
      <w:pPr>
        <w:tabs>
          <w:tab w:val="num" w:pos="4320"/>
        </w:tabs>
        <w:ind w:left="4320" w:hanging="360"/>
      </w:pPr>
    </w:lvl>
    <w:lvl w:ilvl="6" w:tplc="09962322" w:tentative="1">
      <w:start w:val="1"/>
      <w:numFmt w:val="decimal"/>
      <w:lvlText w:val="%7."/>
      <w:lvlJc w:val="left"/>
      <w:pPr>
        <w:tabs>
          <w:tab w:val="num" w:pos="5040"/>
        </w:tabs>
        <w:ind w:left="5040" w:hanging="360"/>
      </w:pPr>
    </w:lvl>
    <w:lvl w:ilvl="7" w:tplc="4B904964" w:tentative="1">
      <w:start w:val="1"/>
      <w:numFmt w:val="decimal"/>
      <w:lvlText w:val="%8."/>
      <w:lvlJc w:val="left"/>
      <w:pPr>
        <w:tabs>
          <w:tab w:val="num" w:pos="5760"/>
        </w:tabs>
        <w:ind w:left="5760" w:hanging="360"/>
      </w:pPr>
    </w:lvl>
    <w:lvl w:ilvl="8" w:tplc="F7FE69B0" w:tentative="1">
      <w:start w:val="1"/>
      <w:numFmt w:val="decimal"/>
      <w:lvlText w:val="%9."/>
      <w:lvlJc w:val="left"/>
      <w:pPr>
        <w:tabs>
          <w:tab w:val="num" w:pos="6480"/>
        </w:tabs>
        <w:ind w:left="6480" w:hanging="360"/>
      </w:pPr>
    </w:lvl>
  </w:abstractNum>
  <w:abstractNum w:abstractNumId="7" w15:restartNumberingAfterBreak="0">
    <w:nsid w:val="11BBD667"/>
    <w:multiLevelType w:val="hybridMultilevel"/>
    <w:tmpl w:val="FFFFFFFF"/>
    <w:lvl w:ilvl="0" w:tplc="92F43684">
      <w:start w:val="1"/>
      <w:numFmt w:val="lowerLetter"/>
      <w:lvlText w:val="%1."/>
      <w:lvlJc w:val="left"/>
      <w:pPr>
        <w:ind w:left="1080" w:hanging="360"/>
      </w:pPr>
    </w:lvl>
    <w:lvl w:ilvl="1" w:tplc="B8BEF48C">
      <w:start w:val="1"/>
      <w:numFmt w:val="bullet"/>
      <w:lvlText w:val=""/>
      <w:lvlJc w:val="left"/>
      <w:pPr>
        <w:ind w:left="1800" w:hanging="360"/>
      </w:pPr>
    </w:lvl>
    <w:lvl w:ilvl="2" w:tplc="685E4E48">
      <w:start w:val="1"/>
      <w:numFmt w:val="lowerRoman"/>
      <w:lvlText w:val="%3."/>
      <w:lvlJc w:val="right"/>
      <w:pPr>
        <w:ind w:left="2520" w:hanging="180"/>
      </w:pPr>
    </w:lvl>
    <w:lvl w:ilvl="3" w:tplc="847E75B4">
      <w:start w:val="1"/>
      <w:numFmt w:val="decimal"/>
      <w:lvlText w:val="%4."/>
      <w:lvlJc w:val="left"/>
      <w:pPr>
        <w:ind w:left="3240" w:hanging="360"/>
      </w:pPr>
    </w:lvl>
    <w:lvl w:ilvl="4" w:tplc="F6D2A1D8">
      <w:start w:val="1"/>
      <w:numFmt w:val="lowerLetter"/>
      <w:lvlText w:val="%5."/>
      <w:lvlJc w:val="left"/>
      <w:pPr>
        <w:ind w:left="3960" w:hanging="360"/>
      </w:pPr>
    </w:lvl>
    <w:lvl w:ilvl="5" w:tplc="487E9346">
      <w:start w:val="1"/>
      <w:numFmt w:val="lowerRoman"/>
      <w:lvlText w:val="%6."/>
      <w:lvlJc w:val="right"/>
      <w:pPr>
        <w:ind w:left="4680" w:hanging="180"/>
      </w:pPr>
    </w:lvl>
    <w:lvl w:ilvl="6" w:tplc="8CCE4A7A">
      <w:start w:val="1"/>
      <w:numFmt w:val="decimal"/>
      <w:lvlText w:val="%7."/>
      <w:lvlJc w:val="left"/>
      <w:pPr>
        <w:ind w:left="5400" w:hanging="360"/>
      </w:pPr>
    </w:lvl>
    <w:lvl w:ilvl="7" w:tplc="97480AEE">
      <w:start w:val="1"/>
      <w:numFmt w:val="lowerLetter"/>
      <w:lvlText w:val="%8."/>
      <w:lvlJc w:val="left"/>
      <w:pPr>
        <w:ind w:left="6120" w:hanging="360"/>
      </w:pPr>
    </w:lvl>
    <w:lvl w:ilvl="8" w:tplc="B0B0E050">
      <w:start w:val="1"/>
      <w:numFmt w:val="lowerRoman"/>
      <w:lvlText w:val="%9."/>
      <w:lvlJc w:val="right"/>
      <w:pPr>
        <w:ind w:left="6840" w:hanging="180"/>
      </w:pPr>
    </w:lvl>
  </w:abstractNum>
  <w:abstractNum w:abstractNumId="8" w15:restartNumberingAfterBreak="0">
    <w:nsid w:val="14A4129E"/>
    <w:multiLevelType w:val="multilevel"/>
    <w:tmpl w:val="CFE291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A3B75FE"/>
    <w:multiLevelType w:val="multilevel"/>
    <w:tmpl w:val="CE66C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1E4C8C"/>
    <w:multiLevelType w:val="hybridMultilevel"/>
    <w:tmpl w:val="FFFFFFFF"/>
    <w:lvl w:ilvl="0" w:tplc="8138E4AE">
      <w:start w:val="1"/>
      <w:numFmt w:val="lowerRoman"/>
      <w:lvlText w:val="%1."/>
      <w:lvlJc w:val="right"/>
      <w:pPr>
        <w:ind w:left="2160" w:hanging="360"/>
      </w:pPr>
    </w:lvl>
    <w:lvl w:ilvl="1" w:tplc="7262B5EE">
      <w:start w:val="1"/>
      <w:numFmt w:val="lowerLetter"/>
      <w:lvlText w:val="%2."/>
      <w:lvlJc w:val="left"/>
      <w:pPr>
        <w:ind w:left="2880" w:hanging="360"/>
      </w:pPr>
    </w:lvl>
    <w:lvl w:ilvl="2" w:tplc="F4167B12">
      <w:start w:val="1"/>
      <w:numFmt w:val="lowerRoman"/>
      <w:lvlText w:val="%3."/>
      <w:lvlJc w:val="right"/>
      <w:pPr>
        <w:ind w:left="3600" w:hanging="180"/>
      </w:pPr>
    </w:lvl>
    <w:lvl w:ilvl="3" w:tplc="C88EA152">
      <w:start w:val="1"/>
      <w:numFmt w:val="decimal"/>
      <w:lvlText w:val="%4."/>
      <w:lvlJc w:val="left"/>
      <w:pPr>
        <w:ind w:left="4320" w:hanging="360"/>
      </w:pPr>
    </w:lvl>
    <w:lvl w:ilvl="4" w:tplc="798C63EC">
      <w:start w:val="1"/>
      <w:numFmt w:val="lowerLetter"/>
      <w:lvlText w:val="%5."/>
      <w:lvlJc w:val="left"/>
      <w:pPr>
        <w:ind w:left="5040" w:hanging="360"/>
      </w:pPr>
    </w:lvl>
    <w:lvl w:ilvl="5" w:tplc="E9C8325C">
      <w:start w:val="1"/>
      <w:numFmt w:val="lowerRoman"/>
      <w:lvlText w:val="%6."/>
      <w:lvlJc w:val="right"/>
      <w:pPr>
        <w:ind w:left="5760" w:hanging="180"/>
      </w:pPr>
    </w:lvl>
    <w:lvl w:ilvl="6" w:tplc="39EA25AC">
      <w:start w:val="1"/>
      <w:numFmt w:val="decimal"/>
      <w:lvlText w:val="%7."/>
      <w:lvlJc w:val="left"/>
      <w:pPr>
        <w:ind w:left="6480" w:hanging="360"/>
      </w:pPr>
    </w:lvl>
    <w:lvl w:ilvl="7" w:tplc="BD5640D2">
      <w:start w:val="1"/>
      <w:numFmt w:val="lowerLetter"/>
      <w:lvlText w:val="%8."/>
      <w:lvlJc w:val="left"/>
      <w:pPr>
        <w:ind w:left="7200" w:hanging="360"/>
      </w:pPr>
    </w:lvl>
    <w:lvl w:ilvl="8" w:tplc="3F84094E">
      <w:start w:val="1"/>
      <w:numFmt w:val="lowerRoman"/>
      <w:lvlText w:val="%9."/>
      <w:lvlJc w:val="right"/>
      <w:pPr>
        <w:ind w:left="7920" w:hanging="180"/>
      </w:pPr>
    </w:lvl>
  </w:abstractNum>
  <w:abstractNum w:abstractNumId="11" w15:restartNumberingAfterBreak="0">
    <w:nsid w:val="1EBE27A6"/>
    <w:multiLevelType w:val="multilevel"/>
    <w:tmpl w:val="D598B0E8"/>
    <w:lvl w:ilvl="0">
      <w:start w:val="4"/>
      <w:numFmt w:val="decimal"/>
      <w:lvlText w:val="%1"/>
      <w:lvlJc w:val="left"/>
      <w:pPr>
        <w:ind w:left="360" w:hanging="360"/>
      </w:pPr>
      <w:rPr>
        <w:rFonts w:hint="default"/>
        <w:color w:val="000000" w:themeColor="text1"/>
      </w:rPr>
    </w:lvl>
    <w:lvl w:ilvl="1">
      <w:start w:val="1"/>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12" w15:restartNumberingAfterBreak="0">
    <w:nsid w:val="26110FB0"/>
    <w:multiLevelType w:val="hybridMultilevel"/>
    <w:tmpl w:val="E7BC96BC"/>
    <w:lvl w:ilvl="0" w:tplc="75162D2A">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6566D17"/>
    <w:multiLevelType w:val="multilevel"/>
    <w:tmpl w:val="D47E7090"/>
    <w:lvl w:ilvl="0">
      <w:start w:val="5"/>
      <w:numFmt w:val="decimal"/>
      <w:lvlText w:val="%1"/>
      <w:lvlJc w:val="left"/>
      <w:pPr>
        <w:ind w:left="360" w:hanging="360"/>
      </w:pPr>
      <w:rPr>
        <w:rFonts w:hint="default"/>
        <w:color w:val="000000" w:themeColor="text1"/>
      </w:rPr>
    </w:lvl>
    <w:lvl w:ilvl="1">
      <w:start w:val="3"/>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14" w15:restartNumberingAfterBreak="0">
    <w:nsid w:val="2A23732C"/>
    <w:multiLevelType w:val="multilevel"/>
    <w:tmpl w:val="FFFFFFFF"/>
    <w:lvl w:ilvl="0">
      <w:start w:val="1"/>
      <w:numFmt w:val="decimal"/>
      <w:lvlText w:val="%1."/>
      <w:lvlJc w:val="left"/>
      <w:pPr>
        <w:ind w:left="720" w:hanging="360"/>
      </w:pPr>
    </w:lvl>
    <w:lvl w:ilvl="1">
      <w:start w:val="1"/>
      <w:numFmt w:val="upp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A2BED7B"/>
    <w:multiLevelType w:val="hybridMultilevel"/>
    <w:tmpl w:val="FFFFFFFF"/>
    <w:lvl w:ilvl="0" w:tplc="5EC89558">
      <w:start w:val="1"/>
      <w:numFmt w:val="lowerRoman"/>
      <w:lvlText w:val="%1."/>
      <w:lvlJc w:val="right"/>
      <w:pPr>
        <w:ind w:left="1800" w:hanging="360"/>
      </w:pPr>
    </w:lvl>
    <w:lvl w:ilvl="1" w:tplc="D0F0022C">
      <w:start w:val="1"/>
      <w:numFmt w:val="lowerLetter"/>
      <w:lvlText w:val="%2."/>
      <w:lvlJc w:val="left"/>
      <w:pPr>
        <w:ind w:left="2520" w:hanging="360"/>
      </w:pPr>
    </w:lvl>
    <w:lvl w:ilvl="2" w:tplc="93CA1BEE">
      <w:start w:val="1"/>
      <w:numFmt w:val="lowerRoman"/>
      <w:lvlText w:val="%3."/>
      <w:lvlJc w:val="right"/>
      <w:pPr>
        <w:ind w:left="3240" w:hanging="180"/>
      </w:pPr>
    </w:lvl>
    <w:lvl w:ilvl="3" w:tplc="F4F4BF5C">
      <w:start w:val="1"/>
      <w:numFmt w:val="decimal"/>
      <w:lvlText w:val="%4."/>
      <w:lvlJc w:val="left"/>
      <w:pPr>
        <w:ind w:left="3960" w:hanging="360"/>
      </w:pPr>
    </w:lvl>
    <w:lvl w:ilvl="4" w:tplc="BC303724">
      <w:start w:val="1"/>
      <w:numFmt w:val="lowerLetter"/>
      <w:lvlText w:val="%5."/>
      <w:lvlJc w:val="left"/>
      <w:pPr>
        <w:ind w:left="4680" w:hanging="360"/>
      </w:pPr>
    </w:lvl>
    <w:lvl w:ilvl="5" w:tplc="DB88AF90">
      <w:start w:val="1"/>
      <w:numFmt w:val="lowerRoman"/>
      <w:lvlText w:val="%6."/>
      <w:lvlJc w:val="right"/>
      <w:pPr>
        <w:ind w:left="5400" w:hanging="180"/>
      </w:pPr>
    </w:lvl>
    <w:lvl w:ilvl="6" w:tplc="B3462782">
      <w:start w:val="1"/>
      <w:numFmt w:val="decimal"/>
      <w:lvlText w:val="%7."/>
      <w:lvlJc w:val="left"/>
      <w:pPr>
        <w:ind w:left="6120" w:hanging="360"/>
      </w:pPr>
    </w:lvl>
    <w:lvl w:ilvl="7" w:tplc="009A716A">
      <w:start w:val="1"/>
      <w:numFmt w:val="lowerLetter"/>
      <w:lvlText w:val="%8."/>
      <w:lvlJc w:val="left"/>
      <w:pPr>
        <w:ind w:left="6840" w:hanging="360"/>
      </w:pPr>
    </w:lvl>
    <w:lvl w:ilvl="8" w:tplc="59DA5E5C">
      <w:start w:val="1"/>
      <w:numFmt w:val="lowerRoman"/>
      <w:lvlText w:val="%9."/>
      <w:lvlJc w:val="right"/>
      <w:pPr>
        <w:ind w:left="7560" w:hanging="180"/>
      </w:pPr>
    </w:lvl>
  </w:abstractNum>
  <w:abstractNum w:abstractNumId="16" w15:restartNumberingAfterBreak="0">
    <w:nsid w:val="2CAF2252"/>
    <w:multiLevelType w:val="hybridMultilevel"/>
    <w:tmpl w:val="26BEC540"/>
    <w:lvl w:ilvl="0" w:tplc="C3CA912C">
      <w:start w:val="1"/>
      <w:numFmt w:val="decimal"/>
      <w:lvlText w:val="%1."/>
      <w:lvlJc w:val="left"/>
      <w:pPr>
        <w:ind w:left="720" w:hanging="360"/>
      </w:pPr>
    </w:lvl>
    <w:lvl w:ilvl="1" w:tplc="BE8C9D48">
      <w:start w:val="1"/>
      <w:numFmt w:val="lowerLetter"/>
      <w:lvlText w:val="%2."/>
      <w:lvlJc w:val="left"/>
      <w:pPr>
        <w:ind w:left="1440" w:hanging="360"/>
      </w:pPr>
    </w:lvl>
    <w:lvl w:ilvl="2" w:tplc="5CFEEB68">
      <w:start w:val="1"/>
      <w:numFmt w:val="lowerRoman"/>
      <w:lvlText w:val="%3."/>
      <w:lvlJc w:val="right"/>
      <w:pPr>
        <w:ind w:left="2160" w:hanging="180"/>
      </w:pPr>
    </w:lvl>
    <w:lvl w:ilvl="3" w:tplc="A68CDA42">
      <w:start w:val="1"/>
      <w:numFmt w:val="decimal"/>
      <w:lvlText w:val="%4."/>
      <w:lvlJc w:val="left"/>
      <w:pPr>
        <w:ind w:left="2880" w:hanging="360"/>
      </w:pPr>
    </w:lvl>
    <w:lvl w:ilvl="4" w:tplc="9B0CCC98">
      <w:start w:val="1"/>
      <w:numFmt w:val="lowerLetter"/>
      <w:lvlText w:val="%5."/>
      <w:lvlJc w:val="left"/>
      <w:pPr>
        <w:ind w:left="3600" w:hanging="360"/>
      </w:pPr>
    </w:lvl>
    <w:lvl w:ilvl="5" w:tplc="5B14A210">
      <w:start w:val="1"/>
      <w:numFmt w:val="lowerRoman"/>
      <w:lvlText w:val="%6."/>
      <w:lvlJc w:val="right"/>
      <w:pPr>
        <w:ind w:left="4320" w:hanging="180"/>
      </w:pPr>
    </w:lvl>
    <w:lvl w:ilvl="6" w:tplc="BD10B058">
      <w:start w:val="1"/>
      <w:numFmt w:val="decimal"/>
      <w:lvlText w:val="%7."/>
      <w:lvlJc w:val="left"/>
      <w:pPr>
        <w:ind w:left="5040" w:hanging="360"/>
      </w:pPr>
    </w:lvl>
    <w:lvl w:ilvl="7" w:tplc="C3E81C98">
      <w:start w:val="1"/>
      <w:numFmt w:val="lowerLetter"/>
      <w:lvlText w:val="%8."/>
      <w:lvlJc w:val="left"/>
      <w:pPr>
        <w:ind w:left="5760" w:hanging="360"/>
      </w:pPr>
    </w:lvl>
    <w:lvl w:ilvl="8" w:tplc="64FC8FE8">
      <w:start w:val="1"/>
      <w:numFmt w:val="lowerRoman"/>
      <w:lvlText w:val="%9."/>
      <w:lvlJc w:val="right"/>
      <w:pPr>
        <w:ind w:left="6480" w:hanging="180"/>
      </w:pPr>
    </w:lvl>
  </w:abstractNum>
  <w:abstractNum w:abstractNumId="17" w15:restartNumberingAfterBreak="0">
    <w:nsid w:val="382D46A5"/>
    <w:multiLevelType w:val="multilevel"/>
    <w:tmpl w:val="51244C6C"/>
    <w:lvl w:ilvl="0">
      <w:start w:val="1"/>
      <w:numFmt w:val="lowerLetter"/>
      <w:lvlText w:val="%1."/>
      <w:lvlJc w:val="left"/>
      <w:pPr>
        <w:ind w:left="720" w:hanging="360"/>
      </w:pPr>
      <w:rPr>
        <w:rFonts w:hint="default"/>
        <w:b w:val="0"/>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531245"/>
    <w:multiLevelType w:val="hybridMultilevel"/>
    <w:tmpl w:val="FFFFFFFF"/>
    <w:lvl w:ilvl="0" w:tplc="094630E8">
      <w:start w:val="1"/>
      <w:numFmt w:val="upperRoman"/>
      <w:lvlText w:val="%1."/>
      <w:lvlJc w:val="left"/>
      <w:pPr>
        <w:ind w:left="1440" w:hanging="360"/>
      </w:pPr>
    </w:lvl>
    <w:lvl w:ilvl="1" w:tplc="9FB422EA">
      <w:start w:val="1"/>
      <w:numFmt w:val="lowerLetter"/>
      <w:lvlText w:val="%2."/>
      <w:lvlJc w:val="left"/>
      <w:pPr>
        <w:ind w:left="2160" w:hanging="360"/>
      </w:pPr>
    </w:lvl>
    <w:lvl w:ilvl="2" w:tplc="B2CA8514">
      <w:start w:val="1"/>
      <w:numFmt w:val="lowerRoman"/>
      <w:lvlText w:val="%3."/>
      <w:lvlJc w:val="right"/>
      <w:pPr>
        <w:ind w:left="2880" w:hanging="180"/>
      </w:pPr>
    </w:lvl>
    <w:lvl w:ilvl="3" w:tplc="CC2C4B0A">
      <w:start w:val="1"/>
      <w:numFmt w:val="decimal"/>
      <w:lvlText w:val="%4."/>
      <w:lvlJc w:val="left"/>
      <w:pPr>
        <w:ind w:left="3600" w:hanging="360"/>
      </w:pPr>
    </w:lvl>
    <w:lvl w:ilvl="4" w:tplc="313C45F0">
      <w:start w:val="1"/>
      <w:numFmt w:val="lowerLetter"/>
      <w:lvlText w:val="%5."/>
      <w:lvlJc w:val="left"/>
      <w:pPr>
        <w:ind w:left="4320" w:hanging="360"/>
      </w:pPr>
    </w:lvl>
    <w:lvl w:ilvl="5" w:tplc="7DBCF6BC">
      <w:start w:val="1"/>
      <w:numFmt w:val="lowerRoman"/>
      <w:lvlText w:val="%6."/>
      <w:lvlJc w:val="right"/>
      <w:pPr>
        <w:ind w:left="5040" w:hanging="180"/>
      </w:pPr>
    </w:lvl>
    <w:lvl w:ilvl="6" w:tplc="3004798A">
      <w:start w:val="1"/>
      <w:numFmt w:val="decimal"/>
      <w:lvlText w:val="%7."/>
      <w:lvlJc w:val="left"/>
      <w:pPr>
        <w:ind w:left="5760" w:hanging="360"/>
      </w:pPr>
    </w:lvl>
    <w:lvl w:ilvl="7" w:tplc="43BE2340">
      <w:start w:val="1"/>
      <w:numFmt w:val="lowerLetter"/>
      <w:lvlText w:val="%8."/>
      <w:lvlJc w:val="left"/>
      <w:pPr>
        <w:ind w:left="6480" w:hanging="360"/>
      </w:pPr>
    </w:lvl>
    <w:lvl w:ilvl="8" w:tplc="B17ECB6C">
      <w:start w:val="1"/>
      <w:numFmt w:val="lowerRoman"/>
      <w:lvlText w:val="%9."/>
      <w:lvlJc w:val="right"/>
      <w:pPr>
        <w:ind w:left="7200" w:hanging="180"/>
      </w:pPr>
    </w:lvl>
  </w:abstractNum>
  <w:abstractNum w:abstractNumId="19" w15:restartNumberingAfterBreak="0">
    <w:nsid w:val="3C264812"/>
    <w:multiLevelType w:val="multilevel"/>
    <w:tmpl w:val="535673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C04538"/>
    <w:multiLevelType w:val="hybridMultilevel"/>
    <w:tmpl w:val="A20C5640"/>
    <w:lvl w:ilvl="0" w:tplc="DA72CB4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D0A694F"/>
    <w:multiLevelType w:val="hybridMultilevel"/>
    <w:tmpl w:val="FFFFFFFF"/>
    <w:lvl w:ilvl="0" w:tplc="FEBAD3F4">
      <w:start w:val="1"/>
      <w:numFmt w:val="lowerRoman"/>
      <w:lvlText w:val="%1."/>
      <w:lvlJc w:val="right"/>
      <w:pPr>
        <w:ind w:left="1800" w:hanging="360"/>
      </w:pPr>
    </w:lvl>
    <w:lvl w:ilvl="1" w:tplc="DE829C90">
      <w:start w:val="1"/>
      <w:numFmt w:val="lowerLetter"/>
      <w:lvlText w:val="%2."/>
      <w:lvlJc w:val="left"/>
      <w:pPr>
        <w:ind w:left="2520" w:hanging="360"/>
      </w:pPr>
    </w:lvl>
    <w:lvl w:ilvl="2" w:tplc="B2F018F2">
      <w:start w:val="1"/>
      <w:numFmt w:val="lowerRoman"/>
      <w:lvlText w:val="%3."/>
      <w:lvlJc w:val="right"/>
      <w:pPr>
        <w:ind w:left="3240" w:hanging="180"/>
      </w:pPr>
    </w:lvl>
    <w:lvl w:ilvl="3" w:tplc="4CE0A622">
      <w:start w:val="1"/>
      <w:numFmt w:val="decimal"/>
      <w:lvlText w:val="%4."/>
      <w:lvlJc w:val="left"/>
      <w:pPr>
        <w:ind w:left="3960" w:hanging="360"/>
      </w:pPr>
    </w:lvl>
    <w:lvl w:ilvl="4" w:tplc="073283E4">
      <w:start w:val="1"/>
      <w:numFmt w:val="lowerLetter"/>
      <w:lvlText w:val="%5."/>
      <w:lvlJc w:val="left"/>
      <w:pPr>
        <w:ind w:left="4680" w:hanging="360"/>
      </w:pPr>
    </w:lvl>
    <w:lvl w:ilvl="5" w:tplc="34ECAF4A">
      <w:start w:val="1"/>
      <w:numFmt w:val="lowerRoman"/>
      <w:lvlText w:val="%6."/>
      <w:lvlJc w:val="right"/>
      <w:pPr>
        <w:ind w:left="5400" w:hanging="180"/>
      </w:pPr>
    </w:lvl>
    <w:lvl w:ilvl="6" w:tplc="41689D2A">
      <w:start w:val="1"/>
      <w:numFmt w:val="decimal"/>
      <w:lvlText w:val="%7."/>
      <w:lvlJc w:val="left"/>
      <w:pPr>
        <w:ind w:left="6120" w:hanging="360"/>
      </w:pPr>
    </w:lvl>
    <w:lvl w:ilvl="7" w:tplc="C5D28F22">
      <w:start w:val="1"/>
      <w:numFmt w:val="lowerLetter"/>
      <w:lvlText w:val="%8."/>
      <w:lvlJc w:val="left"/>
      <w:pPr>
        <w:ind w:left="6840" w:hanging="360"/>
      </w:pPr>
    </w:lvl>
    <w:lvl w:ilvl="8" w:tplc="B5F2B84A">
      <w:start w:val="1"/>
      <w:numFmt w:val="lowerRoman"/>
      <w:lvlText w:val="%9."/>
      <w:lvlJc w:val="right"/>
      <w:pPr>
        <w:ind w:left="7560" w:hanging="180"/>
      </w:pPr>
    </w:lvl>
  </w:abstractNum>
  <w:abstractNum w:abstractNumId="22" w15:restartNumberingAfterBreak="0">
    <w:nsid w:val="3F4C033B"/>
    <w:multiLevelType w:val="multilevel"/>
    <w:tmpl w:val="D598B0E8"/>
    <w:lvl w:ilvl="0">
      <w:start w:val="5"/>
      <w:numFmt w:val="decimal"/>
      <w:lvlText w:val="%1"/>
      <w:lvlJc w:val="left"/>
      <w:pPr>
        <w:ind w:left="360" w:hanging="360"/>
      </w:pPr>
      <w:rPr>
        <w:rFonts w:hint="default"/>
        <w:color w:val="000000" w:themeColor="text1"/>
      </w:rPr>
    </w:lvl>
    <w:lvl w:ilvl="1">
      <w:start w:val="1"/>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23" w15:restartNumberingAfterBreak="0">
    <w:nsid w:val="42D002EE"/>
    <w:multiLevelType w:val="hybridMultilevel"/>
    <w:tmpl w:val="FFFFFFFF"/>
    <w:lvl w:ilvl="0" w:tplc="71740634">
      <w:start w:val="1"/>
      <w:numFmt w:val="decimal"/>
      <w:lvlText w:val="%1."/>
      <w:lvlJc w:val="left"/>
      <w:pPr>
        <w:ind w:left="720" w:hanging="360"/>
      </w:pPr>
    </w:lvl>
    <w:lvl w:ilvl="1" w:tplc="438EED6A">
      <w:start w:val="1"/>
      <w:numFmt w:val="lowerLetter"/>
      <w:lvlText w:val="%2."/>
      <w:lvlJc w:val="left"/>
      <w:pPr>
        <w:ind w:left="1440" w:hanging="360"/>
      </w:pPr>
    </w:lvl>
    <w:lvl w:ilvl="2" w:tplc="9A16B38E">
      <w:start w:val="1"/>
      <w:numFmt w:val="lowerRoman"/>
      <w:lvlText w:val="%3."/>
      <w:lvlJc w:val="right"/>
      <w:pPr>
        <w:ind w:left="2160" w:hanging="180"/>
      </w:pPr>
    </w:lvl>
    <w:lvl w:ilvl="3" w:tplc="CD921394">
      <w:start w:val="1"/>
      <w:numFmt w:val="decimal"/>
      <w:lvlText w:val="%4."/>
      <w:lvlJc w:val="left"/>
      <w:pPr>
        <w:ind w:left="2880" w:hanging="360"/>
      </w:pPr>
    </w:lvl>
    <w:lvl w:ilvl="4" w:tplc="6EFA0EBA">
      <w:start w:val="1"/>
      <w:numFmt w:val="lowerLetter"/>
      <w:lvlText w:val="%5."/>
      <w:lvlJc w:val="left"/>
      <w:pPr>
        <w:ind w:left="3600" w:hanging="360"/>
      </w:pPr>
    </w:lvl>
    <w:lvl w:ilvl="5" w:tplc="795429AE">
      <w:start w:val="1"/>
      <w:numFmt w:val="lowerRoman"/>
      <w:lvlText w:val="%6."/>
      <w:lvlJc w:val="right"/>
      <w:pPr>
        <w:ind w:left="4320" w:hanging="180"/>
      </w:pPr>
    </w:lvl>
    <w:lvl w:ilvl="6" w:tplc="7B4A3F00">
      <w:start w:val="1"/>
      <w:numFmt w:val="decimal"/>
      <w:lvlText w:val="%7."/>
      <w:lvlJc w:val="left"/>
      <w:pPr>
        <w:ind w:left="5040" w:hanging="360"/>
      </w:pPr>
    </w:lvl>
    <w:lvl w:ilvl="7" w:tplc="52840052">
      <w:start w:val="1"/>
      <w:numFmt w:val="lowerLetter"/>
      <w:lvlText w:val="%8."/>
      <w:lvlJc w:val="left"/>
      <w:pPr>
        <w:ind w:left="5760" w:hanging="360"/>
      </w:pPr>
    </w:lvl>
    <w:lvl w:ilvl="8" w:tplc="B0683AB4">
      <w:start w:val="1"/>
      <w:numFmt w:val="lowerRoman"/>
      <w:lvlText w:val="%9."/>
      <w:lvlJc w:val="right"/>
      <w:pPr>
        <w:ind w:left="6480" w:hanging="180"/>
      </w:pPr>
    </w:lvl>
  </w:abstractNum>
  <w:abstractNum w:abstractNumId="24" w15:restartNumberingAfterBreak="0">
    <w:nsid w:val="45447513"/>
    <w:multiLevelType w:val="multilevel"/>
    <w:tmpl w:val="78E8B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C6B82F"/>
    <w:multiLevelType w:val="hybridMultilevel"/>
    <w:tmpl w:val="FFFFFFFF"/>
    <w:lvl w:ilvl="0" w:tplc="E5BAD53E">
      <w:start w:val="1"/>
      <w:numFmt w:val="bullet"/>
      <w:lvlText w:val=""/>
      <w:lvlJc w:val="left"/>
      <w:pPr>
        <w:ind w:left="2160" w:hanging="360"/>
      </w:pPr>
      <w:rPr>
        <w:rFonts w:ascii="Symbol" w:hAnsi="Symbol" w:hint="default"/>
      </w:rPr>
    </w:lvl>
    <w:lvl w:ilvl="1" w:tplc="2DAED90E">
      <w:start w:val="1"/>
      <w:numFmt w:val="bullet"/>
      <w:lvlText w:val="o"/>
      <w:lvlJc w:val="left"/>
      <w:pPr>
        <w:ind w:left="2880" w:hanging="360"/>
      </w:pPr>
      <w:rPr>
        <w:rFonts w:ascii="Courier New" w:hAnsi="Courier New" w:hint="default"/>
      </w:rPr>
    </w:lvl>
    <w:lvl w:ilvl="2" w:tplc="AF92FAEE">
      <w:start w:val="1"/>
      <w:numFmt w:val="bullet"/>
      <w:lvlText w:val=""/>
      <w:lvlJc w:val="left"/>
      <w:pPr>
        <w:ind w:left="3600" w:hanging="360"/>
      </w:pPr>
      <w:rPr>
        <w:rFonts w:ascii="Wingdings" w:hAnsi="Wingdings" w:hint="default"/>
      </w:rPr>
    </w:lvl>
    <w:lvl w:ilvl="3" w:tplc="0422E998">
      <w:start w:val="1"/>
      <w:numFmt w:val="bullet"/>
      <w:lvlText w:val=""/>
      <w:lvlJc w:val="left"/>
      <w:pPr>
        <w:ind w:left="4320" w:hanging="360"/>
      </w:pPr>
      <w:rPr>
        <w:rFonts w:ascii="Symbol" w:hAnsi="Symbol" w:hint="default"/>
      </w:rPr>
    </w:lvl>
    <w:lvl w:ilvl="4" w:tplc="14A44B68">
      <w:start w:val="1"/>
      <w:numFmt w:val="bullet"/>
      <w:lvlText w:val="o"/>
      <w:lvlJc w:val="left"/>
      <w:pPr>
        <w:ind w:left="5040" w:hanging="360"/>
      </w:pPr>
      <w:rPr>
        <w:rFonts w:ascii="Courier New" w:hAnsi="Courier New" w:hint="default"/>
      </w:rPr>
    </w:lvl>
    <w:lvl w:ilvl="5" w:tplc="2D6624AC">
      <w:start w:val="1"/>
      <w:numFmt w:val="bullet"/>
      <w:lvlText w:val=""/>
      <w:lvlJc w:val="left"/>
      <w:pPr>
        <w:ind w:left="5760" w:hanging="360"/>
      </w:pPr>
      <w:rPr>
        <w:rFonts w:ascii="Wingdings" w:hAnsi="Wingdings" w:hint="default"/>
      </w:rPr>
    </w:lvl>
    <w:lvl w:ilvl="6" w:tplc="29144D48">
      <w:start w:val="1"/>
      <w:numFmt w:val="bullet"/>
      <w:lvlText w:val=""/>
      <w:lvlJc w:val="left"/>
      <w:pPr>
        <w:ind w:left="6480" w:hanging="360"/>
      </w:pPr>
      <w:rPr>
        <w:rFonts w:ascii="Symbol" w:hAnsi="Symbol" w:hint="default"/>
      </w:rPr>
    </w:lvl>
    <w:lvl w:ilvl="7" w:tplc="4D6CB72C">
      <w:start w:val="1"/>
      <w:numFmt w:val="bullet"/>
      <w:lvlText w:val="o"/>
      <w:lvlJc w:val="left"/>
      <w:pPr>
        <w:ind w:left="7200" w:hanging="360"/>
      </w:pPr>
      <w:rPr>
        <w:rFonts w:ascii="Courier New" w:hAnsi="Courier New" w:hint="default"/>
      </w:rPr>
    </w:lvl>
    <w:lvl w:ilvl="8" w:tplc="89AADDC0">
      <w:start w:val="1"/>
      <w:numFmt w:val="bullet"/>
      <w:lvlText w:val=""/>
      <w:lvlJc w:val="left"/>
      <w:pPr>
        <w:ind w:left="7920" w:hanging="360"/>
      </w:pPr>
      <w:rPr>
        <w:rFonts w:ascii="Wingdings" w:hAnsi="Wingdings" w:hint="default"/>
      </w:rPr>
    </w:lvl>
  </w:abstractNum>
  <w:abstractNum w:abstractNumId="26" w15:restartNumberingAfterBreak="0">
    <w:nsid w:val="46210E8D"/>
    <w:multiLevelType w:val="hybridMultilevel"/>
    <w:tmpl w:val="FFFFFFFF"/>
    <w:lvl w:ilvl="0" w:tplc="96687E2E">
      <w:start w:val="1"/>
      <w:numFmt w:val="upperRoman"/>
      <w:lvlText w:val="%1."/>
      <w:lvlJc w:val="left"/>
      <w:pPr>
        <w:ind w:left="720" w:hanging="360"/>
      </w:pPr>
    </w:lvl>
    <w:lvl w:ilvl="1" w:tplc="0B1ECEBC">
      <w:start w:val="1"/>
      <w:numFmt w:val="lowerLetter"/>
      <w:lvlText w:val="%2."/>
      <w:lvlJc w:val="left"/>
      <w:pPr>
        <w:ind w:left="1440" w:hanging="360"/>
      </w:pPr>
    </w:lvl>
    <w:lvl w:ilvl="2" w:tplc="7B46AF6E">
      <w:start w:val="1"/>
      <w:numFmt w:val="lowerRoman"/>
      <w:lvlText w:val="%3."/>
      <w:lvlJc w:val="right"/>
      <w:pPr>
        <w:ind w:left="2160" w:hanging="180"/>
      </w:pPr>
    </w:lvl>
    <w:lvl w:ilvl="3" w:tplc="A408706E">
      <w:start w:val="1"/>
      <w:numFmt w:val="decimal"/>
      <w:lvlText w:val="%4."/>
      <w:lvlJc w:val="left"/>
      <w:pPr>
        <w:ind w:left="2880" w:hanging="360"/>
      </w:pPr>
    </w:lvl>
    <w:lvl w:ilvl="4" w:tplc="83FE1682">
      <w:start w:val="1"/>
      <w:numFmt w:val="lowerLetter"/>
      <w:lvlText w:val="%5."/>
      <w:lvlJc w:val="left"/>
      <w:pPr>
        <w:ind w:left="3600" w:hanging="360"/>
      </w:pPr>
    </w:lvl>
    <w:lvl w:ilvl="5" w:tplc="E5663204">
      <w:start w:val="1"/>
      <w:numFmt w:val="lowerRoman"/>
      <w:lvlText w:val="%6."/>
      <w:lvlJc w:val="right"/>
      <w:pPr>
        <w:ind w:left="4320" w:hanging="180"/>
      </w:pPr>
    </w:lvl>
    <w:lvl w:ilvl="6" w:tplc="092094E0">
      <w:start w:val="1"/>
      <w:numFmt w:val="decimal"/>
      <w:lvlText w:val="%7."/>
      <w:lvlJc w:val="left"/>
      <w:pPr>
        <w:ind w:left="5040" w:hanging="360"/>
      </w:pPr>
    </w:lvl>
    <w:lvl w:ilvl="7" w:tplc="C0E0067A">
      <w:start w:val="1"/>
      <w:numFmt w:val="lowerLetter"/>
      <w:lvlText w:val="%8."/>
      <w:lvlJc w:val="left"/>
      <w:pPr>
        <w:ind w:left="5760" w:hanging="360"/>
      </w:pPr>
    </w:lvl>
    <w:lvl w:ilvl="8" w:tplc="B2666854">
      <w:start w:val="1"/>
      <w:numFmt w:val="lowerRoman"/>
      <w:lvlText w:val="%9."/>
      <w:lvlJc w:val="right"/>
      <w:pPr>
        <w:ind w:left="6480" w:hanging="180"/>
      </w:pPr>
    </w:lvl>
  </w:abstractNum>
  <w:abstractNum w:abstractNumId="27" w15:restartNumberingAfterBreak="0">
    <w:nsid w:val="49345B21"/>
    <w:multiLevelType w:val="hybridMultilevel"/>
    <w:tmpl w:val="FFFFFFFF"/>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3940C99A">
      <w:start w:val="1"/>
      <w:numFmt w:val="bullet"/>
      <w:lvlText w:val=""/>
      <w:lvlJc w:val="left"/>
      <w:pPr>
        <w:ind w:left="2160" w:hanging="360"/>
      </w:pPr>
      <w:rPr>
        <w:rFonts w:ascii="Symbol" w:hAnsi="Symbol" w:hint="default"/>
      </w:rPr>
    </w:lvl>
    <w:lvl w:ilvl="3" w:tplc="9DF0AA30">
      <w:start w:val="1"/>
      <w:numFmt w:val="bullet"/>
      <w:lvlText w:val=""/>
      <w:lvlJc w:val="left"/>
      <w:pPr>
        <w:ind w:left="2880" w:hanging="360"/>
      </w:pPr>
      <w:rPr>
        <w:rFonts w:ascii="Symbol" w:hAnsi="Symbol" w:hint="default"/>
      </w:rPr>
    </w:lvl>
    <w:lvl w:ilvl="4" w:tplc="8BBACF3E">
      <w:start w:val="1"/>
      <w:numFmt w:val="bullet"/>
      <w:lvlText w:val="o"/>
      <w:lvlJc w:val="left"/>
      <w:pPr>
        <w:ind w:left="3600" w:hanging="360"/>
      </w:pPr>
      <w:rPr>
        <w:rFonts w:ascii="Courier New" w:hAnsi="Courier New" w:hint="default"/>
      </w:rPr>
    </w:lvl>
    <w:lvl w:ilvl="5" w:tplc="08DE6EE6">
      <w:start w:val="1"/>
      <w:numFmt w:val="bullet"/>
      <w:lvlText w:val=""/>
      <w:lvlJc w:val="left"/>
      <w:pPr>
        <w:ind w:left="4320" w:hanging="360"/>
      </w:pPr>
      <w:rPr>
        <w:rFonts w:ascii="Wingdings" w:hAnsi="Wingdings" w:hint="default"/>
      </w:rPr>
    </w:lvl>
    <w:lvl w:ilvl="6" w:tplc="E7229360">
      <w:start w:val="1"/>
      <w:numFmt w:val="bullet"/>
      <w:lvlText w:val=""/>
      <w:lvlJc w:val="left"/>
      <w:pPr>
        <w:ind w:left="5040" w:hanging="360"/>
      </w:pPr>
      <w:rPr>
        <w:rFonts w:ascii="Symbol" w:hAnsi="Symbol" w:hint="default"/>
      </w:rPr>
    </w:lvl>
    <w:lvl w:ilvl="7" w:tplc="3CD89D00">
      <w:start w:val="1"/>
      <w:numFmt w:val="bullet"/>
      <w:lvlText w:val="o"/>
      <w:lvlJc w:val="left"/>
      <w:pPr>
        <w:ind w:left="5760" w:hanging="360"/>
      </w:pPr>
      <w:rPr>
        <w:rFonts w:ascii="Courier New" w:hAnsi="Courier New" w:hint="default"/>
      </w:rPr>
    </w:lvl>
    <w:lvl w:ilvl="8" w:tplc="A0D45204">
      <w:start w:val="1"/>
      <w:numFmt w:val="bullet"/>
      <w:lvlText w:val=""/>
      <w:lvlJc w:val="left"/>
      <w:pPr>
        <w:ind w:left="6480" w:hanging="360"/>
      </w:pPr>
      <w:rPr>
        <w:rFonts w:ascii="Wingdings" w:hAnsi="Wingdings" w:hint="default"/>
      </w:rPr>
    </w:lvl>
  </w:abstractNum>
  <w:abstractNum w:abstractNumId="28" w15:restartNumberingAfterBreak="0">
    <w:nsid w:val="49853F33"/>
    <w:multiLevelType w:val="multilevel"/>
    <w:tmpl w:val="148A39C6"/>
    <w:lvl w:ilvl="0">
      <w:start w:val="3"/>
      <w:numFmt w:val="decimal"/>
      <w:lvlText w:val="%1"/>
      <w:lvlJc w:val="left"/>
      <w:pPr>
        <w:ind w:left="500" w:hanging="500"/>
      </w:pPr>
      <w:rPr>
        <w:rFonts w:hint="default"/>
      </w:rPr>
    </w:lvl>
    <w:lvl w:ilvl="1">
      <w:start w:val="2"/>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AAD186F"/>
    <w:multiLevelType w:val="multilevel"/>
    <w:tmpl w:val="475C15C4"/>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8D92A0"/>
    <w:multiLevelType w:val="hybridMultilevel"/>
    <w:tmpl w:val="FFFFFFFF"/>
    <w:lvl w:ilvl="0" w:tplc="19C270DA">
      <w:start w:val="1"/>
      <w:numFmt w:val="lowerRoman"/>
      <w:lvlText w:val="%1."/>
      <w:lvlJc w:val="right"/>
      <w:pPr>
        <w:ind w:left="1800" w:hanging="360"/>
      </w:pPr>
    </w:lvl>
    <w:lvl w:ilvl="1" w:tplc="D4DA4068">
      <w:start w:val="1"/>
      <w:numFmt w:val="lowerLetter"/>
      <w:lvlText w:val="%2."/>
      <w:lvlJc w:val="left"/>
      <w:pPr>
        <w:ind w:left="2520" w:hanging="360"/>
      </w:pPr>
    </w:lvl>
    <w:lvl w:ilvl="2" w:tplc="62B41478">
      <w:start w:val="1"/>
      <w:numFmt w:val="lowerRoman"/>
      <w:lvlText w:val="%3."/>
      <w:lvlJc w:val="right"/>
      <w:pPr>
        <w:ind w:left="3240" w:hanging="180"/>
      </w:pPr>
    </w:lvl>
    <w:lvl w:ilvl="3" w:tplc="BDD2B662">
      <w:start w:val="1"/>
      <w:numFmt w:val="decimal"/>
      <w:lvlText w:val="%4."/>
      <w:lvlJc w:val="left"/>
      <w:pPr>
        <w:ind w:left="3960" w:hanging="360"/>
      </w:pPr>
    </w:lvl>
    <w:lvl w:ilvl="4" w:tplc="43EC444C">
      <w:start w:val="1"/>
      <w:numFmt w:val="lowerLetter"/>
      <w:lvlText w:val="%5."/>
      <w:lvlJc w:val="left"/>
      <w:pPr>
        <w:ind w:left="4680" w:hanging="360"/>
      </w:pPr>
    </w:lvl>
    <w:lvl w:ilvl="5" w:tplc="6DD85EDE">
      <w:start w:val="1"/>
      <w:numFmt w:val="lowerRoman"/>
      <w:lvlText w:val="%6."/>
      <w:lvlJc w:val="right"/>
      <w:pPr>
        <w:ind w:left="5400" w:hanging="180"/>
      </w:pPr>
    </w:lvl>
    <w:lvl w:ilvl="6" w:tplc="D924CB60">
      <w:start w:val="1"/>
      <w:numFmt w:val="decimal"/>
      <w:lvlText w:val="%7."/>
      <w:lvlJc w:val="left"/>
      <w:pPr>
        <w:ind w:left="6120" w:hanging="360"/>
      </w:pPr>
    </w:lvl>
    <w:lvl w:ilvl="7" w:tplc="BDC84388">
      <w:start w:val="1"/>
      <w:numFmt w:val="lowerLetter"/>
      <w:lvlText w:val="%8."/>
      <w:lvlJc w:val="left"/>
      <w:pPr>
        <w:ind w:left="6840" w:hanging="360"/>
      </w:pPr>
    </w:lvl>
    <w:lvl w:ilvl="8" w:tplc="4DE6CBFA">
      <w:start w:val="1"/>
      <w:numFmt w:val="lowerRoman"/>
      <w:lvlText w:val="%9."/>
      <w:lvlJc w:val="right"/>
      <w:pPr>
        <w:ind w:left="7560" w:hanging="180"/>
      </w:pPr>
    </w:lvl>
  </w:abstractNum>
  <w:abstractNum w:abstractNumId="31" w15:restartNumberingAfterBreak="0">
    <w:nsid w:val="506B294D"/>
    <w:multiLevelType w:val="hybridMultilevel"/>
    <w:tmpl w:val="0496402E"/>
    <w:lvl w:ilvl="0" w:tplc="57C22E16">
      <w:start w:val="1"/>
      <w:numFmt w:val="decimal"/>
      <w:lvlText w:val="%1."/>
      <w:lvlJc w:val="left"/>
      <w:pPr>
        <w:ind w:left="720" w:hanging="360"/>
      </w:pPr>
    </w:lvl>
    <w:lvl w:ilvl="1" w:tplc="75162D2A">
      <w:start w:val="1"/>
      <w:numFmt w:val="lowerLetter"/>
      <w:lvlText w:val="%2."/>
      <w:lvlJc w:val="left"/>
      <w:pPr>
        <w:ind w:left="1440" w:hanging="360"/>
      </w:pPr>
    </w:lvl>
    <w:lvl w:ilvl="2" w:tplc="2C8452A6">
      <w:start w:val="1"/>
      <w:numFmt w:val="lowerRoman"/>
      <w:lvlText w:val="%3."/>
      <w:lvlJc w:val="right"/>
      <w:pPr>
        <w:ind w:left="2160" w:hanging="180"/>
      </w:pPr>
    </w:lvl>
    <w:lvl w:ilvl="3" w:tplc="3132B1DE">
      <w:start w:val="1"/>
      <w:numFmt w:val="decimal"/>
      <w:lvlText w:val="%4."/>
      <w:lvlJc w:val="left"/>
      <w:pPr>
        <w:ind w:left="2880" w:hanging="360"/>
      </w:pPr>
    </w:lvl>
    <w:lvl w:ilvl="4" w:tplc="017070C0">
      <w:start w:val="1"/>
      <w:numFmt w:val="lowerLetter"/>
      <w:lvlText w:val="%5."/>
      <w:lvlJc w:val="left"/>
      <w:pPr>
        <w:ind w:left="3600" w:hanging="360"/>
      </w:pPr>
    </w:lvl>
    <w:lvl w:ilvl="5" w:tplc="F044FEA0">
      <w:start w:val="1"/>
      <w:numFmt w:val="lowerRoman"/>
      <w:lvlText w:val="%6."/>
      <w:lvlJc w:val="right"/>
      <w:pPr>
        <w:ind w:left="4320" w:hanging="180"/>
      </w:pPr>
    </w:lvl>
    <w:lvl w:ilvl="6" w:tplc="C5549D70">
      <w:start w:val="1"/>
      <w:numFmt w:val="decimal"/>
      <w:lvlText w:val="%7."/>
      <w:lvlJc w:val="left"/>
      <w:pPr>
        <w:ind w:left="5040" w:hanging="360"/>
      </w:pPr>
    </w:lvl>
    <w:lvl w:ilvl="7" w:tplc="3F668526">
      <w:start w:val="1"/>
      <w:numFmt w:val="lowerLetter"/>
      <w:lvlText w:val="%8."/>
      <w:lvlJc w:val="left"/>
      <w:pPr>
        <w:ind w:left="5760" w:hanging="360"/>
      </w:pPr>
    </w:lvl>
    <w:lvl w:ilvl="8" w:tplc="64543F88">
      <w:start w:val="1"/>
      <w:numFmt w:val="lowerRoman"/>
      <w:lvlText w:val="%9."/>
      <w:lvlJc w:val="right"/>
      <w:pPr>
        <w:ind w:left="6480" w:hanging="180"/>
      </w:pPr>
    </w:lvl>
  </w:abstractNum>
  <w:abstractNum w:abstractNumId="32" w15:restartNumberingAfterBreak="0">
    <w:nsid w:val="507B368F"/>
    <w:multiLevelType w:val="hybridMultilevel"/>
    <w:tmpl w:val="FFFFFFFF"/>
    <w:lvl w:ilvl="0" w:tplc="AF886738">
      <w:start w:val="1"/>
      <w:numFmt w:val="bullet"/>
      <w:lvlText w:val=""/>
      <w:lvlJc w:val="left"/>
      <w:pPr>
        <w:ind w:left="720" w:hanging="360"/>
      </w:pPr>
      <w:rPr>
        <w:rFonts w:ascii="Symbol" w:hAnsi="Symbol" w:hint="default"/>
      </w:rPr>
    </w:lvl>
    <w:lvl w:ilvl="1" w:tplc="605ADE38">
      <w:start w:val="1"/>
      <w:numFmt w:val="bullet"/>
      <w:lvlText w:val=""/>
      <w:lvlJc w:val="left"/>
      <w:pPr>
        <w:ind w:left="1440" w:hanging="360"/>
      </w:pPr>
      <w:rPr>
        <w:rFonts w:ascii="Symbol" w:hAnsi="Symbol" w:hint="default"/>
      </w:rPr>
    </w:lvl>
    <w:lvl w:ilvl="2" w:tplc="B2561CDE">
      <w:start w:val="1"/>
      <w:numFmt w:val="bullet"/>
      <w:lvlText w:val=""/>
      <w:lvlJc w:val="left"/>
      <w:pPr>
        <w:ind w:left="2160" w:hanging="360"/>
      </w:pPr>
      <w:rPr>
        <w:rFonts w:ascii="Symbol" w:hAnsi="Symbol" w:hint="default"/>
      </w:rPr>
    </w:lvl>
    <w:lvl w:ilvl="3" w:tplc="F67ECD38">
      <w:start w:val="1"/>
      <w:numFmt w:val="bullet"/>
      <w:lvlText w:val=""/>
      <w:lvlJc w:val="left"/>
      <w:pPr>
        <w:ind w:left="2880" w:hanging="360"/>
      </w:pPr>
      <w:rPr>
        <w:rFonts w:ascii="Symbol" w:hAnsi="Symbol" w:hint="default"/>
      </w:rPr>
    </w:lvl>
    <w:lvl w:ilvl="4" w:tplc="897E095E">
      <w:start w:val="1"/>
      <w:numFmt w:val="bullet"/>
      <w:lvlText w:val="o"/>
      <w:lvlJc w:val="left"/>
      <w:pPr>
        <w:ind w:left="3600" w:hanging="360"/>
      </w:pPr>
      <w:rPr>
        <w:rFonts w:ascii="Courier New" w:hAnsi="Courier New" w:hint="default"/>
      </w:rPr>
    </w:lvl>
    <w:lvl w:ilvl="5" w:tplc="BD2E3388">
      <w:start w:val="1"/>
      <w:numFmt w:val="bullet"/>
      <w:lvlText w:val=""/>
      <w:lvlJc w:val="left"/>
      <w:pPr>
        <w:ind w:left="4320" w:hanging="360"/>
      </w:pPr>
      <w:rPr>
        <w:rFonts w:ascii="Wingdings" w:hAnsi="Wingdings" w:hint="default"/>
      </w:rPr>
    </w:lvl>
    <w:lvl w:ilvl="6" w:tplc="37AC193E">
      <w:start w:val="1"/>
      <w:numFmt w:val="bullet"/>
      <w:lvlText w:val=""/>
      <w:lvlJc w:val="left"/>
      <w:pPr>
        <w:ind w:left="5040" w:hanging="360"/>
      </w:pPr>
      <w:rPr>
        <w:rFonts w:ascii="Symbol" w:hAnsi="Symbol" w:hint="default"/>
      </w:rPr>
    </w:lvl>
    <w:lvl w:ilvl="7" w:tplc="C9626FDA">
      <w:start w:val="1"/>
      <w:numFmt w:val="bullet"/>
      <w:lvlText w:val="o"/>
      <w:lvlJc w:val="left"/>
      <w:pPr>
        <w:ind w:left="5760" w:hanging="360"/>
      </w:pPr>
      <w:rPr>
        <w:rFonts w:ascii="Courier New" w:hAnsi="Courier New" w:hint="default"/>
      </w:rPr>
    </w:lvl>
    <w:lvl w:ilvl="8" w:tplc="793C5300">
      <w:start w:val="1"/>
      <w:numFmt w:val="bullet"/>
      <w:lvlText w:val=""/>
      <w:lvlJc w:val="left"/>
      <w:pPr>
        <w:ind w:left="6480" w:hanging="360"/>
      </w:pPr>
      <w:rPr>
        <w:rFonts w:ascii="Wingdings" w:hAnsi="Wingdings" w:hint="default"/>
      </w:rPr>
    </w:lvl>
  </w:abstractNum>
  <w:abstractNum w:abstractNumId="33" w15:restartNumberingAfterBreak="0">
    <w:nsid w:val="54087012"/>
    <w:multiLevelType w:val="multilevel"/>
    <w:tmpl w:val="6E0E7B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50E576F"/>
    <w:multiLevelType w:val="hybridMultilevel"/>
    <w:tmpl w:val="FFFFFFFF"/>
    <w:lvl w:ilvl="0" w:tplc="38E8A5B4">
      <w:start w:val="1"/>
      <w:numFmt w:val="decimal"/>
      <w:lvlText w:val="%1."/>
      <w:lvlJc w:val="left"/>
      <w:pPr>
        <w:ind w:left="720" w:hanging="360"/>
      </w:pPr>
    </w:lvl>
    <w:lvl w:ilvl="1" w:tplc="89A63244">
      <w:start w:val="1"/>
      <w:numFmt w:val="lowerRoman"/>
      <w:lvlText w:val="%2."/>
      <w:lvlJc w:val="right"/>
      <w:pPr>
        <w:ind w:left="1440" w:hanging="360"/>
      </w:pPr>
    </w:lvl>
    <w:lvl w:ilvl="2" w:tplc="B81232D6">
      <w:start w:val="1"/>
      <w:numFmt w:val="lowerRoman"/>
      <w:lvlText w:val="%3."/>
      <w:lvlJc w:val="right"/>
      <w:pPr>
        <w:ind w:left="2160" w:hanging="180"/>
      </w:pPr>
    </w:lvl>
    <w:lvl w:ilvl="3" w:tplc="A6E4E266">
      <w:start w:val="1"/>
      <w:numFmt w:val="decimal"/>
      <w:lvlText w:val="%4."/>
      <w:lvlJc w:val="left"/>
      <w:pPr>
        <w:ind w:left="2880" w:hanging="360"/>
      </w:pPr>
    </w:lvl>
    <w:lvl w:ilvl="4" w:tplc="F4F62F90">
      <w:start w:val="1"/>
      <w:numFmt w:val="lowerLetter"/>
      <w:lvlText w:val="%5."/>
      <w:lvlJc w:val="left"/>
      <w:pPr>
        <w:ind w:left="3600" w:hanging="360"/>
      </w:pPr>
    </w:lvl>
    <w:lvl w:ilvl="5" w:tplc="163A253C">
      <w:start w:val="1"/>
      <w:numFmt w:val="lowerRoman"/>
      <w:lvlText w:val="%6."/>
      <w:lvlJc w:val="right"/>
      <w:pPr>
        <w:ind w:left="4320" w:hanging="180"/>
      </w:pPr>
    </w:lvl>
    <w:lvl w:ilvl="6" w:tplc="DD2EEEAC">
      <w:start w:val="1"/>
      <w:numFmt w:val="decimal"/>
      <w:lvlText w:val="%7."/>
      <w:lvlJc w:val="left"/>
      <w:pPr>
        <w:ind w:left="5040" w:hanging="360"/>
      </w:pPr>
    </w:lvl>
    <w:lvl w:ilvl="7" w:tplc="CC40400A">
      <w:start w:val="1"/>
      <w:numFmt w:val="lowerLetter"/>
      <w:lvlText w:val="%8."/>
      <w:lvlJc w:val="left"/>
      <w:pPr>
        <w:ind w:left="5760" w:hanging="360"/>
      </w:pPr>
    </w:lvl>
    <w:lvl w:ilvl="8" w:tplc="3BEAD408">
      <w:start w:val="1"/>
      <w:numFmt w:val="lowerRoman"/>
      <w:lvlText w:val="%9."/>
      <w:lvlJc w:val="right"/>
      <w:pPr>
        <w:ind w:left="6480" w:hanging="180"/>
      </w:pPr>
    </w:lvl>
  </w:abstractNum>
  <w:abstractNum w:abstractNumId="35" w15:restartNumberingAfterBreak="0">
    <w:nsid w:val="561E180F"/>
    <w:multiLevelType w:val="hybridMultilevel"/>
    <w:tmpl w:val="75CA36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741864E"/>
    <w:multiLevelType w:val="hybridMultilevel"/>
    <w:tmpl w:val="FFFFFFFF"/>
    <w:lvl w:ilvl="0" w:tplc="28DCCE1E">
      <w:start w:val="1"/>
      <w:numFmt w:val="lowerLetter"/>
      <w:lvlText w:val="%1."/>
      <w:lvlJc w:val="left"/>
      <w:pPr>
        <w:ind w:left="1440" w:hanging="360"/>
      </w:pPr>
    </w:lvl>
    <w:lvl w:ilvl="1" w:tplc="EBD4C0EA">
      <w:start w:val="1"/>
      <w:numFmt w:val="lowerLetter"/>
      <w:lvlText w:val="%2."/>
      <w:lvlJc w:val="left"/>
      <w:pPr>
        <w:ind w:left="2160" w:hanging="360"/>
      </w:pPr>
    </w:lvl>
    <w:lvl w:ilvl="2" w:tplc="6BF071D8">
      <w:start w:val="1"/>
      <w:numFmt w:val="lowerRoman"/>
      <w:lvlText w:val="%3."/>
      <w:lvlJc w:val="right"/>
      <w:pPr>
        <w:ind w:left="2880" w:hanging="180"/>
      </w:pPr>
    </w:lvl>
    <w:lvl w:ilvl="3" w:tplc="F876756A">
      <w:start w:val="1"/>
      <w:numFmt w:val="decimal"/>
      <w:lvlText w:val="%4."/>
      <w:lvlJc w:val="left"/>
      <w:pPr>
        <w:ind w:left="3600" w:hanging="360"/>
      </w:pPr>
    </w:lvl>
    <w:lvl w:ilvl="4" w:tplc="CA329A9A">
      <w:start w:val="1"/>
      <w:numFmt w:val="lowerLetter"/>
      <w:lvlText w:val="%5."/>
      <w:lvlJc w:val="left"/>
      <w:pPr>
        <w:ind w:left="4320" w:hanging="360"/>
      </w:pPr>
    </w:lvl>
    <w:lvl w:ilvl="5" w:tplc="6F86BFEE">
      <w:start w:val="1"/>
      <w:numFmt w:val="lowerRoman"/>
      <w:lvlText w:val="%6."/>
      <w:lvlJc w:val="right"/>
      <w:pPr>
        <w:ind w:left="5040" w:hanging="180"/>
      </w:pPr>
    </w:lvl>
    <w:lvl w:ilvl="6" w:tplc="912827F6">
      <w:start w:val="1"/>
      <w:numFmt w:val="decimal"/>
      <w:lvlText w:val="%7."/>
      <w:lvlJc w:val="left"/>
      <w:pPr>
        <w:ind w:left="5760" w:hanging="360"/>
      </w:pPr>
    </w:lvl>
    <w:lvl w:ilvl="7" w:tplc="86FCDD18">
      <w:start w:val="1"/>
      <w:numFmt w:val="lowerLetter"/>
      <w:lvlText w:val="%8."/>
      <w:lvlJc w:val="left"/>
      <w:pPr>
        <w:ind w:left="6480" w:hanging="360"/>
      </w:pPr>
    </w:lvl>
    <w:lvl w:ilvl="8" w:tplc="6262E1A0">
      <w:start w:val="1"/>
      <w:numFmt w:val="lowerRoman"/>
      <w:lvlText w:val="%9."/>
      <w:lvlJc w:val="right"/>
      <w:pPr>
        <w:ind w:left="7200" w:hanging="180"/>
      </w:pPr>
    </w:lvl>
  </w:abstractNum>
  <w:abstractNum w:abstractNumId="37" w15:restartNumberingAfterBreak="0">
    <w:nsid w:val="5EB43D81"/>
    <w:multiLevelType w:val="hybridMultilevel"/>
    <w:tmpl w:val="FFFFFFFF"/>
    <w:lvl w:ilvl="0" w:tplc="DDF8138A">
      <w:start w:val="1"/>
      <w:numFmt w:val="lowerLetter"/>
      <w:lvlText w:val="%1."/>
      <w:lvlJc w:val="left"/>
      <w:pPr>
        <w:ind w:left="1080" w:hanging="360"/>
      </w:pPr>
    </w:lvl>
    <w:lvl w:ilvl="1" w:tplc="D82218E6">
      <w:start w:val="1"/>
      <w:numFmt w:val="lowerLetter"/>
      <w:lvlText w:val="%2."/>
      <w:lvlJc w:val="left"/>
      <w:pPr>
        <w:ind w:left="1800" w:hanging="360"/>
      </w:pPr>
    </w:lvl>
    <w:lvl w:ilvl="2" w:tplc="96BE899C">
      <w:start w:val="1"/>
      <w:numFmt w:val="lowerRoman"/>
      <w:lvlText w:val="%3."/>
      <w:lvlJc w:val="right"/>
      <w:pPr>
        <w:ind w:left="2520" w:hanging="180"/>
      </w:pPr>
    </w:lvl>
    <w:lvl w:ilvl="3" w:tplc="B0728844">
      <w:start w:val="1"/>
      <w:numFmt w:val="decimal"/>
      <w:lvlText w:val="%4."/>
      <w:lvlJc w:val="left"/>
      <w:pPr>
        <w:ind w:left="3240" w:hanging="360"/>
      </w:pPr>
    </w:lvl>
    <w:lvl w:ilvl="4" w:tplc="32763A8C">
      <w:start w:val="1"/>
      <w:numFmt w:val="lowerLetter"/>
      <w:lvlText w:val="%5."/>
      <w:lvlJc w:val="left"/>
      <w:pPr>
        <w:ind w:left="3960" w:hanging="360"/>
      </w:pPr>
    </w:lvl>
    <w:lvl w:ilvl="5" w:tplc="5CC2DF32">
      <w:start w:val="1"/>
      <w:numFmt w:val="lowerRoman"/>
      <w:lvlText w:val="%6."/>
      <w:lvlJc w:val="right"/>
      <w:pPr>
        <w:ind w:left="4680" w:hanging="180"/>
      </w:pPr>
    </w:lvl>
    <w:lvl w:ilvl="6" w:tplc="3732C6B4">
      <w:start w:val="1"/>
      <w:numFmt w:val="decimal"/>
      <w:lvlText w:val="%7."/>
      <w:lvlJc w:val="left"/>
      <w:pPr>
        <w:ind w:left="5400" w:hanging="360"/>
      </w:pPr>
    </w:lvl>
    <w:lvl w:ilvl="7" w:tplc="638085F2">
      <w:start w:val="1"/>
      <w:numFmt w:val="lowerLetter"/>
      <w:lvlText w:val="%8."/>
      <w:lvlJc w:val="left"/>
      <w:pPr>
        <w:ind w:left="6120" w:hanging="360"/>
      </w:pPr>
    </w:lvl>
    <w:lvl w:ilvl="8" w:tplc="22907108">
      <w:start w:val="1"/>
      <w:numFmt w:val="lowerRoman"/>
      <w:lvlText w:val="%9."/>
      <w:lvlJc w:val="right"/>
      <w:pPr>
        <w:ind w:left="6840" w:hanging="180"/>
      </w:pPr>
    </w:lvl>
  </w:abstractNum>
  <w:abstractNum w:abstractNumId="38" w15:restartNumberingAfterBreak="0">
    <w:nsid w:val="5ECC78CA"/>
    <w:multiLevelType w:val="multilevel"/>
    <w:tmpl w:val="650AC5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12C1AED"/>
    <w:multiLevelType w:val="hybridMultilevel"/>
    <w:tmpl w:val="3FCE4844"/>
    <w:lvl w:ilvl="0" w:tplc="FABA3D5A">
      <w:start w:val="1"/>
      <w:numFmt w:val="low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691272A"/>
    <w:multiLevelType w:val="hybridMultilevel"/>
    <w:tmpl w:val="606686A8"/>
    <w:lvl w:ilvl="0" w:tplc="57C22E1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1" w15:restartNumberingAfterBreak="0">
    <w:nsid w:val="6A909907"/>
    <w:multiLevelType w:val="multilevel"/>
    <w:tmpl w:val="FFFFFFFF"/>
    <w:lvl w:ilvl="0">
      <w:start w:val="1"/>
      <w:numFmt w:val="decimal"/>
      <w:lvlText w:val="%1."/>
      <w:lvlJc w:val="left"/>
      <w:pPr>
        <w:ind w:left="720" w:hanging="360"/>
      </w:pPr>
    </w:lvl>
    <w:lvl w:ilvl="1">
      <w:start w:val="1"/>
      <w:numFmt w:val="upp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DDD124D"/>
    <w:multiLevelType w:val="multilevel"/>
    <w:tmpl w:val="8BE65F28"/>
    <w:lvl w:ilvl="0">
      <w:start w:val="5"/>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1AD3A7E"/>
    <w:multiLevelType w:val="hybridMultilevel"/>
    <w:tmpl w:val="6E4E24F0"/>
    <w:lvl w:ilvl="0" w:tplc="75162D2A">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1F75075"/>
    <w:multiLevelType w:val="multilevel"/>
    <w:tmpl w:val="3A648BFC"/>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92854B5"/>
    <w:multiLevelType w:val="multilevel"/>
    <w:tmpl w:val="F5F41B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CFE682F"/>
    <w:multiLevelType w:val="multilevel"/>
    <w:tmpl w:val="3A8EB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D88FF2D"/>
    <w:multiLevelType w:val="hybridMultilevel"/>
    <w:tmpl w:val="FFFFFFFF"/>
    <w:lvl w:ilvl="0" w:tplc="D506C21A">
      <w:start w:val="1"/>
      <w:numFmt w:val="bullet"/>
      <w:lvlText w:val=""/>
      <w:lvlJc w:val="left"/>
      <w:pPr>
        <w:ind w:left="720" w:hanging="360"/>
      </w:pPr>
      <w:rPr>
        <w:rFonts w:ascii="Symbol" w:hAnsi="Symbol" w:hint="default"/>
      </w:rPr>
    </w:lvl>
    <w:lvl w:ilvl="1" w:tplc="106206C8">
      <w:start w:val="1"/>
      <w:numFmt w:val="bullet"/>
      <w:lvlText w:val="o"/>
      <w:lvlJc w:val="left"/>
      <w:pPr>
        <w:ind w:left="1440" w:hanging="360"/>
      </w:pPr>
      <w:rPr>
        <w:rFonts w:ascii="Courier New" w:hAnsi="Courier New" w:hint="default"/>
      </w:rPr>
    </w:lvl>
    <w:lvl w:ilvl="2" w:tplc="63A08D2C">
      <w:start w:val="1"/>
      <w:numFmt w:val="bullet"/>
      <w:lvlText w:val=""/>
      <w:lvlJc w:val="left"/>
      <w:pPr>
        <w:ind w:left="2160" w:hanging="360"/>
      </w:pPr>
      <w:rPr>
        <w:rFonts w:ascii="Symbol" w:hAnsi="Symbol" w:hint="default"/>
      </w:rPr>
    </w:lvl>
    <w:lvl w:ilvl="3" w:tplc="573898F6">
      <w:start w:val="1"/>
      <w:numFmt w:val="bullet"/>
      <w:lvlText w:val=""/>
      <w:lvlJc w:val="left"/>
      <w:pPr>
        <w:ind w:left="2880" w:hanging="360"/>
      </w:pPr>
      <w:rPr>
        <w:rFonts w:ascii="Symbol" w:hAnsi="Symbol" w:hint="default"/>
      </w:rPr>
    </w:lvl>
    <w:lvl w:ilvl="4" w:tplc="BBDEBE98">
      <w:start w:val="1"/>
      <w:numFmt w:val="bullet"/>
      <w:lvlText w:val="o"/>
      <w:lvlJc w:val="left"/>
      <w:pPr>
        <w:ind w:left="3600" w:hanging="360"/>
      </w:pPr>
      <w:rPr>
        <w:rFonts w:ascii="Courier New" w:hAnsi="Courier New" w:hint="default"/>
      </w:rPr>
    </w:lvl>
    <w:lvl w:ilvl="5" w:tplc="5E321486">
      <w:start w:val="1"/>
      <w:numFmt w:val="bullet"/>
      <w:lvlText w:val=""/>
      <w:lvlJc w:val="left"/>
      <w:pPr>
        <w:ind w:left="4320" w:hanging="360"/>
      </w:pPr>
      <w:rPr>
        <w:rFonts w:ascii="Wingdings" w:hAnsi="Wingdings" w:hint="default"/>
      </w:rPr>
    </w:lvl>
    <w:lvl w:ilvl="6" w:tplc="C0A03C84">
      <w:start w:val="1"/>
      <w:numFmt w:val="bullet"/>
      <w:lvlText w:val=""/>
      <w:lvlJc w:val="left"/>
      <w:pPr>
        <w:ind w:left="5040" w:hanging="360"/>
      </w:pPr>
      <w:rPr>
        <w:rFonts w:ascii="Symbol" w:hAnsi="Symbol" w:hint="default"/>
      </w:rPr>
    </w:lvl>
    <w:lvl w:ilvl="7" w:tplc="10C0FFE0">
      <w:start w:val="1"/>
      <w:numFmt w:val="bullet"/>
      <w:lvlText w:val="o"/>
      <w:lvlJc w:val="left"/>
      <w:pPr>
        <w:ind w:left="5760" w:hanging="360"/>
      </w:pPr>
      <w:rPr>
        <w:rFonts w:ascii="Courier New" w:hAnsi="Courier New" w:hint="default"/>
      </w:rPr>
    </w:lvl>
    <w:lvl w:ilvl="8" w:tplc="E04C5E2C">
      <w:start w:val="1"/>
      <w:numFmt w:val="bullet"/>
      <w:lvlText w:val=""/>
      <w:lvlJc w:val="left"/>
      <w:pPr>
        <w:ind w:left="6480" w:hanging="360"/>
      </w:pPr>
      <w:rPr>
        <w:rFonts w:ascii="Wingdings" w:hAnsi="Wingdings" w:hint="default"/>
      </w:rPr>
    </w:lvl>
  </w:abstractNum>
  <w:abstractNum w:abstractNumId="48" w15:restartNumberingAfterBreak="0">
    <w:nsid w:val="7DFAE63E"/>
    <w:multiLevelType w:val="hybridMultilevel"/>
    <w:tmpl w:val="FFFFFFFF"/>
    <w:lvl w:ilvl="0" w:tplc="3F449C3E">
      <w:start w:val="1"/>
      <w:numFmt w:val="upperRoman"/>
      <w:lvlText w:val="%1."/>
      <w:lvlJc w:val="left"/>
      <w:pPr>
        <w:ind w:left="1800" w:hanging="360"/>
      </w:pPr>
    </w:lvl>
    <w:lvl w:ilvl="1" w:tplc="9280BAD0">
      <w:start w:val="1"/>
      <w:numFmt w:val="lowerLetter"/>
      <w:lvlText w:val="%2."/>
      <w:lvlJc w:val="left"/>
      <w:pPr>
        <w:ind w:left="2520" w:hanging="360"/>
      </w:pPr>
    </w:lvl>
    <w:lvl w:ilvl="2" w:tplc="608EBA0C">
      <w:start w:val="1"/>
      <w:numFmt w:val="lowerRoman"/>
      <w:lvlText w:val="%3."/>
      <w:lvlJc w:val="right"/>
      <w:pPr>
        <w:ind w:left="3240" w:hanging="180"/>
      </w:pPr>
    </w:lvl>
    <w:lvl w:ilvl="3" w:tplc="D69E03EC">
      <w:start w:val="1"/>
      <w:numFmt w:val="decimal"/>
      <w:lvlText w:val="%4."/>
      <w:lvlJc w:val="left"/>
      <w:pPr>
        <w:ind w:left="3960" w:hanging="360"/>
      </w:pPr>
    </w:lvl>
    <w:lvl w:ilvl="4" w:tplc="DE4458F0">
      <w:start w:val="1"/>
      <w:numFmt w:val="lowerLetter"/>
      <w:lvlText w:val="%5."/>
      <w:lvlJc w:val="left"/>
      <w:pPr>
        <w:ind w:left="4680" w:hanging="360"/>
      </w:pPr>
    </w:lvl>
    <w:lvl w:ilvl="5" w:tplc="7F4621AA">
      <w:start w:val="1"/>
      <w:numFmt w:val="lowerRoman"/>
      <w:lvlText w:val="%6."/>
      <w:lvlJc w:val="right"/>
      <w:pPr>
        <w:ind w:left="5400" w:hanging="180"/>
      </w:pPr>
    </w:lvl>
    <w:lvl w:ilvl="6" w:tplc="DF6231EA">
      <w:start w:val="1"/>
      <w:numFmt w:val="decimal"/>
      <w:lvlText w:val="%7."/>
      <w:lvlJc w:val="left"/>
      <w:pPr>
        <w:ind w:left="6120" w:hanging="360"/>
      </w:pPr>
    </w:lvl>
    <w:lvl w:ilvl="7" w:tplc="36F496CA">
      <w:start w:val="1"/>
      <w:numFmt w:val="lowerLetter"/>
      <w:lvlText w:val="%8."/>
      <w:lvlJc w:val="left"/>
      <w:pPr>
        <w:ind w:left="6840" w:hanging="360"/>
      </w:pPr>
    </w:lvl>
    <w:lvl w:ilvl="8" w:tplc="703AD7A8">
      <w:start w:val="1"/>
      <w:numFmt w:val="lowerRoman"/>
      <w:lvlText w:val="%9."/>
      <w:lvlJc w:val="right"/>
      <w:pPr>
        <w:ind w:left="7560" w:hanging="180"/>
      </w:pPr>
    </w:lvl>
  </w:abstractNum>
  <w:num w:numId="1" w16cid:durableId="1040134362">
    <w:abstractNumId w:val="16"/>
  </w:num>
  <w:num w:numId="2" w16cid:durableId="1033532863">
    <w:abstractNumId w:val="33"/>
  </w:num>
  <w:num w:numId="3" w16cid:durableId="1464617676">
    <w:abstractNumId w:val="38"/>
  </w:num>
  <w:num w:numId="4" w16cid:durableId="1759211639">
    <w:abstractNumId w:val="45"/>
  </w:num>
  <w:num w:numId="5" w16cid:durableId="174881140">
    <w:abstractNumId w:val="8"/>
  </w:num>
  <w:num w:numId="6" w16cid:durableId="1198422274">
    <w:abstractNumId w:val="31"/>
  </w:num>
  <w:num w:numId="7" w16cid:durableId="913246230">
    <w:abstractNumId w:val="23"/>
  </w:num>
  <w:num w:numId="8" w16cid:durableId="801702319">
    <w:abstractNumId w:val="19"/>
  </w:num>
  <w:num w:numId="9" w16cid:durableId="892959412">
    <w:abstractNumId w:val="46"/>
  </w:num>
  <w:num w:numId="10" w16cid:durableId="728580802">
    <w:abstractNumId w:val="1"/>
  </w:num>
  <w:num w:numId="11" w16cid:durableId="1681084632">
    <w:abstractNumId w:val="44"/>
  </w:num>
  <w:num w:numId="12" w16cid:durableId="1892232524">
    <w:abstractNumId w:val="20"/>
  </w:num>
  <w:num w:numId="13" w16cid:durableId="2070306160">
    <w:abstractNumId w:val="28"/>
  </w:num>
  <w:num w:numId="14" w16cid:durableId="1733305091">
    <w:abstractNumId w:val="6"/>
  </w:num>
  <w:num w:numId="15" w16cid:durableId="720665752">
    <w:abstractNumId w:val="11"/>
  </w:num>
  <w:num w:numId="16" w16cid:durableId="192156397">
    <w:abstractNumId w:val="47"/>
  </w:num>
  <w:num w:numId="17" w16cid:durableId="1686327823">
    <w:abstractNumId w:val="27"/>
  </w:num>
  <w:num w:numId="18" w16cid:durableId="2130011085">
    <w:abstractNumId w:val="25"/>
  </w:num>
  <w:num w:numId="19" w16cid:durableId="1199398166">
    <w:abstractNumId w:val="32"/>
  </w:num>
  <w:num w:numId="20" w16cid:durableId="1842812653">
    <w:abstractNumId w:val="3"/>
  </w:num>
  <w:num w:numId="21" w16cid:durableId="177012997">
    <w:abstractNumId w:val="22"/>
  </w:num>
  <w:num w:numId="22" w16cid:durableId="1457290707">
    <w:abstractNumId w:val="35"/>
  </w:num>
  <w:num w:numId="23" w16cid:durableId="811210662">
    <w:abstractNumId w:val="24"/>
  </w:num>
  <w:num w:numId="24" w16cid:durableId="1982927825">
    <w:abstractNumId w:val="17"/>
  </w:num>
  <w:num w:numId="25" w16cid:durableId="1788156448">
    <w:abstractNumId w:val="43"/>
  </w:num>
  <w:num w:numId="26" w16cid:durableId="1339504295">
    <w:abstractNumId w:val="40"/>
  </w:num>
  <w:num w:numId="27" w16cid:durableId="874929745">
    <w:abstractNumId w:val="9"/>
  </w:num>
  <w:num w:numId="28" w16cid:durableId="1652757951">
    <w:abstractNumId w:val="13"/>
  </w:num>
  <w:num w:numId="29" w16cid:durableId="268320068">
    <w:abstractNumId w:val="42"/>
  </w:num>
  <w:num w:numId="30" w16cid:durableId="1778132063">
    <w:abstractNumId w:val="29"/>
  </w:num>
  <w:num w:numId="31" w16cid:durableId="44373906">
    <w:abstractNumId w:val="2"/>
  </w:num>
  <w:num w:numId="32" w16cid:durableId="1908688296">
    <w:abstractNumId w:val="4"/>
  </w:num>
  <w:num w:numId="33" w16cid:durableId="1868564553">
    <w:abstractNumId w:val="39"/>
  </w:num>
  <w:num w:numId="34" w16cid:durableId="2013071524">
    <w:abstractNumId w:val="0"/>
  </w:num>
  <w:num w:numId="35" w16cid:durableId="456873739">
    <w:abstractNumId w:val="36"/>
  </w:num>
  <w:num w:numId="36" w16cid:durableId="85197615">
    <w:abstractNumId w:val="7"/>
  </w:num>
  <w:num w:numId="37" w16cid:durableId="1487551404">
    <w:abstractNumId w:val="37"/>
  </w:num>
  <w:num w:numId="38" w16cid:durableId="424570371">
    <w:abstractNumId w:val="12"/>
  </w:num>
  <w:num w:numId="39" w16cid:durableId="1510482134">
    <w:abstractNumId w:val="41"/>
  </w:num>
  <w:num w:numId="40" w16cid:durableId="1489403178">
    <w:abstractNumId w:val="15"/>
  </w:num>
  <w:num w:numId="41" w16cid:durableId="2014261804">
    <w:abstractNumId w:val="34"/>
  </w:num>
  <w:num w:numId="42" w16cid:durableId="2069641931">
    <w:abstractNumId w:val="21"/>
  </w:num>
  <w:num w:numId="43" w16cid:durableId="1022317670">
    <w:abstractNumId w:val="30"/>
  </w:num>
  <w:num w:numId="44" w16cid:durableId="1105465414">
    <w:abstractNumId w:val="5"/>
  </w:num>
  <w:num w:numId="45" w16cid:durableId="657656391">
    <w:abstractNumId w:val="14"/>
  </w:num>
  <w:num w:numId="46" w16cid:durableId="363866335">
    <w:abstractNumId w:val="48"/>
  </w:num>
  <w:num w:numId="47" w16cid:durableId="795487161">
    <w:abstractNumId w:val="18"/>
  </w:num>
  <w:num w:numId="48" w16cid:durableId="100607360">
    <w:abstractNumId w:val="26"/>
  </w:num>
  <w:num w:numId="49" w16cid:durableId="32199545">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doNotDisplayPageBoundarie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IzNDY1NDMyMAWyjZR0lIJTi4sz8/NACgxrAXBEJHUsAAAA"/>
  </w:docVars>
  <w:rsids>
    <w:rsidRoot w:val="006B2B2C"/>
    <w:rsid w:val="00000680"/>
    <w:rsid w:val="00000AD6"/>
    <w:rsid w:val="0000140A"/>
    <w:rsid w:val="0000167F"/>
    <w:rsid w:val="000022A7"/>
    <w:rsid w:val="00002FA7"/>
    <w:rsid w:val="000030E6"/>
    <w:rsid w:val="00003186"/>
    <w:rsid w:val="00003688"/>
    <w:rsid w:val="0000483D"/>
    <w:rsid w:val="00005A48"/>
    <w:rsid w:val="00005C9F"/>
    <w:rsid w:val="000061DB"/>
    <w:rsid w:val="00006731"/>
    <w:rsid w:val="00006A3B"/>
    <w:rsid w:val="00007138"/>
    <w:rsid w:val="00010145"/>
    <w:rsid w:val="00010F7B"/>
    <w:rsid w:val="0001104C"/>
    <w:rsid w:val="00011BD4"/>
    <w:rsid w:val="00011EB7"/>
    <w:rsid w:val="00012786"/>
    <w:rsid w:val="00012DA5"/>
    <w:rsid w:val="00013094"/>
    <w:rsid w:val="0001329C"/>
    <w:rsid w:val="00013A18"/>
    <w:rsid w:val="00015756"/>
    <w:rsid w:val="000159B5"/>
    <w:rsid w:val="0001607E"/>
    <w:rsid w:val="00016337"/>
    <w:rsid w:val="00016809"/>
    <w:rsid w:val="000169CE"/>
    <w:rsid w:val="000173F8"/>
    <w:rsid w:val="000179D7"/>
    <w:rsid w:val="00017FEE"/>
    <w:rsid w:val="000201C3"/>
    <w:rsid w:val="000207C5"/>
    <w:rsid w:val="00021065"/>
    <w:rsid w:val="00021CB4"/>
    <w:rsid w:val="00021E54"/>
    <w:rsid w:val="0002243F"/>
    <w:rsid w:val="0002467C"/>
    <w:rsid w:val="00024E19"/>
    <w:rsid w:val="00025089"/>
    <w:rsid w:val="00025226"/>
    <w:rsid w:val="00025B61"/>
    <w:rsid w:val="00030120"/>
    <w:rsid w:val="00030778"/>
    <w:rsid w:val="000311DF"/>
    <w:rsid w:val="00031666"/>
    <w:rsid w:val="000318B8"/>
    <w:rsid w:val="00031AFB"/>
    <w:rsid w:val="0003232D"/>
    <w:rsid w:val="00032650"/>
    <w:rsid w:val="00032A85"/>
    <w:rsid w:val="000337D6"/>
    <w:rsid w:val="000345F4"/>
    <w:rsid w:val="0003507F"/>
    <w:rsid w:val="00035DF3"/>
    <w:rsid w:val="00036C9B"/>
    <w:rsid w:val="000374BF"/>
    <w:rsid w:val="00037879"/>
    <w:rsid w:val="00037B25"/>
    <w:rsid w:val="00037BD3"/>
    <w:rsid w:val="000404BD"/>
    <w:rsid w:val="00040535"/>
    <w:rsid w:val="000407E6"/>
    <w:rsid w:val="00040ADA"/>
    <w:rsid w:val="00040FBF"/>
    <w:rsid w:val="00041E48"/>
    <w:rsid w:val="0004238D"/>
    <w:rsid w:val="0004311C"/>
    <w:rsid w:val="00043C20"/>
    <w:rsid w:val="0004400E"/>
    <w:rsid w:val="000441CD"/>
    <w:rsid w:val="00044473"/>
    <w:rsid w:val="0004469C"/>
    <w:rsid w:val="00044A5D"/>
    <w:rsid w:val="00045978"/>
    <w:rsid w:val="00045E10"/>
    <w:rsid w:val="00046344"/>
    <w:rsid w:val="00046796"/>
    <w:rsid w:val="00047158"/>
    <w:rsid w:val="00050B09"/>
    <w:rsid w:val="00050E55"/>
    <w:rsid w:val="00051E60"/>
    <w:rsid w:val="00052585"/>
    <w:rsid w:val="00052D79"/>
    <w:rsid w:val="00052E71"/>
    <w:rsid w:val="00053C99"/>
    <w:rsid w:val="00053ED5"/>
    <w:rsid w:val="00054C60"/>
    <w:rsid w:val="000555A4"/>
    <w:rsid w:val="0005574F"/>
    <w:rsid w:val="00055A3D"/>
    <w:rsid w:val="00055A5C"/>
    <w:rsid w:val="00055B66"/>
    <w:rsid w:val="0005608F"/>
    <w:rsid w:val="00056A34"/>
    <w:rsid w:val="00056EE0"/>
    <w:rsid w:val="00057346"/>
    <w:rsid w:val="00057455"/>
    <w:rsid w:val="00060636"/>
    <w:rsid w:val="00060696"/>
    <w:rsid w:val="00060CA6"/>
    <w:rsid w:val="000612E6"/>
    <w:rsid w:val="000613FD"/>
    <w:rsid w:val="00061A3F"/>
    <w:rsid w:val="00061B36"/>
    <w:rsid w:val="0006244B"/>
    <w:rsid w:val="00062E7E"/>
    <w:rsid w:val="000630B2"/>
    <w:rsid w:val="000631D8"/>
    <w:rsid w:val="000636BB"/>
    <w:rsid w:val="00063836"/>
    <w:rsid w:val="00064185"/>
    <w:rsid w:val="00064CE5"/>
    <w:rsid w:val="000652EB"/>
    <w:rsid w:val="000654A7"/>
    <w:rsid w:val="00066755"/>
    <w:rsid w:val="000668B3"/>
    <w:rsid w:val="00066BEC"/>
    <w:rsid w:val="00066CA5"/>
    <w:rsid w:val="000701F5"/>
    <w:rsid w:val="00070C94"/>
    <w:rsid w:val="00071004"/>
    <w:rsid w:val="0007119C"/>
    <w:rsid w:val="0007120D"/>
    <w:rsid w:val="00071780"/>
    <w:rsid w:val="00071E40"/>
    <w:rsid w:val="000721FA"/>
    <w:rsid w:val="00073290"/>
    <w:rsid w:val="0007387B"/>
    <w:rsid w:val="0007388E"/>
    <w:rsid w:val="00073957"/>
    <w:rsid w:val="0007439E"/>
    <w:rsid w:val="0007476F"/>
    <w:rsid w:val="00074F85"/>
    <w:rsid w:val="000752CF"/>
    <w:rsid w:val="00075395"/>
    <w:rsid w:val="00077CBB"/>
    <w:rsid w:val="00077FB6"/>
    <w:rsid w:val="000802F2"/>
    <w:rsid w:val="00080512"/>
    <w:rsid w:val="0008098B"/>
    <w:rsid w:val="00080ED2"/>
    <w:rsid w:val="0008124B"/>
    <w:rsid w:val="00082E80"/>
    <w:rsid w:val="00083C86"/>
    <w:rsid w:val="00086604"/>
    <w:rsid w:val="00086671"/>
    <w:rsid w:val="000867EE"/>
    <w:rsid w:val="00086A38"/>
    <w:rsid w:val="00086B33"/>
    <w:rsid w:val="00087955"/>
    <w:rsid w:val="00087C34"/>
    <w:rsid w:val="00092AEF"/>
    <w:rsid w:val="000930E6"/>
    <w:rsid w:val="0009384C"/>
    <w:rsid w:val="00093923"/>
    <w:rsid w:val="0009399A"/>
    <w:rsid w:val="00093C9F"/>
    <w:rsid w:val="00093D5C"/>
    <w:rsid w:val="00094D28"/>
    <w:rsid w:val="00095A9C"/>
    <w:rsid w:val="000960B3"/>
    <w:rsid w:val="00096E4F"/>
    <w:rsid w:val="00096EF1"/>
    <w:rsid w:val="00097429"/>
    <w:rsid w:val="00097645"/>
    <w:rsid w:val="00097CEB"/>
    <w:rsid w:val="000A0466"/>
    <w:rsid w:val="000A0932"/>
    <w:rsid w:val="000A1341"/>
    <w:rsid w:val="000A154E"/>
    <w:rsid w:val="000A1C1B"/>
    <w:rsid w:val="000A3B89"/>
    <w:rsid w:val="000A439F"/>
    <w:rsid w:val="000A507F"/>
    <w:rsid w:val="000A5721"/>
    <w:rsid w:val="000A5F06"/>
    <w:rsid w:val="000A6244"/>
    <w:rsid w:val="000A6581"/>
    <w:rsid w:val="000A6634"/>
    <w:rsid w:val="000A66FA"/>
    <w:rsid w:val="000A7280"/>
    <w:rsid w:val="000A7A19"/>
    <w:rsid w:val="000A7CBB"/>
    <w:rsid w:val="000B0118"/>
    <w:rsid w:val="000B0FE6"/>
    <w:rsid w:val="000B11BB"/>
    <w:rsid w:val="000B31B8"/>
    <w:rsid w:val="000B34A4"/>
    <w:rsid w:val="000B40FE"/>
    <w:rsid w:val="000B5C1B"/>
    <w:rsid w:val="000B5D3E"/>
    <w:rsid w:val="000B6B66"/>
    <w:rsid w:val="000B7401"/>
    <w:rsid w:val="000B7898"/>
    <w:rsid w:val="000C04A6"/>
    <w:rsid w:val="000C05BB"/>
    <w:rsid w:val="000C0A63"/>
    <w:rsid w:val="000C0A7F"/>
    <w:rsid w:val="000C12B7"/>
    <w:rsid w:val="000C1513"/>
    <w:rsid w:val="000C192D"/>
    <w:rsid w:val="000C193D"/>
    <w:rsid w:val="000C2C26"/>
    <w:rsid w:val="000C3098"/>
    <w:rsid w:val="000C3450"/>
    <w:rsid w:val="000C4036"/>
    <w:rsid w:val="000C43F0"/>
    <w:rsid w:val="000C48BE"/>
    <w:rsid w:val="000C4CB4"/>
    <w:rsid w:val="000C6A77"/>
    <w:rsid w:val="000C6B0A"/>
    <w:rsid w:val="000C754E"/>
    <w:rsid w:val="000C7802"/>
    <w:rsid w:val="000C7A44"/>
    <w:rsid w:val="000C7F4F"/>
    <w:rsid w:val="000D085C"/>
    <w:rsid w:val="000D098D"/>
    <w:rsid w:val="000D09ED"/>
    <w:rsid w:val="000D1382"/>
    <w:rsid w:val="000D1658"/>
    <w:rsid w:val="000D1912"/>
    <w:rsid w:val="000D19CF"/>
    <w:rsid w:val="000D1B1C"/>
    <w:rsid w:val="000D2588"/>
    <w:rsid w:val="000D3840"/>
    <w:rsid w:val="000D38C0"/>
    <w:rsid w:val="000D3AB8"/>
    <w:rsid w:val="000D470E"/>
    <w:rsid w:val="000D4E9B"/>
    <w:rsid w:val="000D6002"/>
    <w:rsid w:val="000D646C"/>
    <w:rsid w:val="000D6896"/>
    <w:rsid w:val="000D751B"/>
    <w:rsid w:val="000D77CB"/>
    <w:rsid w:val="000E0486"/>
    <w:rsid w:val="000E0D59"/>
    <w:rsid w:val="000E0D8F"/>
    <w:rsid w:val="000E0F20"/>
    <w:rsid w:val="000E12A6"/>
    <w:rsid w:val="000E12C2"/>
    <w:rsid w:val="000E14D9"/>
    <w:rsid w:val="000E20A8"/>
    <w:rsid w:val="000E264E"/>
    <w:rsid w:val="000E2936"/>
    <w:rsid w:val="000E2E37"/>
    <w:rsid w:val="000E36ED"/>
    <w:rsid w:val="000E4046"/>
    <w:rsid w:val="000E442B"/>
    <w:rsid w:val="000E46CC"/>
    <w:rsid w:val="000E4AD9"/>
    <w:rsid w:val="000E52B5"/>
    <w:rsid w:val="000E5696"/>
    <w:rsid w:val="000E62FD"/>
    <w:rsid w:val="000E6478"/>
    <w:rsid w:val="000E7200"/>
    <w:rsid w:val="000E7529"/>
    <w:rsid w:val="000E75F2"/>
    <w:rsid w:val="000F0749"/>
    <w:rsid w:val="000F195C"/>
    <w:rsid w:val="000F20D5"/>
    <w:rsid w:val="000F2206"/>
    <w:rsid w:val="000F25B5"/>
    <w:rsid w:val="000F2938"/>
    <w:rsid w:val="000F2F37"/>
    <w:rsid w:val="000F2FE1"/>
    <w:rsid w:val="000F3782"/>
    <w:rsid w:val="000F3D1B"/>
    <w:rsid w:val="000F4BFB"/>
    <w:rsid w:val="000F4E9F"/>
    <w:rsid w:val="000F51AE"/>
    <w:rsid w:val="000F5F53"/>
    <w:rsid w:val="000F6BDE"/>
    <w:rsid w:val="000F75E7"/>
    <w:rsid w:val="000F7A71"/>
    <w:rsid w:val="00100BD3"/>
    <w:rsid w:val="00100DD2"/>
    <w:rsid w:val="001012FC"/>
    <w:rsid w:val="00101665"/>
    <w:rsid w:val="00101ACA"/>
    <w:rsid w:val="00101BD9"/>
    <w:rsid w:val="001023BB"/>
    <w:rsid w:val="001026CF"/>
    <w:rsid w:val="00103624"/>
    <w:rsid w:val="00103C6D"/>
    <w:rsid w:val="001051AC"/>
    <w:rsid w:val="00105BA5"/>
    <w:rsid w:val="00105CCD"/>
    <w:rsid w:val="0010668D"/>
    <w:rsid w:val="00106AAA"/>
    <w:rsid w:val="00106F46"/>
    <w:rsid w:val="001070FD"/>
    <w:rsid w:val="001074C8"/>
    <w:rsid w:val="00107B63"/>
    <w:rsid w:val="00107D17"/>
    <w:rsid w:val="001104C3"/>
    <w:rsid w:val="001105DF"/>
    <w:rsid w:val="00110849"/>
    <w:rsid w:val="001111E9"/>
    <w:rsid w:val="00111359"/>
    <w:rsid w:val="00111BD7"/>
    <w:rsid w:val="001121B1"/>
    <w:rsid w:val="00112252"/>
    <w:rsid w:val="001123F0"/>
    <w:rsid w:val="00113059"/>
    <w:rsid w:val="001130DF"/>
    <w:rsid w:val="001135F0"/>
    <w:rsid w:val="00113D0A"/>
    <w:rsid w:val="001141F2"/>
    <w:rsid w:val="001160DF"/>
    <w:rsid w:val="001168E8"/>
    <w:rsid w:val="00117911"/>
    <w:rsid w:val="00117D70"/>
    <w:rsid w:val="0012090D"/>
    <w:rsid w:val="00121452"/>
    <w:rsid w:val="00121C06"/>
    <w:rsid w:val="00121ED0"/>
    <w:rsid w:val="001229B3"/>
    <w:rsid w:val="001229D8"/>
    <w:rsid w:val="00122E83"/>
    <w:rsid w:val="00122EE9"/>
    <w:rsid w:val="00122F0C"/>
    <w:rsid w:val="00122FC6"/>
    <w:rsid w:val="0012344C"/>
    <w:rsid w:val="00124504"/>
    <w:rsid w:val="0012562F"/>
    <w:rsid w:val="00125B05"/>
    <w:rsid w:val="0012623B"/>
    <w:rsid w:val="001267BC"/>
    <w:rsid w:val="00126D4F"/>
    <w:rsid w:val="001276DF"/>
    <w:rsid w:val="00127713"/>
    <w:rsid w:val="00130A06"/>
    <w:rsid w:val="0013167C"/>
    <w:rsid w:val="0013294E"/>
    <w:rsid w:val="00133081"/>
    <w:rsid w:val="00134184"/>
    <w:rsid w:val="001342A4"/>
    <w:rsid w:val="001349B8"/>
    <w:rsid w:val="001349DD"/>
    <w:rsid w:val="00134A58"/>
    <w:rsid w:val="001356D1"/>
    <w:rsid w:val="00135EF4"/>
    <w:rsid w:val="00136914"/>
    <w:rsid w:val="00136F48"/>
    <w:rsid w:val="00137576"/>
    <w:rsid w:val="0013781F"/>
    <w:rsid w:val="00137FC1"/>
    <w:rsid w:val="00140979"/>
    <w:rsid w:val="0014098C"/>
    <w:rsid w:val="00141355"/>
    <w:rsid w:val="0014137D"/>
    <w:rsid w:val="00141BF1"/>
    <w:rsid w:val="001427ED"/>
    <w:rsid w:val="0014288C"/>
    <w:rsid w:val="00144385"/>
    <w:rsid w:val="00144592"/>
    <w:rsid w:val="00144C33"/>
    <w:rsid w:val="001450BE"/>
    <w:rsid w:val="0014580D"/>
    <w:rsid w:val="00145BE7"/>
    <w:rsid w:val="00146646"/>
    <w:rsid w:val="00146BDC"/>
    <w:rsid w:val="00146FE1"/>
    <w:rsid w:val="00147433"/>
    <w:rsid w:val="001474AC"/>
    <w:rsid w:val="001476F6"/>
    <w:rsid w:val="00147B18"/>
    <w:rsid w:val="00150392"/>
    <w:rsid w:val="00152112"/>
    <w:rsid w:val="00153039"/>
    <w:rsid w:val="00153064"/>
    <w:rsid w:val="001533A9"/>
    <w:rsid w:val="001533AA"/>
    <w:rsid w:val="0015371A"/>
    <w:rsid w:val="001537FB"/>
    <w:rsid w:val="0015387F"/>
    <w:rsid w:val="00153D76"/>
    <w:rsid w:val="00153DE2"/>
    <w:rsid w:val="00153FF5"/>
    <w:rsid w:val="0015428F"/>
    <w:rsid w:val="00154D28"/>
    <w:rsid w:val="001557B6"/>
    <w:rsid w:val="0015663B"/>
    <w:rsid w:val="00156F8B"/>
    <w:rsid w:val="0015702D"/>
    <w:rsid w:val="00157268"/>
    <w:rsid w:val="00157D0C"/>
    <w:rsid w:val="00160BFE"/>
    <w:rsid w:val="00161104"/>
    <w:rsid w:val="00161EE5"/>
    <w:rsid w:val="0016268D"/>
    <w:rsid w:val="00163716"/>
    <w:rsid w:val="00163916"/>
    <w:rsid w:val="00163AD8"/>
    <w:rsid w:val="00163C37"/>
    <w:rsid w:val="00163D9E"/>
    <w:rsid w:val="00163F99"/>
    <w:rsid w:val="0016498E"/>
    <w:rsid w:val="00164BEC"/>
    <w:rsid w:val="00164F71"/>
    <w:rsid w:val="00165591"/>
    <w:rsid w:val="001656B3"/>
    <w:rsid w:val="00165A04"/>
    <w:rsid w:val="0016651F"/>
    <w:rsid w:val="00166901"/>
    <w:rsid w:val="00166E2B"/>
    <w:rsid w:val="00167005"/>
    <w:rsid w:val="0016715A"/>
    <w:rsid w:val="001675E7"/>
    <w:rsid w:val="0016784C"/>
    <w:rsid w:val="00167990"/>
    <w:rsid w:val="00167A2C"/>
    <w:rsid w:val="00167A86"/>
    <w:rsid w:val="00167C64"/>
    <w:rsid w:val="001700FC"/>
    <w:rsid w:val="00170C66"/>
    <w:rsid w:val="0017119E"/>
    <w:rsid w:val="00171583"/>
    <w:rsid w:val="00171C46"/>
    <w:rsid w:val="001724E9"/>
    <w:rsid w:val="00172595"/>
    <w:rsid w:val="00172D37"/>
    <w:rsid w:val="001732C8"/>
    <w:rsid w:val="00173504"/>
    <w:rsid w:val="001738FB"/>
    <w:rsid w:val="00173BF4"/>
    <w:rsid w:val="00173F01"/>
    <w:rsid w:val="00174189"/>
    <w:rsid w:val="001741E4"/>
    <w:rsid w:val="00174211"/>
    <w:rsid w:val="001748EA"/>
    <w:rsid w:val="00174AF6"/>
    <w:rsid w:val="00174E3D"/>
    <w:rsid w:val="00175A64"/>
    <w:rsid w:val="00176382"/>
    <w:rsid w:val="001767BF"/>
    <w:rsid w:val="0017710B"/>
    <w:rsid w:val="00177202"/>
    <w:rsid w:val="001804FA"/>
    <w:rsid w:val="0018143C"/>
    <w:rsid w:val="0018144A"/>
    <w:rsid w:val="00181C12"/>
    <w:rsid w:val="00182F62"/>
    <w:rsid w:val="0018373F"/>
    <w:rsid w:val="00183833"/>
    <w:rsid w:val="00185C1E"/>
    <w:rsid w:val="00190097"/>
    <w:rsid w:val="0019050C"/>
    <w:rsid w:val="00190A8D"/>
    <w:rsid w:val="00191377"/>
    <w:rsid w:val="001913AC"/>
    <w:rsid w:val="001914CB"/>
    <w:rsid w:val="00191920"/>
    <w:rsid w:val="00192387"/>
    <w:rsid w:val="001925B7"/>
    <w:rsid w:val="00192CE7"/>
    <w:rsid w:val="00193162"/>
    <w:rsid w:val="00193C79"/>
    <w:rsid w:val="00194BE0"/>
    <w:rsid w:val="0019548B"/>
    <w:rsid w:val="0019573E"/>
    <w:rsid w:val="00195841"/>
    <w:rsid w:val="00195957"/>
    <w:rsid w:val="001959EA"/>
    <w:rsid w:val="00195CFB"/>
    <w:rsid w:val="00196085"/>
    <w:rsid w:val="00197ECD"/>
    <w:rsid w:val="0019F99D"/>
    <w:rsid w:val="001A0020"/>
    <w:rsid w:val="001A0078"/>
    <w:rsid w:val="001A0170"/>
    <w:rsid w:val="001A054B"/>
    <w:rsid w:val="001A0E2B"/>
    <w:rsid w:val="001A19A0"/>
    <w:rsid w:val="001A1BFB"/>
    <w:rsid w:val="001A1C42"/>
    <w:rsid w:val="001A200A"/>
    <w:rsid w:val="001A263F"/>
    <w:rsid w:val="001A3740"/>
    <w:rsid w:val="001A4CDF"/>
    <w:rsid w:val="001A5019"/>
    <w:rsid w:val="001A557F"/>
    <w:rsid w:val="001A6E27"/>
    <w:rsid w:val="001A7027"/>
    <w:rsid w:val="001A73E2"/>
    <w:rsid w:val="001A7858"/>
    <w:rsid w:val="001A7A1D"/>
    <w:rsid w:val="001B047E"/>
    <w:rsid w:val="001B1328"/>
    <w:rsid w:val="001B13E8"/>
    <w:rsid w:val="001B1C6C"/>
    <w:rsid w:val="001B1D38"/>
    <w:rsid w:val="001B1D3B"/>
    <w:rsid w:val="001B29C4"/>
    <w:rsid w:val="001B3364"/>
    <w:rsid w:val="001B3CE6"/>
    <w:rsid w:val="001B3FD7"/>
    <w:rsid w:val="001B4174"/>
    <w:rsid w:val="001B4189"/>
    <w:rsid w:val="001B4F4C"/>
    <w:rsid w:val="001B57D5"/>
    <w:rsid w:val="001B59CC"/>
    <w:rsid w:val="001B6238"/>
    <w:rsid w:val="001B6548"/>
    <w:rsid w:val="001B7323"/>
    <w:rsid w:val="001B791A"/>
    <w:rsid w:val="001C0F39"/>
    <w:rsid w:val="001C1EB7"/>
    <w:rsid w:val="001C2003"/>
    <w:rsid w:val="001C2A32"/>
    <w:rsid w:val="001C337A"/>
    <w:rsid w:val="001C4294"/>
    <w:rsid w:val="001C4EE4"/>
    <w:rsid w:val="001C502D"/>
    <w:rsid w:val="001C5712"/>
    <w:rsid w:val="001C704F"/>
    <w:rsid w:val="001C7771"/>
    <w:rsid w:val="001C7F70"/>
    <w:rsid w:val="001CCDD6"/>
    <w:rsid w:val="001D084C"/>
    <w:rsid w:val="001D15F3"/>
    <w:rsid w:val="001D1A87"/>
    <w:rsid w:val="001D1BB2"/>
    <w:rsid w:val="001D27BE"/>
    <w:rsid w:val="001D3285"/>
    <w:rsid w:val="001D3419"/>
    <w:rsid w:val="001D3698"/>
    <w:rsid w:val="001D4A1A"/>
    <w:rsid w:val="001D4E70"/>
    <w:rsid w:val="001D4F37"/>
    <w:rsid w:val="001D4F7D"/>
    <w:rsid w:val="001D51EB"/>
    <w:rsid w:val="001D5655"/>
    <w:rsid w:val="001D58E2"/>
    <w:rsid w:val="001D5E85"/>
    <w:rsid w:val="001D6487"/>
    <w:rsid w:val="001D7056"/>
    <w:rsid w:val="001D7A3A"/>
    <w:rsid w:val="001DF80A"/>
    <w:rsid w:val="001E078C"/>
    <w:rsid w:val="001E0B5C"/>
    <w:rsid w:val="001E0BF1"/>
    <w:rsid w:val="001E18A7"/>
    <w:rsid w:val="001E280E"/>
    <w:rsid w:val="001E2B97"/>
    <w:rsid w:val="001E2D63"/>
    <w:rsid w:val="001E379A"/>
    <w:rsid w:val="001E3C25"/>
    <w:rsid w:val="001E3E38"/>
    <w:rsid w:val="001E47D4"/>
    <w:rsid w:val="001E4A13"/>
    <w:rsid w:val="001E6157"/>
    <w:rsid w:val="001E6737"/>
    <w:rsid w:val="001E784C"/>
    <w:rsid w:val="001E7CEC"/>
    <w:rsid w:val="001F118A"/>
    <w:rsid w:val="001F1ABC"/>
    <w:rsid w:val="001F1E2C"/>
    <w:rsid w:val="001F4624"/>
    <w:rsid w:val="001F47A4"/>
    <w:rsid w:val="001F48ED"/>
    <w:rsid w:val="001F4B9F"/>
    <w:rsid w:val="001F4C43"/>
    <w:rsid w:val="001F5951"/>
    <w:rsid w:val="001F6B19"/>
    <w:rsid w:val="001F7F7E"/>
    <w:rsid w:val="00200646"/>
    <w:rsid w:val="00201AA5"/>
    <w:rsid w:val="00204169"/>
    <w:rsid w:val="002049E5"/>
    <w:rsid w:val="00204B47"/>
    <w:rsid w:val="00204B6F"/>
    <w:rsid w:val="002054C6"/>
    <w:rsid w:val="00207C96"/>
    <w:rsid w:val="002103E8"/>
    <w:rsid w:val="00211457"/>
    <w:rsid w:val="00212DAB"/>
    <w:rsid w:val="00213409"/>
    <w:rsid w:val="00213571"/>
    <w:rsid w:val="0021382E"/>
    <w:rsid w:val="00213A64"/>
    <w:rsid w:val="00214D3E"/>
    <w:rsid w:val="00214E3E"/>
    <w:rsid w:val="00214EF1"/>
    <w:rsid w:val="00214F44"/>
    <w:rsid w:val="002153D8"/>
    <w:rsid w:val="00215454"/>
    <w:rsid w:val="0021673D"/>
    <w:rsid w:val="00216B7B"/>
    <w:rsid w:val="00216DFE"/>
    <w:rsid w:val="00217092"/>
    <w:rsid w:val="002178BA"/>
    <w:rsid w:val="00217A11"/>
    <w:rsid w:val="0022032F"/>
    <w:rsid w:val="00220375"/>
    <w:rsid w:val="002204AC"/>
    <w:rsid w:val="00221DBE"/>
    <w:rsid w:val="0022244A"/>
    <w:rsid w:val="00222B31"/>
    <w:rsid w:val="00222C33"/>
    <w:rsid w:val="00223F6F"/>
    <w:rsid w:val="00224100"/>
    <w:rsid w:val="00224191"/>
    <w:rsid w:val="00224415"/>
    <w:rsid w:val="00226DB1"/>
    <w:rsid w:val="00226F16"/>
    <w:rsid w:val="00227AF9"/>
    <w:rsid w:val="002301F9"/>
    <w:rsid w:val="002302F6"/>
    <w:rsid w:val="00230510"/>
    <w:rsid w:val="00230D2A"/>
    <w:rsid w:val="002314D7"/>
    <w:rsid w:val="00231C2F"/>
    <w:rsid w:val="00231C8D"/>
    <w:rsid w:val="0023230F"/>
    <w:rsid w:val="00232ECE"/>
    <w:rsid w:val="00233327"/>
    <w:rsid w:val="0023378B"/>
    <w:rsid w:val="002340D0"/>
    <w:rsid w:val="00234479"/>
    <w:rsid w:val="002348B0"/>
    <w:rsid w:val="00234FC8"/>
    <w:rsid w:val="002350A7"/>
    <w:rsid w:val="002354C8"/>
    <w:rsid w:val="002356BC"/>
    <w:rsid w:val="00236116"/>
    <w:rsid w:val="00236615"/>
    <w:rsid w:val="00236A08"/>
    <w:rsid w:val="00237447"/>
    <w:rsid w:val="002376F9"/>
    <w:rsid w:val="002405E4"/>
    <w:rsid w:val="002405F7"/>
    <w:rsid w:val="00241263"/>
    <w:rsid w:val="0024197C"/>
    <w:rsid w:val="00241C54"/>
    <w:rsid w:val="00242BB0"/>
    <w:rsid w:val="00242DF1"/>
    <w:rsid w:val="002432C9"/>
    <w:rsid w:val="00243733"/>
    <w:rsid w:val="00243B00"/>
    <w:rsid w:val="002447A1"/>
    <w:rsid w:val="0024482A"/>
    <w:rsid w:val="002450D1"/>
    <w:rsid w:val="002453B6"/>
    <w:rsid w:val="002454D3"/>
    <w:rsid w:val="0024562F"/>
    <w:rsid w:val="00245632"/>
    <w:rsid w:val="00245B17"/>
    <w:rsid w:val="002473FC"/>
    <w:rsid w:val="00247CE5"/>
    <w:rsid w:val="00250249"/>
    <w:rsid w:val="00250352"/>
    <w:rsid w:val="002517D8"/>
    <w:rsid w:val="00251EA2"/>
    <w:rsid w:val="00251F96"/>
    <w:rsid w:val="002524B2"/>
    <w:rsid w:val="00252708"/>
    <w:rsid w:val="00252957"/>
    <w:rsid w:val="00252DB5"/>
    <w:rsid w:val="00252EA3"/>
    <w:rsid w:val="002532C5"/>
    <w:rsid w:val="0025398C"/>
    <w:rsid w:val="00253A07"/>
    <w:rsid w:val="00254004"/>
    <w:rsid w:val="002543FE"/>
    <w:rsid w:val="0025457B"/>
    <w:rsid w:val="00255413"/>
    <w:rsid w:val="00255F1A"/>
    <w:rsid w:val="00257FAA"/>
    <w:rsid w:val="00260803"/>
    <w:rsid w:val="002612FC"/>
    <w:rsid w:val="0026285B"/>
    <w:rsid w:val="00262C6D"/>
    <w:rsid w:val="00264392"/>
    <w:rsid w:val="00264E79"/>
    <w:rsid w:val="00264FA2"/>
    <w:rsid w:val="00265EF6"/>
    <w:rsid w:val="00266C17"/>
    <w:rsid w:val="00266C30"/>
    <w:rsid w:val="00270613"/>
    <w:rsid w:val="00270F36"/>
    <w:rsid w:val="0027159F"/>
    <w:rsid w:val="00271CB6"/>
    <w:rsid w:val="00271EBB"/>
    <w:rsid w:val="0027211D"/>
    <w:rsid w:val="0027237F"/>
    <w:rsid w:val="002724F3"/>
    <w:rsid w:val="00272615"/>
    <w:rsid w:val="00272C7A"/>
    <w:rsid w:val="00272E5B"/>
    <w:rsid w:val="00273473"/>
    <w:rsid w:val="00273A46"/>
    <w:rsid w:val="00273B80"/>
    <w:rsid w:val="002743BE"/>
    <w:rsid w:val="002744D5"/>
    <w:rsid w:val="00275422"/>
    <w:rsid w:val="00275576"/>
    <w:rsid w:val="00276EED"/>
    <w:rsid w:val="002775D6"/>
    <w:rsid w:val="002803FC"/>
    <w:rsid w:val="002808D0"/>
    <w:rsid w:val="00280B7E"/>
    <w:rsid w:val="00280D4A"/>
    <w:rsid w:val="002817E0"/>
    <w:rsid w:val="00281982"/>
    <w:rsid w:val="00281FF9"/>
    <w:rsid w:val="0028211B"/>
    <w:rsid w:val="00282762"/>
    <w:rsid w:val="00282A96"/>
    <w:rsid w:val="00283850"/>
    <w:rsid w:val="00283CAA"/>
    <w:rsid w:val="002846CA"/>
    <w:rsid w:val="00284B47"/>
    <w:rsid w:val="00287695"/>
    <w:rsid w:val="0028769D"/>
    <w:rsid w:val="00287801"/>
    <w:rsid w:val="00287A10"/>
    <w:rsid w:val="00287E75"/>
    <w:rsid w:val="002905E4"/>
    <w:rsid w:val="002907BC"/>
    <w:rsid w:val="002908E2"/>
    <w:rsid w:val="00290A47"/>
    <w:rsid w:val="00290F1A"/>
    <w:rsid w:val="00292169"/>
    <w:rsid w:val="00292246"/>
    <w:rsid w:val="002929F3"/>
    <w:rsid w:val="00292D30"/>
    <w:rsid w:val="00292F04"/>
    <w:rsid w:val="002936DF"/>
    <w:rsid w:val="0029386D"/>
    <w:rsid w:val="002946AA"/>
    <w:rsid w:val="002946C0"/>
    <w:rsid w:val="00294996"/>
    <w:rsid w:val="00294E9C"/>
    <w:rsid w:val="00295B07"/>
    <w:rsid w:val="0029696F"/>
    <w:rsid w:val="00296E56"/>
    <w:rsid w:val="0029744E"/>
    <w:rsid w:val="002977F0"/>
    <w:rsid w:val="00297CC0"/>
    <w:rsid w:val="002A0CA3"/>
    <w:rsid w:val="002A10A9"/>
    <w:rsid w:val="002A1C59"/>
    <w:rsid w:val="002A20B4"/>
    <w:rsid w:val="002A237A"/>
    <w:rsid w:val="002A2455"/>
    <w:rsid w:val="002A2990"/>
    <w:rsid w:val="002A2B29"/>
    <w:rsid w:val="002A2BFA"/>
    <w:rsid w:val="002A3668"/>
    <w:rsid w:val="002A394D"/>
    <w:rsid w:val="002A3A3F"/>
    <w:rsid w:val="002A4072"/>
    <w:rsid w:val="002A4C6F"/>
    <w:rsid w:val="002A566A"/>
    <w:rsid w:val="002A5950"/>
    <w:rsid w:val="002A6341"/>
    <w:rsid w:val="002A7976"/>
    <w:rsid w:val="002A7AF8"/>
    <w:rsid w:val="002AAAED"/>
    <w:rsid w:val="002B0217"/>
    <w:rsid w:val="002B0491"/>
    <w:rsid w:val="002B0AF3"/>
    <w:rsid w:val="002B179F"/>
    <w:rsid w:val="002B1AE6"/>
    <w:rsid w:val="002B1BDC"/>
    <w:rsid w:val="002B2AB0"/>
    <w:rsid w:val="002B350C"/>
    <w:rsid w:val="002B3764"/>
    <w:rsid w:val="002B3A43"/>
    <w:rsid w:val="002B3DF7"/>
    <w:rsid w:val="002B4D0D"/>
    <w:rsid w:val="002B524A"/>
    <w:rsid w:val="002B5333"/>
    <w:rsid w:val="002B6768"/>
    <w:rsid w:val="002B755A"/>
    <w:rsid w:val="002C14FD"/>
    <w:rsid w:val="002C21B8"/>
    <w:rsid w:val="002C25EB"/>
    <w:rsid w:val="002C2805"/>
    <w:rsid w:val="002C2869"/>
    <w:rsid w:val="002C2E0C"/>
    <w:rsid w:val="002C3BC6"/>
    <w:rsid w:val="002C3D6C"/>
    <w:rsid w:val="002C6544"/>
    <w:rsid w:val="002C6935"/>
    <w:rsid w:val="002C6A58"/>
    <w:rsid w:val="002C6B69"/>
    <w:rsid w:val="002C6D87"/>
    <w:rsid w:val="002C6DA4"/>
    <w:rsid w:val="002C6DC7"/>
    <w:rsid w:val="002C7437"/>
    <w:rsid w:val="002D06D3"/>
    <w:rsid w:val="002D0D57"/>
    <w:rsid w:val="002D1693"/>
    <w:rsid w:val="002D189F"/>
    <w:rsid w:val="002D1E97"/>
    <w:rsid w:val="002D300D"/>
    <w:rsid w:val="002D36B8"/>
    <w:rsid w:val="002D3A5E"/>
    <w:rsid w:val="002D487E"/>
    <w:rsid w:val="002D4F07"/>
    <w:rsid w:val="002D58B0"/>
    <w:rsid w:val="002D5DBE"/>
    <w:rsid w:val="002D664D"/>
    <w:rsid w:val="002D668B"/>
    <w:rsid w:val="002D6777"/>
    <w:rsid w:val="002D6A53"/>
    <w:rsid w:val="002D6CB0"/>
    <w:rsid w:val="002D7936"/>
    <w:rsid w:val="002D7DB5"/>
    <w:rsid w:val="002D7DF2"/>
    <w:rsid w:val="002E05AD"/>
    <w:rsid w:val="002E0BCC"/>
    <w:rsid w:val="002E1136"/>
    <w:rsid w:val="002E1E87"/>
    <w:rsid w:val="002E2451"/>
    <w:rsid w:val="002E2708"/>
    <w:rsid w:val="002E302A"/>
    <w:rsid w:val="002E3D61"/>
    <w:rsid w:val="002E4240"/>
    <w:rsid w:val="002E44AA"/>
    <w:rsid w:val="002E4BF5"/>
    <w:rsid w:val="002E666E"/>
    <w:rsid w:val="002E70D3"/>
    <w:rsid w:val="002E7904"/>
    <w:rsid w:val="002E7B03"/>
    <w:rsid w:val="002F0326"/>
    <w:rsid w:val="002F0335"/>
    <w:rsid w:val="002F1CAC"/>
    <w:rsid w:val="002F22A9"/>
    <w:rsid w:val="002F234E"/>
    <w:rsid w:val="002F2E6A"/>
    <w:rsid w:val="002F392F"/>
    <w:rsid w:val="002F4ED7"/>
    <w:rsid w:val="002F5025"/>
    <w:rsid w:val="002F50FC"/>
    <w:rsid w:val="002F578F"/>
    <w:rsid w:val="002F5DCF"/>
    <w:rsid w:val="002F6410"/>
    <w:rsid w:val="002F65C5"/>
    <w:rsid w:val="00300022"/>
    <w:rsid w:val="003004C9"/>
    <w:rsid w:val="00300715"/>
    <w:rsid w:val="00301353"/>
    <w:rsid w:val="0030154C"/>
    <w:rsid w:val="00302379"/>
    <w:rsid w:val="003028F0"/>
    <w:rsid w:val="00303BF3"/>
    <w:rsid w:val="00304359"/>
    <w:rsid w:val="00304391"/>
    <w:rsid w:val="0030468E"/>
    <w:rsid w:val="00304815"/>
    <w:rsid w:val="00305A8F"/>
    <w:rsid w:val="00305E64"/>
    <w:rsid w:val="00307343"/>
    <w:rsid w:val="00307D39"/>
    <w:rsid w:val="00307D76"/>
    <w:rsid w:val="00310321"/>
    <w:rsid w:val="003108A5"/>
    <w:rsid w:val="00311FEB"/>
    <w:rsid w:val="00312FF0"/>
    <w:rsid w:val="00313430"/>
    <w:rsid w:val="0031396B"/>
    <w:rsid w:val="00313B01"/>
    <w:rsid w:val="0031426C"/>
    <w:rsid w:val="00314F4B"/>
    <w:rsid w:val="00314F81"/>
    <w:rsid w:val="00315D3F"/>
    <w:rsid w:val="00315D57"/>
    <w:rsid w:val="00316C9C"/>
    <w:rsid w:val="00316CF0"/>
    <w:rsid w:val="00316F27"/>
    <w:rsid w:val="003171A8"/>
    <w:rsid w:val="003172D6"/>
    <w:rsid w:val="003200A0"/>
    <w:rsid w:val="00320BF7"/>
    <w:rsid w:val="003213F2"/>
    <w:rsid w:val="00322B20"/>
    <w:rsid w:val="00322EE9"/>
    <w:rsid w:val="00323A47"/>
    <w:rsid w:val="00324759"/>
    <w:rsid w:val="003248E9"/>
    <w:rsid w:val="003249CD"/>
    <w:rsid w:val="00324A96"/>
    <w:rsid w:val="00326065"/>
    <w:rsid w:val="003264E5"/>
    <w:rsid w:val="0032688B"/>
    <w:rsid w:val="00326933"/>
    <w:rsid w:val="0032711A"/>
    <w:rsid w:val="00327469"/>
    <w:rsid w:val="003313C9"/>
    <w:rsid w:val="003317D2"/>
    <w:rsid w:val="00332C79"/>
    <w:rsid w:val="00332CB1"/>
    <w:rsid w:val="003331B2"/>
    <w:rsid w:val="00333787"/>
    <w:rsid w:val="0033424F"/>
    <w:rsid w:val="00334D52"/>
    <w:rsid w:val="00335721"/>
    <w:rsid w:val="00335753"/>
    <w:rsid w:val="00336B6B"/>
    <w:rsid w:val="00336C14"/>
    <w:rsid w:val="003379FD"/>
    <w:rsid w:val="00337A89"/>
    <w:rsid w:val="00337DD9"/>
    <w:rsid w:val="00340776"/>
    <w:rsid w:val="003408B1"/>
    <w:rsid w:val="00340BEB"/>
    <w:rsid w:val="003411B2"/>
    <w:rsid w:val="00341741"/>
    <w:rsid w:val="0034190C"/>
    <w:rsid w:val="00341B10"/>
    <w:rsid w:val="00341C8A"/>
    <w:rsid w:val="00342999"/>
    <w:rsid w:val="00344AAB"/>
    <w:rsid w:val="00344B52"/>
    <w:rsid w:val="0034564B"/>
    <w:rsid w:val="00345F9A"/>
    <w:rsid w:val="00346540"/>
    <w:rsid w:val="00346EE2"/>
    <w:rsid w:val="0034701D"/>
    <w:rsid w:val="00347467"/>
    <w:rsid w:val="00347D69"/>
    <w:rsid w:val="00350618"/>
    <w:rsid w:val="00350633"/>
    <w:rsid w:val="00350E91"/>
    <w:rsid w:val="00351587"/>
    <w:rsid w:val="00351692"/>
    <w:rsid w:val="00352607"/>
    <w:rsid w:val="0035270E"/>
    <w:rsid w:val="00352776"/>
    <w:rsid w:val="00352AE0"/>
    <w:rsid w:val="00352F52"/>
    <w:rsid w:val="003533EC"/>
    <w:rsid w:val="00353552"/>
    <w:rsid w:val="0035409D"/>
    <w:rsid w:val="00354480"/>
    <w:rsid w:val="00354660"/>
    <w:rsid w:val="00354C50"/>
    <w:rsid w:val="00355516"/>
    <w:rsid w:val="003562F5"/>
    <w:rsid w:val="003567F0"/>
    <w:rsid w:val="003569B7"/>
    <w:rsid w:val="0035720B"/>
    <w:rsid w:val="00357A62"/>
    <w:rsid w:val="00357C07"/>
    <w:rsid w:val="00357C10"/>
    <w:rsid w:val="00360D27"/>
    <w:rsid w:val="00361576"/>
    <w:rsid w:val="00361B4C"/>
    <w:rsid w:val="003620D9"/>
    <w:rsid w:val="00362B15"/>
    <w:rsid w:val="003631B0"/>
    <w:rsid w:val="00363476"/>
    <w:rsid w:val="00364413"/>
    <w:rsid w:val="003647E8"/>
    <w:rsid w:val="00364AEB"/>
    <w:rsid w:val="00364B2F"/>
    <w:rsid w:val="00365EB2"/>
    <w:rsid w:val="00366372"/>
    <w:rsid w:val="0036662C"/>
    <w:rsid w:val="00366976"/>
    <w:rsid w:val="00367A8B"/>
    <w:rsid w:val="00370960"/>
    <w:rsid w:val="003712E2"/>
    <w:rsid w:val="00371909"/>
    <w:rsid w:val="00372330"/>
    <w:rsid w:val="00372441"/>
    <w:rsid w:val="003729A6"/>
    <w:rsid w:val="0037382E"/>
    <w:rsid w:val="0037482E"/>
    <w:rsid w:val="00376ED6"/>
    <w:rsid w:val="003800A4"/>
    <w:rsid w:val="0038120B"/>
    <w:rsid w:val="0038186F"/>
    <w:rsid w:val="00381C39"/>
    <w:rsid w:val="00381E23"/>
    <w:rsid w:val="0038252F"/>
    <w:rsid w:val="00382642"/>
    <w:rsid w:val="003832DB"/>
    <w:rsid w:val="00383D5E"/>
    <w:rsid w:val="00384500"/>
    <w:rsid w:val="0038453D"/>
    <w:rsid w:val="0038458F"/>
    <w:rsid w:val="00385820"/>
    <w:rsid w:val="00385880"/>
    <w:rsid w:val="00385D1E"/>
    <w:rsid w:val="00385DF4"/>
    <w:rsid w:val="00386B22"/>
    <w:rsid w:val="00386F6F"/>
    <w:rsid w:val="00387496"/>
    <w:rsid w:val="0038767B"/>
    <w:rsid w:val="003877AC"/>
    <w:rsid w:val="00390474"/>
    <w:rsid w:val="00390823"/>
    <w:rsid w:val="00390C6E"/>
    <w:rsid w:val="00391F59"/>
    <w:rsid w:val="003925D1"/>
    <w:rsid w:val="00393B56"/>
    <w:rsid w:val="003943B8"/>
    <w:rsid w:val="00394B9A"/>
    <w:rsid w:val="00394FFF"/>
    <w:rsid w:val="0039525D"/>
    <w:rsid w:val="003955CA"/>
    <w:rsid w:val="00396C46"/>
    <w:rsid w:val="00397C77"/>
    <w:rsid w:val="003A02D9"/>
    <w:rsid w:val="003A1090"/>
    <w:rsid w:val="003A117D"/>
    <w:rsid w:val="003A1EA9"/>
    <w:rsid w:val="003A1F07"/>
    <w:rsid w:val="003A2B90"/>
    <w:rsid w:val="003A32DC"/>
    <w:rsid w:val="003A3A45"/>
    <w:rsid w:val="003A4363"/>
    <w:rsid w:val="003A46B7"/>
    <w:rsid w:val="003A49C4"/>
    <w:rsid w:val="003A54D9"/>
    <w:rsid w:val="003A588C"/>
    <w:rsid w:val="003A5DAD"/>
    <w:rsid w:val="003A600B"/>
    <w:rsid w:val="003A733B"/>
    <w:rsid w:val="003B0D38"/>
    <w:rsid w:val="003B0E74"/>
    <w:rsid w:val="003B0F05"/>
    <w:rsid w:val="003B1198"/>
    <w:rsid w:val="003B26CE"/>
    <w:rsid w:val="003B2BA5"/>
    <w:rsid w:val="003B2DE8"/>
    <w:rsid w:val="003B30CC"/>
    <w:rsid w:val="003B4206"/>
    <w:rsid w:val="003B4C6C"/>
    <w:rsid w:val="003B568F"/>
    <w:rsid w:val="003B5BA4"/>
    <w:rsid w:val="003B5EBF"/>
    <w:rsid w:val="003B7133"/>
    <w:rsid w:val="003B775F"/>
    <w:rsid w:val="003B7ADF"/>
    <w:rsid w:val="003B7BDE"/>
    <w:rsid w:val="003C06D5"/>
    <w:rsid w:val="003C0B46"/>
    <w:rsid w:val="003C12FE"/>
    <w:rsid w:val="003C152C"/>
    <w:rsid w:val="003C189D"/>
    <w:rsid w:val="003C20E3"/>
    <w:rsid w:val="003C2AB7"/>
    <w:rsid w:val="003C308F"/>
    <w:rsid w:val="003C31C1"/>
    <w:rsid w:val="003C336D"/>
    <w:rsid w:val="003C36D1"/>
    <w:rsid w:val="003C4A83"/>
    <w:rsid w:val="003C4AED"/>
    <w:rsid w:val="003C5775"/>
    <w:rsid w:val="003C5A63"/>
    <w:rsid w:val="003C64AB"/>
    <w:rsid w:val="003C782E"/>
    <w:rsid w:val="003C7F24"/>
    <w:rsid w:val="003D0677"/>
    <w:rsid w:val="003D0D9A"/>
    <w:rsid w:val="003D112D"/>
    <w:rsid w:val="003D19E0"/>
    <w:rsid w:val="003D21FA"/>
    <w:rsid w:val="003D35DA"/>
    <w:rsid w:val="003D3AC3"/>
    <w:rsid w:val="003D3D97"/>
    <w:rsid w:val="003D3E21"/>
    <w:rsid w:val="003D477A"/>
    <w:rsid w:val="003D491D"/>
    <w:rsid w:val="003D52C2"/>
    <w:rsid w:val="003D53AD"/>
    <w:rsid w:val="003D56CD"/>
    <w:rsid w:val="003D6062"/>
    <w:rsid w:val="003D611A"/>
    <w:rsid w:val="003D70AE"/>
    <w:rsid w:val="003D70C1"/>
    <w:rsid w:val="003D7DE9"/>
    <w:rsid w:val="003E02A3"/>
    <w:rsid w:val="003E0674"/>
    <w:rsid w:val="003E06D3"/>
    <w:rsid w:val="003E0B36"/>
    <w:rsid w:val="003E101D"/>
    <w:rsid w:val="003E1760"/>
    <w:rsid w:val="003E2DEF"/>
    <w:rsid w:val="003E3730"/>
    <w:rsid w:val="003E3A2B"/>
    <w:rsid w:val="003E6103"/>
    <w:rsid w:val="003E6A8C"/>
    <w:rsid w:val="003E6ACF"/>
    <w:rsid w:val="003E6B1A"/>
    <w:rsid w:val="003E746E"/>
    <w:rsid w:val="003E7544"/>
    <w:rsid w:val="003E7DFE"/>
    <w:rsid w:val="003F00BC"/>
    <w:rsid w:val="003F12D8"/>
    <w:rsid w:val="003F16D9"/>
    <w:rsid w:val="003F1FDC"/>
    <w:rsid w:val="003F297C"/>
    <w:rsid w:val="003F3148"/>
    <w:rsid w:val="003F3295"/>
    <w:rsid w:val="003F42AA"/>
    <w:rsid w:val="003F477B"/>
    <w:rsid w:val="003F4825"/>
    <w:rsid w:val="003F49E3"/>
    <w:rsid w:val="003F50AF"/>
    <w:rsid w:val="003F55ED"/>
    <w:rsid w:val="003F614F"/>
    <w:rsid w:val="003F69FB"/>
    <w:rsid w:val="003F6A28"/>
    <w:rsid w:val="003F6C80"/>
    <w:rsid w:val="003F6EB9"/>
    <w:rsid w:val="0040009D"/>
    <w:rsid w:val="00400D33"/>
    <w:rsid w:val="004010C9"/>
    <w:rsid w:val="004011C5"/>
    <w:rsid w:val="00401B10"/>
    <w:rsid w:val="0040221F"/>
    <w:rsid w:val="0040324A"/>
    <w:rsid w:val="0040347C"/>
    <w:rsid w:val="004034F3"/>
    <w:rsid w:val="00405727"/>
    <w:rsid w:val="004061AA"/>
    <w:rsid w:val="004063D4"/>
    <w:rsid w:val="00406FB0"/>
    <w:rsid w:val="0040744C"/>
    <w:rsid w:val="004079A1"/>
    <w:rsid w:val="00410381"/>
    <w:rsid w:val="004106B5"/>
    <w:rsid w:val="004107BA"/>
    <w:rsid w:val="00410CC8"/>
    <w:rsid w:val="00411AB5"/>
    <w:rsid w:val="00411CFE"/>
    <w:rsid w:val="00412619"/>
    <w:rsid w:val="0041377B"/>
    <w:rsid w:val="00413A6A"/>
    <w:rsid w:val="00413AD6"/>
    <w:rsid w:val="00413C97"/>
    <w:rsid w:val="00413E5F"/>
    <w:rsid w:val="0041437B"/>
    <w:rsid w:val="00414591"/>
    <w:rsid w:val="00414C05"/>
    <w:rsid w:val="00414C36"/>
    <w:rsid w:val="00414C6B"/>
    <w:rsid w:val="00414D0C"/>
    <w:rsid w:val="00415223"/>
    <w:rsid w:val="004153B3"/>
    <w:rsid w:val="004154BB"/>
    <w:rsid w:val="004155C1"/>
    <w:rsid w:val="00415BD8"/>
    <w:rsid w:val="00416B3C"/>
    <w:rsid w:val="00416D84"/>
    <w:rsid w:val="00416E07"/>
    <w:rsid w:val="004172EC"/>
    <w:rsid w:val="004177ED"/>
    <w:rsid w:val="00417F74"/>
    <w:rsid w:val="00420108"/>
    <w:rsid w:val="00420741"/>
    <w:rsid w:val="0042180B"/>
    <w:rsid w:val="00421939"/>
    <w:rsid w:val="00421C5E"/>
    <w:rsid w:val="00423016"/>
    <w:rsid w:val="004230DE"/>
    <w:rsid w:val="00424237"/>
    <w:rsid w:val="00424D37"/>
    <w:rsid w:val="00425A65"/>
    <w:rsid w:val="004266C2"/>
    <w:rsid w:val="00426B6D"/>
    <w:rsid w:val="00426EF1"/>
    <w:rsid w:val="00427941"/>
    <w:rsid w:val="004309FD"/>
    <w:rsid w:val="00432565"/>
    <w:rsid w:val="004327CD"/>
    <w:rsid w:val="0043313D"/>
    <w:rsid w:val="0043351D"/>
    <w:rsid w:val="00433875"/>
    <w:rsid w:val="00433FB6"/>
    <w:rsid w:val="00434216"/>
    <w:rsid w:val="00434C83"/>
    <w:rsid w:val="00435652"/>
    <w:rsid w:val="00435E25"/>
    <w:rsid w:val="004370D7"/>
    <w:rsid w:val="004406D1"/>
    <w:rsid w:val="004416D4"/>
    <w:rsid w:val="004424BA"/>
    <w:rsid w:val="00442576"/>
    <w:rsid w:val="0044325C"/>
    <w:rsid w:val="00443ACE"/>
    <w:rsid w:val="00443FDB"/>
    <w:rsid w:val="00444149"/>
    <w:rsid w:val="00444BC6"/>
    <w:rsid w:val="00444DB2"/>
    <w:rsid w:val="004450E1"/>
    <w:rsid w:val="004459BE"/>
    <w:rsid w:val="00445A70"/>
    <w:rsid w:val="00445FAD"/>
    <w:rsid w:val="0044648C"/>
    <w:rsid w:val="004464FD"/>
    <w:rsid w:val="004475E0"/>
    <w:rsid w:val="00447EC3"/>
    <w:rsid w:val="00450031"/>
    <w:rsid w:val="004500D4"/>
    <w:rsid w:val="004501FF"/>
    <w:rsid w:val="0045021A"/>
    <w:rsid w:val="00451081"/>
    <w:rsid w:val="0045110A"/>
    <w:rsid w:val="004515B3"/>
    <w:rsid w:val="00451A2C"/>
    <w:rsid w:val="00451D13"/>
    <w:rsid w:val="0045454F"/>
    <w:rsid w:val="00454C40"/>
    <w:rsid w:val="00454C55"/>
    <w:rsid w:val="0045537E"/>
    <w:rsid w:val="0045572B"/>
    <w:rsid w:val="00455BD5"/>
    <w:rsid w:val="00455F02"/>
    <w:rsid w:val="004561C8"/>
    <w:rsid w:val="004567CE"/>
    <w:rsid w:val="0045693A"/>
    <w:rsid w:val="00456C85"/>
    <w:rsid w:val="00457229"/>
    <w:rsid w:val="00457443"/>
    <w:rsid w:val="00460025"/>
    <w:rsid w:val="0046027B"/>
    <w:rsid w:val="004615B6"/>
    <w:rsid w:val="00461813"/>
    <w:rsid w:val="004621B0"/>
    <w:rsid w:val="00462D9A"/>
    <w:rsid w:val="00462E30"/>
    <w:rsid w:val="0046313F"/>
    <w:rsid w:val="004634EE"/>
    <w:rsid w:val="00463931"/>
    <w:rsid w:val="00464726"/>
    <w:rsid w:val="00464DCA"/>
    <w:rsid w:val="00465538"/>
    <w:rsid w:val="00465CA0"/>
    <w:rsid w:val="00466798"/>
    <w:rsid w:val="004667CC"/>
    <w:rsid w:val="0046683E"/>
    <w:rsid w:val="0046761F"/>
    <w:rsid w:val="004705E1"/>
    <w:rsid w:val="004709BF"/>
    <w:rsid w:val="00472266"/>
    <w:rsid w:val="00472626"/>
    <w:rsid w:val="004727EC"/>
    <w:rsid w:val="00472932"/>
    <w:rsid w:val="00472AAD"/>
    <w:rsid w:val="004742CF"/>
    <w:rsid w:val="004748E8"/>
    <w:rsid w:val="00474D86"/>
    <w:rsid w:val="00475705"/>
    <w:rsid w:val="0047604E"/>
    <w:rsid w:val="00476093"/>
    <w:rsid w:val="00476961"/>
    <w:rsid w:val="00476FE6"/>
    <w:rsid w:val="0047744A"/>
    <w:rsid w:val="004779C1"/>
    <w:rsid w:val="00480235"/>
    <w:rsid w:val="00480476"/>
    <w:rsid w:val="00480DA2"/>
    <w:rsid w:val="00480E11"/>
    <w:rsid w:val="00480FDA"/>
    <w:rsid w:val="004814AD"/>
    <w:rsid w:val="004816D5"/>
    <w:rsid w:val="0048198F"/>
    <w:rsid w:val="00481CE8"/>
    <w:rsid w:val="00481F7E"/>
    <w:rsid w:val="00481FA6"/>
    <w:rsid w:val="00482806"/>
    <w:rsid w:val="0048387D"/>
    <w:rsid w:val="00483D78"/>
    <w:rsid w:val="00484269"/>
    <w:rsid w:val="004842BF"/>
    <w:rsid w:val="00485000"/>
    <w:rsid w:val="00485003"/>
    <w:rsid w:val="004851DD"/>
    <w:rsid w:val="004856F4"/>
    <w:rsid w:val="004857BB"/>
    <w:rsid w:val="00485914"/>
    <w:rsid w:val="00485EBC"/>
    <w:rsid w:val="00486B69"/>
    <w:rsid w:val="00486FBC"/>
    <w:rsid w:val="004870FC"/>
    <w:rsid w:val="00490062"/>
    <w:rsid w:val="0049081D"/>
    <w:rsid w:val="00491DFF"/>
    <w:rsid w:val="0049259F"/>
    <w:rsid w:val="004925D6"/>
    <w:rsid w:val="004926BA"/>
    <w:rsid w:val="00492B10"/>
    <w:rsid w:val="004930AE"/>
    <w:rsid w:val="00493A9D"/>
    <w:rsid w:val="00496DB2"/>
    <w:rsid w:val="00496FFB"/>
    <w:rsid w:val="00497076"/>
    <w:rsid w:val="00497398"/>
    <w:rsid w:val="004974D5"/>
    <w:rsid w:val="00497A6D"/>
    <w:rsid w:val="00497BA4"/>
    <w:rsid w:val="004A0717"/>
    <w:rsid w:val="004A171E"/>
    <w:rsid w:val="004A2177"/>
    <w:rsid w:val="004A29F2"/>
    <w:rsid w:val="004A306F"/>
    <w:rsid w:val="004A35EF"/>
    <w:rsid w:val="004A39DC"/>
    <w:rsid w:val="004A3DE1"/>
    <w:rsid w:val="004A419E"/>
    <w:rsid w:val="004A440C"/>
    <w:rsid w:val="004A5775"/>
    <w:rsid w:val="004A6EF4"/>
    <w:rsid w:val="004A7C86"/>
    <w:rsid w:val="004A7F8B"/>
    <w:rsid w:val="004B00FA"/>
    <w:rsid w:val="004B0452"/>
    <w:rsid w:val="004B17D9"/>
    <w:rsid w:val="004B1A7E"/>
    <w:rsid w:val="004B1A9A"/>
    <w:rsid w:val="004B217C"/>
    <w:rsid w:val="004B23F0"/>
    <w:rsid w:val="004B24AD"/>
    <w:rsid w:val="004B2773"/>
    <w:rsid w:val="004B2AFA"/>
    <w:rsid w:val="004B3002"/>
    <w:rsid w:val="004B3075"/>
    <w:rsid w:val="004B31CC"/>
    <w:rsid w:val="004B3D51"/>
    <w:rsid w:val="004B3F09"/>
    <w:rsid w:val="004B4A55"/>
    <w:rsid w:val="004B4A95"/>
    <w:rsid w:val="004B4F7B"/>
    <w:rsid w:val="004B563D"/>
    <w:rsid w:val="004B6185"/>
    <w:rsid w:val="004B6ADA"/>
    <w:rsid w:val="004B79FF"/>
    <w:rsid w:val="004B7A67"/>
    <w:rsid w:val="004B7DBE"/>
    <w:rsid w:val="004C080C"/>
    <w:rsid w:val="004C1425"/>
    <w:rsid w:val="004C23DA"/>
    <w:rsid w:val="004C2C9C"/>
    <w:rsid w:val="004C38BB"/>
    <w:rsid w:val="004C38E2"/>
    <w:rsid w:val="004C3AD5"/>
    <w:rsid w:val="004C4299"/>
    <w:rsid w:val="004C4350"/>
    <w:rsid w:val="004C45A1"/>
    <w:rsid w:val="004C4E3F"/>
    <w:rsid w:val="004C5441"/>
    <w:rsid w:val="004C62A3"/>
    <w:rsid w:val="004C693F"/>
    <w:rsid w:val="004C6EDC"/>
    <w:rsid w:val="004C73D1"/>
    <w:rsid w:val="004C7436"/>
    <w:rsid w:val="004D0D1E"/>
    <w:rsid w:val="004D0E79"/>
    <w:rsid w:val="004D15E1"/>
    <w:rsid w:val="004D1B45"/>
    <w:rsid w:val="004D1D85"/>
    <w:rsid w:val="004D22C4"/>
    <w:rsid w:val="004D282E"/>
    <w:rsid w:val="004D35C5"/>
    <w:rsid w:val="004D3CFC"/>
    <w:rsid w:val="004D4233"/>
    <w:rsid w:val="004D478E"/>
    <w:rsid w:val="004D4CE4"/>
    <w:rsid w:val="004D4F94"/>
    <w:rsid w:val="004D5372"/>
    <w:rsid w:val="004D5766"/>
    <w:rsid w:val="004D63D6"/>
    <w:rsid w:val="004D689F"/>
    <w:rsid w:val="004D6E6F"/>
    <w:rsid w:val="004D7928"/>
    <w:rsid w:val="004E028C"/>
    <w:rsid w:val="004E038C"/>
    <w:rsid w:val="004E0994"/>
    <w:rsid w:val="004E0998"/>
    <w:rsid w:val="004E0BC6"/>
    <w:rsid w:val="004E124A"/>
    <w:rsid w:val="004E12D3"/>
    <w:rsid w:val="004E195E"/>
    <w:rsid w:val="004E3990"/>
    <w:rsid w:val="004E423C"/>
    <w:rsid w:val="004E432F"/>
    <w:rsid w:val="004E5180"/>
    <w:rsid w:val="004E51C0"/>
    <w:rsid w:val="004E57EE"/>
    <w:rsid w:val="004E6F89"/>
    <w:rsid w:val="004E7E92"/>
    <w:rsid w:val="004F056A"/>
    <w:rsid w:val="004F0593"/>
    <w:rsid w:val="004F1579"/>
    <w:rsid w:val="004F18EB"/>
    <w:rsid w:val="004F1E9B"/>
    <w:rsid w:val="004F23C2"/>
    <w:rsid w:val="004F25DB"/>
    <w:rsid w:val="004F3092"/>
    <w:rsid w:val="004F36B0"/>
    <w:rsid w:val="004F3A4D"/>
    <w:rsid w:val="004F3D6A"/>
    <w:rsid w:val="004F47DB"/>
    <w:rsid w:val="004F48D7"/>
    <w:rsid w:val="004F4B4A"/>
    <w:rsid w:val="004F52E8"/>
    <w:rsid w:val="004F6E69"/>
    <w:rsid w:val="004F7346"/>
    <w:rsid w:val="004F7C97"/>
    <w:rsid w:val="004F7F92"/>
    <w:rsid w:val="00500B21"/>
    <w:rsid w:val="005010AD"/>
    <w:rsid w:val="00501C61"/>
    <w:rsid w:val="0050245C"/>
    <w:rsid w:val="0050276A"/>
    <w:rsid w:val="00502838"/>
    <w:rsid w:val="00503D30"/>
    <w:rsid w:val="00503D40"/>
    <w:rsid w:val="005051D9"/>
    <w:rsid w:val="005055E4"/>
    <w:rsid w:val="00505955"/>
    <w:rsid w:val="0050612F"/>
    <w:rsid w:val="00506D7A"/>
    <w:rsid w:val="0050702A"/>
    <w:rsid w:val="00507759"/>
    <w:rsid w:val="005079D6"/>
    <w:rsid w:val="00510186"/>
    <w:rsid w:val="0051142C"/>
    <w:rsid w:val="005119DA"/>
    <w:rsid w:val="00512248"/>
    <w:rsid w:val="005123C8"/>
    <w:rsid w:val="005124E6"/>
    <w:rsid w:val="00512F4C"/>
    <w:rsid w:val="00515D7F"/>
    <w:rsid w:val="005163F8"/>
    <w:rsid w:val="00516468"/>
    <w:rsid w:val="005171CD"/>
    <w:rsid w:val="00517530"/>
    <w:rsid w:val="00520447"/>
    <w:rsid w:val="0052093C"/>
    <w:rsid w:val="005217A6"/>
    <w:rsid w:val="0052211B"/>
    <w:rsid w:val="005227DC"/>
    <w:rsid w:val="00522AF6"/>
    <w:rsid w:val="00522BE9"/>
    <w:rsid w:val="0052314E"/>
    <w:rsid w:val="005237E9"/>
    <w:rsid w:val="005246A1"/>
    <w:rsid w:val="00524DDE"/>
    <w:rsid w:val="00524E50"/>
    <w:rsid w:val="00524EDC"/>
    <w:rsid w:val="00525DF2"/>
    <w:rsid w:val="00526258"/>
    <w:rsid w:val="00530990"/>
    <w:rsid w:val="00530CAF"/>
    <w:rsid w:val="00531030"/>
    <w:rsid w:val="005312EE"/>
    <w:rsid w:val="005328D2"/>
    <w:rsid w:val="0053345B"/>
    <w:rsid w:val="00533F6C"/>
    <w:rsid w:val="00534BB2"/>
    <w:rsid w:val="0053570C"/>
    <w:rsid w:val="00535DD8"/>
    <w:rsid w:val="005360B9"/>
    <w:rsid w:val="005361CE"/>
    <w:rsid w:val="005364D8"/>
    <w:rsid w:val="0053675B"/>
    <w:rsid w:val="00536C8A"/>
    <w:rsid w:val="00537026"/>
    <w:rsid w:val="00537392"/>
    <w:rsid w:val="00537720"/>
    <w:rsid w:val="00537A02"/>
    <w:rsid w:val="00537CE6"/>
    <w:rsid w:val="005407AF"/>
    <w:rsid w:val="005407C5"/>
    <w:rsid w:val="00540C5D"/>
    <w:rsid w:val="00540F42"/>
    <w:rsid w:val="00541B66"/>
    <w:rsid w:val="00541CC7"/>
    <w:rsid w:val="005420B6"/>
    <w:rsid w:val="00542810"/>
    <w:rsid w:val="00542B02"/>
    <w:rsid w:val="00542EBE"/>
    <w:rsid w:val="005432C0"/>
    <w:rsid w:val="00544559"/>
    <w:rsid w:val="00544707"/>
    <w:rsid w:val="00544BA0"/>
    <w:rsid w:val="00544DCC"/>
    <w:rsid w:val="00544DEA"/>
    <w:rsid w:val="00545023"/>
    <w:rsid w:val="005451BB"/>
    <w:rsid w:val="0054555A"/>
    <w:rsid w:val="005456E6"/>
    <w:rsid w:val="005458C5"/>
    <w:rsid w:val="005458E7"/>
    <w:rsid w:val="00545D06"/>
    <w:rsid w:val="00546243"/>
    <w:rsid w:val="00547D55"/>
    <w:rsid w:val="00547FD1"/>
    <w:rsid w:val="005500CA"/>
    <w:rsid w:val="00551AE9"/>
    <w:rsid w:val="00552529"/>
    <w:rsid w:val="005525A3"/>
    <w:rsid w:val="00553549"/>
    <w:rsid w:val="0055396A"/>
    <w:rsid w:val="00553D18"/>
    <w:rsid w:val="00555060"/>
    <w:rsid w:val="005568A4"/>
    <w:rsid w:val="00556916"/>
    <w:rsid w:val="00557434"/>
    <w:rsid w:val="00557E3A"/>
    <w:rsid w:val="00557F25"/>
    <w:rsid w:val="00560136"/>
    <w:rsid w:val="00560ABD"/>
    <w:rsid w:val="005636EB"/>
    <w:rsid w:val="00564108"/>
    <w:rsid w:val="0056463B"/>
    <w:rsid w:val="00564874"/>
    <w:rsid w:val="005658A4"/>
    <w:rsid w:val="005664BB"/>
    <w:rsid w:val="00566DF7"/>
    <w:rsid w:val="00567BE6"/>
    <w:rsid w:val="00567C72"/>
    <w:rsid w:val="00567E59"/>
    <w:rsid w:val="00570713"/>
    <w:rsid w:val="0057084B"/>
    <w:rsid w:val="00570FD9"/>
    <w:rsid w:val="00571F23"/>
    <w:rsid w:val="00572AC4"/>
    <w:rsid w:val="00572CCA"/>
    <w:rsid w:val="00572FB4"/>
    <w:rsid w:val="005739E7"/>
    <w:rsid w:val="00573EB5"/>
    <w:rsid w:val="0057413A"/>
    <w:rsid w:val="00574557"/>
    <w:rsid w:val="005753E8"/>
    <w:rsid w:val="005754BF"/>
    <w:rsid w:val="00575D90"/>
    <w:rsid w:val="005761EB"/>
    <w:rsid w:val="005764E4"/>
    <w:rsid w:val="0057657B"/>
    <w:rsid w:val="0057714B"/>
    <w:rsid w:val="00577B02"/>
    <w:rsid w:val="00580037"/>
    <w:rsid w:val="005801E6"/>
    <w:rsid w:val="0058094E"/>
    <w:rsid w:val="00581177"/>
    <w:rsid w:val="00581AD0"/>
    <w:rsid w:val="00581D95"/>
    <w:rsid w:val="00581F5E"/>
    <w:rsid w:val="0058259F"/>
    <w:rsid w:val="005837CA"/>
    <w:rsid w:val="00583A54"/>
    <w:rsid w:val="005844F4"/>
    <w:rsid w:val="00584A8B"/>
    <w:rsid w:val="00584F8B"/>
    <w:rsid w:val="00585642"/>
    <w:rsid w:val="00585C5A"/>
    <w:rsid w:val="0058606A"/>
    <w:rsid w:val="00586538"/>
    <w:rsid w:val="005867E8"/>
    <w:rsid w:val="005875F5"/>
    <w:rsid w:val="0058774D"/>
    <w:rsid w:val="00590141"/>
    <w:rsid w:val="00590DF6"/>
    <w:rsid w:val="0059128E"/>
    <w:rsid w:val="005912FD"/>
    <w:rsid w:val="00591734"/>
    <w:rsid w:val="00591864"/>
    <w:rsid w:val="00592657"/>
    <w:rsid w:val="0059293C"/>
    <w:rsid w:val="00593161"/>
    <w:rsid w:val="005934BE"/>
    <w:rsid w:val="00595730"/>
    <w:rsid w:val="00595EE9"/>
    <w:rsid w:val="00596E88"/>
    <w:rsid w:val="005975C9"/>
    <w:rsid w:val="005A08B7"/>
    <w:rsid w:val="005A10B1"/>
    <w:rsid w:val="005A17BF"/>
    <w:rsid w:val="005A1C45"/>
    <w:rsid w:val="005A1CB7"/>
    <w:rsid w:val="005A2A41"/>
    <w:rsid w:val="005A306E"/>
    <w:rsid w:val="005A330B"/>
    <w:rsid w:val="005A43D5"/>
    <w:rsid w:val="005A47E5"/>
    <w:rsid w:val="005A49C0"/>
    <w:rsid w:val="005A51D2"/>
    <w:rsid w:val="005A5577"/>
    <w:rsid w:val="005A5CA9"/>
    <w:rsid w:val="005A6A47"/>
    <w:rsid w:val="005B0515"/>
    <w:rsid w:val="005B0C9A"/>
    <w:rsid w:val="005B1A9E"/>
    <w:rsid w:val="005B1D67"/>
    <w:rsid w:val="005B2662"/>
    <w:rsid w:val="005B2934"/>
    <w:rsid w:val="005B3BBE"/>
    <w:rsid w:val="005B3FA2"/>
    <w:rsid w:val="005B5B4A"/>
    <w:rsid w:val="005B6B05"/>
    <w:rsid w:val="005B79D3"/>
    <w:rsid w:val="005B7B91"/>
    <w:rsid w:val="005C04B5"/>
    <w:rsid w:val="005C0A53"/>
    <w:rsid w:val="005C0C06"/>
    <w:rsid w:val="005C1145"/>
    <w:rsid w:val="005C17DE"/>
    <w:rsid w:val="005C1853"/>
    <w:rsid w:val="005C1ACA"/>
    <w:rsid w:val="005C1F97"/>
    <w:rsid w:val="005C239F"/>
    <w:rsid w:val="005C2491"/>
    <w:rsid w:val="005C2951"/>
    <w:rsid w:val="005C2CE2"/>
    <w:rsid w:val="005C3C7B"/>
    <w:rsid w:val="005C404B"/>
    <w:rsid w:val="005C645E"/>
    <w:rsid w:val="005C6BA9"/>
    <w:rsid w:val="005C73E1"/>
    <w:rsid w:val="005D0214"/>
    <w:rsid w:val="005D0301"/>
    <w:rsid w:val="005D0443"/>
    <w:rsid w:val="005D1C20"/>
    <w:rsid w:val="005D1E59"/>
    <w:rsid w:val="005D200E"/>
    <w:rsid w:val="005D26F5"/>
    <w:rsid w:val="005D28AF"/>
    <w:rsid w:val="005D309B"/>
    <w:rsid w:val="005D34CA"/>
    <w:rsid w:val="005D3773"/>
    <w:rsid w:val="005D3802"/>
    <w:rsid w:val="005D4652"/>
    <w:rsid w:val="005D59B2"/>
    <w:rsid w:val="005D6AA7"/>
    <w:rsid w:val="005D6FE7"/>
    <w:rsid w:val="005D719F"/>
    <w:rsid w:val="005D7CFC"/>
    <w:rsid w:val="005D7DD0"/>
    <w:rsid w:val="005D7F65"/>
    <w:rsid w:val="005E102E"/>
    <w:rsid w:val="005E2C98"/>
    <w:rsid w:val="005E3495"/>
    <w:rsid w:val="005E3910"/>
    <w:rsid w:val="005E40C9"/>
    <w:rsid w:val="005E4283"/>
    <w:rsid w:val="005E4D82"/>
    <w:rsid w:val="005E4EAC"/>
    <w:rsid w:val="005E5959"/>
    <w:rsid w:val="005E5C36"/>
    <w:rsid w:val="005E5CB8"/>
    <w:rsid w:val="005E5E5C"/>
    <w:rsid w:val="005E69A4"/>
    <w:rsid w:val="005E6CBA"/>
    <w:rsid w:val="005E7135"/>
    <w:rsid w:val="005E7960"/>
    <w:rsid w:val="005F0664"/>
    <w:rsid w:val="005F16EF"/>
    <w:rsid w:val="005F1DFD"/>
    <w:rsid w:val="005F234B"/>
    <w:rsid w:val="005F2755"/>
    <w:rsid w:val="005F2889"/>
    <w:rsid w:val="005F32E4"/>
    <w:rsid w:val="005F3539"/>
    <w:rsid w:val="005F443F"/>
    <w:rsid w:val="005F45E8"/>
    <w:rsid w:val="005F4609"/>
    <w:rsid w:val="005F493F"/>
    <w:rsid w:val="005F56D9"/>
    <w:rsid w:val="005F5C3F"/>
    <w:rsid w:val="005F5CCC"/>
    <w:rsid w:val="005F5F6F"/>
    <w:rsid w:val="005F6102"/>
    <w:rsid w:val="005F6E51"/>
    <w:rsid w:val="005F6F69"/>
    <w:rsid w:val="005F7017"/>
    <w:rsid w:val="005F782B"/>
    <w:rsid w:val="00600203"/>
    <w:rsid w:val="006007E9"/>
    <w:rsid w:val="006009D7"/>
    <w:rsid w:val="00600FB9"/>
    <w:rsid w:val="00601DF6"/>
    <w:rsid w:val="00601FE6"/>
    <w:rsid w:val="006021E6"/>
    <w:rsid w:val="00602407"/>
    <w:rsid w:val="006024F1"/>
    <w:rsid w:val="00602511"/>
    <w:rsid w:val="0060275E"/>
    <w:rsid w:val="00604E7C"/>
    <w:rsid w:val="00605331"/>
    <w:rsid w:val="00606BF6"/>
    <w:rsid w:val="00606C76"/>
    <w:rsid w:val="00607581"/>
    <w:rsid w:val="00607654"/>
    <w:rsid w:val="00607A0C"/>
    <w:rsid w:val="0060ADBF"/>
    <w:rsid w:val="0061041E"/>
    <w:rsid w:val="00610458"/>
    <w:rsid w:val="0061074F"/>
    <w:rsid w:val="00610B07"/>
    <w:rsid w:val="00610C70"/>
    <w:rsid w:val="006110E2"/>
    <w:rsid w:val="006115F9"/>
    <w:rsid w:val="00611849"/>
    <w:rsid w:val="00611E8F"/>
    <w:rsid w:val="00612138"/>
    <w:rsid w:val="006125E2"/>
    <w:rsid w:val="006127CE"/>
    <w:rsid w:val="0061312D"/>
    <w:rsid w:val="0061331D"/>
    <w:rsid w:val="006136C2"/>
    <w:rsid w:val="00613E80"/>
    <w:rsid w:val="00614394"/>
    <w:rsid w:val="00615280"/>
    <w:rsid w:val="00615771"/>
    <w:rsid w:val="006158CB"/>
    <w:rsid w:val="0061667D"/>
    <w:rsid w:val="00617528"/>
    <w:rsid w:val="0062052F"/>
    <w:rsid w:val="00621B5D"/>
    <w:rsid w:val="006228A6"/>
    <w:rsid w:val="0062336B"/>
    <w:rsid w:val="00623DB2"/>
    <w:rsid w:val="006248D3"/>
    <w:rsid w:val="006250BA"/>
    <w:rsid w:val="0062555A"/>
    <w:rsid w:val="00625905"/>
    <w:rsid w:val="006259C8"/>
    <w:rsid w:val="00625D7B"/>
    <w:rsid w:val="0062788B"/>
    <w:rsid w:val="00627B0B"/>
    <w:rsid w:val="006300A7"/>
    <w:rsid w:val="006300E6"/>
    <w:rsid w:val="006308FA"/>
    <w:rsid w:val="00630D2F"/>
    <w:rsid w:val="006320F3"/>
    <w:rsid w:val="00632704"/>
    <w:rsid w:val="00632BDB"/>
    <w:rsid w:val="0063329E"/>
    <w:rsid w:val="006339B1"/>
    <w:rsid w:val="00633E02"/>
    <w:rsid w:val="00633EC3"/>
    <w:rsid w:val="00634349"/>
    <w:rsid w:val="00634FF2"/>
    <w:rsid w:val="00635578"/>
    <w:rsid w:val="00635812"/>
    <w:rsid w:val="0063694C"/>
    <w:rsid w:val="00636F16"/>
    <w:rsid w:val="00637053"/>
    <w:rsid w:val="0063720A"/>
    <w:rsid w:val="00637490"/>
    <w:rsid w:val="00637531"/>
    <w:rsid w:val="00637594"/>
    <w:rsid w:val="00637CEF"/>
    <w:rsid w:val="00640268"/>
    <w:rsid w:val="006406CA"/>
    <w:rsid w:val="00640B0F"/>
    <w:rsid w:val="00640E65"/>
    <w:rsid w:val="00641271"/>
    <w:rsid w:val="00641419"/>
    <w:rsid w:val="00642344"/>
    <w:rsid w:val="00642D31"/>
    <w:rsid w:val="00644212"/>
    <w:rsid w:val="006447CA"/>
    <w:rsid w:val="00644999"/>
    <w:rsid w:val="00645D96"/>
    <w:rsid w:val="006467DA"/>
    <w:rsid w:val="006470E2"/>
    <w:rsid w:val="0064713B"/>
    <w:rsid w:val="006477CC"/>
    <w:rsid w:val="00647B15"/>
    <w:rsid w:val="00650D54"/>
    <w:rsid w:val="0065122F"/>
    <w:rsid w:val="006518F9"/>
    <w:rsid w:val="00651BC2"/>
    <w:rsid w:val="006520F0"/>
    <w:rsid w:val="006521DD"/>
    <w:rsid w:val="00652C8C"/>
    <w:rsid w:val="00653006"/>
    <w:rsid w:val="00653118"/>
    <w:rsid w:val="006534CE"/>
    <w:rsid w:val="00654C75"/>
    <w:rsid w:val="00654CB2"/>
    <w:rsid w:val="00655541"/>
    <w:rsid w:val="00656100"/>
    <w:rsid w:val="006566D1"/>
    <w:rsid w:val="00656832"/>
    <w:rsid w:val="00656A0B"/>
    <w:rsid w:val="00656B4F"/>
    <w:rsid w:val="0066044E"/>
    <w:rsid w:val="0066270D"/>
    <w:rsid w:val="006627ED"/>
    <w:rsid w:val="00662D21"/>
    <w:rsid w:val="0066362C"/>
    <w:rsid w:val="0066391B"/>
    <w:rsid w:val="00663E04"/>
    <w:rsid w:val="00664582"/>
    <w:rsid w:val="00664B48"/>
    <w:rsid w:val="00664DD5"/>
    <w:rsid w:val="0066529C"/>
    <w:rsid w:val="00665821"/>
    <w:rsid w:val="006659D9"/>
    <w:rsid w:val="00665A5A"/>
    <w:rsid w:val="00665BC9"/>
    <w:rsid w:val="00665E81"/>
    <w:rsid w:val="00666423"/>
    <w:rsid w:val="00666607"/>
    <w:rsid w:val="00667892"/>
    <w:rsid w:val="006679D9"/>
    <w:rsid w:val="00667FE9"/>
    <w:rsid w:val="006701F6"/>
    <w:rsid w:val="006704B4"/>
    <w:rsid w:val="00670701"/>
    <w:rsid w:val="00670D42"/>
    <w:rsid w:val="0067269E"/>
    <w:rsid w:val="006731AC"/>
    <w:rsid w:val="0067359A"/>
    <w:rsid w:val="00673F59"/>
    <w:rsid w:val="00675C01"/>
    <w:rsid w:val="0067653A"/>
    <w:rsid w:val="006766B0"/>
    <w:rsid w:val="00680BC2"/>
    <w:rsid w:val="00682E7E"/>
    <w:rsid w:val="00682F19"/>
    <w:rsid w:val="0068338B"/>
    <w:rsid w:val="0068446E"/>
    <w:rsid w:val="006846A8"/>
    <w:rsid w:val="00684842"/>
    <w:rsid w:val="00684AA2"/>
    <w:rsid w:val="00684B88"/>
    <w:rsid w:val="006853D3"/>
    <w:rsid w:val="0068555E"/>
    <w:rsid w:val="00685BD9"/>
    <w:rsid w:val="00687723"/>
    <w:rsid w:val="00687C35"/>
    <w:rsid w:val="00690833"/>
    <w:rsid w:val="00690A1F"/>
    <w:rsid w:val="00690A3B"/>
    <w:rsid w:val="00691027"/>
    <w:rsid w:val="00691336"/>
    <w:rsid w:val="00691DB0"/>
    <w:rsid w:val="00692099"/>
    <w:rsid w:val="006925FE"/>
    <w:rsid w:val="00692E11"/>
    <w:rsid w:val="00693170"/>
    <w:rsid w:val="00694446"/>
    <w:rsid w:val="00695223"/>
    <w:rsid w:val="006953FA"/>
    <w:rsid w:val="0069556D"/>
    <w:rsid w:val="006955AC"/>
    <w:rsid w:val="006956B1"/>
    <w:rsid w:val="00695D83"/>
    <w:rsid w:val="00696798"/>
    <w:rsid w:val="006968CC"/>
    <w:rsid w:val="00696AF5"/>
    <w:rsid w:val="00696E2D"/>
    <w:rsid w:val="00696ED2"/>
    <w:rsid w:val="006970B0"/>
    <w:rsid w:val="00697ADD"/>
    <w:rsid w:val="00697F19"/>
    <w:rsid w:val="00697F95"/>
    <w:rsid w:val="006A0146"/>
    <w:rsid w:val="006A050B"/>
    <w:rsid w:val="006A0A22"/>
    <w:rsid w:val="006A0E48"/>
    <w:rsid w:val="006A1936"/>
    <w:rsid w:val="006A28B3"/>
    <w:rsid w:val="006A2E79"/>
    <w:rsid w:val="006A37CE"/>
    <w:rsid w:val="006A4060"/>
    <w:rsid w:val="006A42B7"/>
    <w:rsid w:val="006A45DB"/>
    <w:rsid w:val="006A50F2"/>
    <w:rsid w:val="006A55B2"/>
    <w:rsid w:val="006A5A89"/>
    <w:rsid w:val="006A7496"/>
    <w:rsid w:val="006A7AD2"/>
    <w:rsid w:val="006AB902"/>
    <w:rsid w:val="006B077F"/>
    <w:rsid w:val="006B08BD"/>
    <w:rsid w:val="006B0A89"/>
    <w:rsid w:val="006B0DC6"/>
    <w:rsid w:val="006B0FC5"/>
    <w:rsid w:val="006B1794"/>
    <w:rsid w:val="006B19C9"/>
    <w:rsid w:val="006B2B2C"/>
    <w:rsid w:val="006B3898"/>
    <w:rsid w:val="006B393D"/>
    <w:rsid w:val="006B462B"/>
    <w:rsid w:val="006B487B"/>
    <w:rsid w:val="006B4A64"/>
    <w:rsid w:val="006B61FA"/>
    <w:rsid w:val="006B68C9"/>
    <w:rsid w:val="006B6EDB"/>
    <w:rsid w:val="006B7006"/>
    <w:rsid w:val="006B7186"/>
    <w:rsid w:val="006B7239"/>
    <w:rsid w:val="006B74D7"/>
    <w:rsid w:val="006C00E6"/>
    <w:rsid w:val="006C021F"/>
    <w:rsid w:val="006C02C2"/>
    <w:rsid w:val="006C0B4A"/>
    <w:rsid w:val="006C10DE"/>
    <w:rsid w:val="006C1D9C"/>
    <w:rsid w:val="006C2C25"/>
    <w:rsid w:val="006C2E01"/>
    <w:rsid w:val="006C4712"/>
    <w:rsid w:val="006C4ACC"/>
    <w:rsid w:val="006C5248"/>
    <w:rsid w:val="006C5393"/>
    <w:rsid w:val="006C54E6"/>
    <w:rsid w:val="006C55D6"/>
    <w:rsid w:val="006C5805"/>
    <w:rsid w:val="006C5B3A"/>
    <w:rsid w:val="006C5BA1"/>
    <w:rsid w:val="006C6D97"/>
    <w:rsid w:val="006D199B"/>
    <w:rsid w:val="006D1FF0"/>
    <w:rsid w:val="006D216F"/>
    <w:rsid w:val="006D2663"/>
    <w:rsid w:val="006D26DC"/>
    <w:rsid w:val="006D39C2"/>
    <w:rsid w:val="006D57E9"/>
    <w:rsid w:val="006D5886"/>
    <w:rsid w:val="006D5C42"/>
    <w:rsid w:val="006D5D43"/>
    <w:rsid w:val="006D5DEC"/>
    <w:rsid w:val="006D6193"/>
    <w:rsid w:val="006D640A"/>
    <w:rsid w:val="006D65C1"/>
    <w:rsid w:val="006D6750"/>
    <w:rsid w:val="006D746E"/>
    <w:rsid w:val="006D7505"/>
    <w:rsid w:val="006D7E96"/>
    <w:rsid w:val="006E04EC"/>
    <w:rsid w:val="006E0CF2"/>
    <w:rsid w:val="006E242E"/>
    <w:rsid w:val="006E2862"/>
    <w:rsid w:val="006E294E"/>
    <w:rsid w:val="006E4E25"/>
    <w:rsid w:val="006E5A8A"/>
    <w:rsid w:val="006E5E88"/>
    <w:rsid w:val="006E67EB"/>
    <w:rsid w:val="006E79F1"/>
    <w:rsid w:val="006F02DE"/>
    <w:rsid w:val="006F09C1"/>
    <w:rsid w:val="006F15EF"/>
    <w:rsid w:val="006F1D72"/>
    <w:rsid w:val="006F24AC"/>
    <w:rsid w:val="006F24FD"/>
    <w:rsid w:val="006F29AC"/>
    <w:rsid w:val="006F322D"/>
    <w:rsid w:val="006F38A2"/>
    <w:rsid w:val="006F3A9A"/>
    <w:rsid w:val="006F3BC4"/>
    <w:rsid w:val="006F4248"/>
    <w:rsid w:val="006F4491"/>
    <w:rsid w:val="006F4C50"/>
    <w:rsid w:val="006F54F3"/>
    <w:rsid w:val="006F5603"/>
    <w:rsid w:val="006F70FA"/>
    <w:rsid w:val="006F73CF"/>
    <w:rsid w:val="006FEBF8"/>
    <w:rsid w:val="0070013A"/>
    <w:rsid w:val="007007DB"/>
    <w:rsid w:val="007008BA"/>
    <w:rsid w:val="00701112"/>
    <w:rsid w:val="00701180"/>
    <w:rsid w:val="00701582"/>
    <w:rsid w:val="007024ED"/>
    <w:rsid w:val="00702A8D"/>
    <w:rsid w:val="00703398"/>
    <w:rsid w:val="00703EB0"/>
    <w:rsid w:val="00703F59"/>
    <w:rsid w:val="00704B1E"/>
    <w:rsid w:val="00705A5C"/>
    <w:rsid w:val="00705ECA"/>
    <w:rsid w:val="00706B77"/>
    <w:rsid w:val="0070769C"/>
    <w:rsid w:val="007077D0"/>
    <w:rsid w:val="00707830"/>
    <w:rsid w:val="00707DAC"/>
    <w:rsid w:val="00710055"/>
    <w:rsid w:val="0071006C"/>
    <w:rsid w:val="007103F4"/>
    <w:rsid w:val="0071151E"/>
    <w:rsid w:val="00711A0D"/>
    <w:rsid w:val="00711A31"/>
    <w:rsid w:val="007126B5"/>
    <w:rsid w:val="00712E40"/>
    <w:rsid w:val="00713AE3"/>
    <w:rsid w:val="00713DDD"/>
    <w:rsid w:val="00714914"/>
    <w:rsid w:val="00715284"/>
    <w:rsid w:val="00715A30"/>
    <w:rsid w:val="00715CE9"/>
    <w:rsid w:val="00715F63"/>
    <w:rsid w:val="007177CC"/>
    <w:rsid w:val="007178D5"/>
    <w:rsid w:val="00717AC8"/>
    <w:rsid w:val="00720EE3"/>
    <w:rsid w:val="00721B7F"/>
    <w:rsid w:val="00722F38"/>
    <w:rsid w:val="0072351C"/>
    <w:rsid w:val="0072386F"/>
    <w:rsid w:val="007239C3"/>
    <w:rsid w:val="00723EB8"/>
    <w:rsid w:val="00724169"/>
    <w:rsid w:val="00724996"/>
    <w:rsid w:val="00724A56"/>
    <w:rsid w:val="00724BBB"/>
    <w:rsid w:val="00725050"/>
    <w:rsid w:val="0072528A"/>
    <w:rsid w:val="00725E9B"/>
    <w:rsid w:val="0072619D"/>
    <w:rsid w:val="0072651F"/>
    <w:rsid w:val="00726AD2"/>
    <w:rsid w:val="007270EF"/>
    <w:rsid w:val="00727308"/>
    <w:rsid w:val="00727E2C"/>
    <w:rsid w:val="00730996"/>
    <w:rsid w:val="00730BDB"/>
    <w:rsid w:val="0073163F"/>
    <w:rsid w:val="00732622"/>
    <w:rsid w:val="00732C90"/>
    <w:rsid w:val="0073308F"/>
    <w:rsid w:val="007332C0"/>
    <w:rsid w:val="00733542"/>
    <w:rsid w:val="007340E0"/>
    <w:rsid w:val="0073468A"/>
    <w:rsid w:val="007346A4"/>
    <w:rsid w:val="00734CE9"/>
    <w:rsid w:val="00734EAF"/>
    <w:rsid w:val="0073711A"/>
    <w:rsid w:val="007400F6"/>
    <w:rsid w:val="007402E3"/>
    <w:rsid w:val="007404E8"/>
    <w:rsid w:val="00740A92"/>
    <w:rsid w:val="007419E0"/>
    <w:rsid w:val="00741F46"/>
    <w:rsid w:val="00742240"/>
    <w:rsid w:val="00742533"/>
    <w:rsid w:val="00744136"/>
    <w:rsid w:val="007448E4"/>
    <w:rsid w:val="00744C38"/>
    <w:rsid w:val="00745CCE"/>
    <w:rsid w:val="00745E5B"/>
    <w:rsid w:val="007461D8"/>
    <w:rsid w:val="0074690B"/>
    <w:rsid w:val="0074719C"/>
    <w:rsid w:val="007476B9"/>
    <w:rsid w:val="007476BE"/>
    <w:rsid w:val="00747C88"/>
    <w:rsid w:val="00750923"/>
    <w:rsid w:val="007509DE"/>
    <w:rsid w:val="00751929"/>
    <w:rsid w:val="00751B1C"/>
    <w:rsid w:val="00751B25"/>
    <w:rsid w:val="00752D09"/>
    <w:rsid w:val="007539C7"/>
    <w:rsid w:val="00753C8A"/>
    <w:rsid w:val="00753CD6"/>
    <w:rsid w:val="007546B9"/>
    <w:rsid w:val="00754DBE"/>
    <w:rsid w:val="0075524E"/>
    <w:rsid w:val="00755903"/>
    <w:rsid w:val="00755BB0"/>
    <w:rsid w:val="00756DED"/>
    <w:rsid w:val="007578CA"/>
    <w:rsid w:val="00757EEC"/>
    <w:rsid w:val="00760CF1"/>
    <w:rsid w:val="00761991"/>
    <w:rsid w:val="00761AD0"/>
    <w:rsid w:val="00762D93"/>
    <w:rsid w:val="00762DB0"/>
    <w:rsid w:val="007634C0"/>
    <w:rsid w:val="007635BB"/>
    <w:rsid w:val="00764992"/>
    <w:rsid w:val="00764C3F"/>
    <w:rsid w:val="00764D70"/>
    <w:rsid w:val="00765849"/>
    <w:rsid w:val="00765A68"/>
    <w:rsid w:val="00766297"/>
    <w:rsid w:val="00766367"/>
    <w:rsid w:val="00767249"/>
    <w:rsid w:val="00767510"/>
    <w:rsid w:val="00770ECC"/>
    <w:rsid w:val="0077196A"/>
    <w:rsid w:val="0077197C"/>
    <w:rsid w:val="007722EA"/>
    <w:rsid w:val="007728DC"/>
    <w:rsid w:val="007734F4"/>
    <w:rsid w:val="007738A7"/>
    <w:rsid w:val="00773C81"/>
    <w:rsid w:val="007740F6"/>
    <w:rsid w:val="00774110"/>
    <w:rsid w:val="0077493F"/>
    <w:rsid w:val="00774F4B"/>
    <w:rsid w:val="007750A4"/>
    <w:rsid w:val="00775A72"/>
    <w:rsid w:val="00776029"/>
    <w:rsid w:val="00776070"/>
    <w:rsid w:val="00776163"/>
    <w:rsid w:val="007769E7"/>
    <w:rsid w:val="00777471"/>
    <w:rsid w:val="0077778F"/>
    <w:rsid w:val="00777818"/>
    <w:rsid w:val="00777C74"/>
    <w:rsid w:val="0078049A"/>
    <w:rsid w:val="00780521"/>
    <w:rsid w:val="00780CE4"/>
    <w:rsid w:val="00782285"/>
    <w:rsid w:val="0078251E"/>
    <w:rsid w:val="00782EFA"/>
    <w:rsid w:val="00783594"/>
    <w:rsid w:val="007836EE"/>
    <w:rsid w:val="00783DF9"/>
    <w:rsid w:val="007840F7"/>
    <w:rsid w:val="00784909"/>
    <w:rsid w:val="00784F72"/>
    <w:rsid w:val="00785153"/>
    <w:rsid w:val="0078549C"/>
    <w:rsid w:val="007861AE"/>
    <w:rsid w:val="0078620D"/>
    <w:rsid w:val="00787A3C"/>
    <w:rsid w:val="00787FD3"/>
    <w:rsid w:val="007906DB"/>
    <w:rsid w:val="00790B6E"/>
    <w:rsid w:val="00791074"/>
    <w:rsid w:val="0079181D"/>
    <w:rsid w:val="00791DF9"/>
    <w:rsid w:val="00791EA6"/>
    <w:rsid w:val="00792138"/>
    <w:rsid w:val="007945E5"/>
    <w:rsid w:val="00794DD9"/>
    <w:rsid w:val="007957D3"/>
    <w:rsid w:val="00795CFD"/>
    <w:rsid w:val="00796184"/>
    <w:rsid w:val="00796245"/>
    <w:rsid w:val="007965DE"/>
    <w:rsid w:val="007970A1"/>
    <w:rsid w:val="00797149"/>
    <w:rsid w:val="007976EA"/>
    <w:rsid w:val="007A015A"/>
    <w:rsid w:val="007A0875"/>
    <w:rsid w:val="007A0B82"/>
    <w:rsid w:val="007A17B1"/>
    <w:rsid w:val="007A240E"/>
    <w:rsid w:val="007A2591"/>
    <w:rsid w:val="007A3509"/>
    <w:rsid w:val="007A412C"/>
    <w:rsid w:val="007A4855"/>
    <w:rsid w:val="007A4A39"/>
    <w:rsid w:val="007A4EC2"/>
    <w:rsid w:val="007A509F"/>
    <w:rsid w:val="007A51BC"/>
    <w:rsid w:val="007A5421"/>
    <w:rsid w:val="007A55E7"/>
    <w:rsid w:val="007A5752"/>
    <w:rsid w:val="007A586B"/>
    <w:rsid w:val="007A6D42"/>
    <w:rsid w:val="007A70DC"/>
    <w:rsid w:val="007A7186"/>
    <w:rsid w:val="007A74D3"/>
    <w:rsid w:val="007A77D2"/>
    <w:rsid w:val="007A7D23"/>
    <w:rsid w:val="007B0447"/>
    <w:rsid w:val="007B0A48"/>
    <w:rsid w:val="007B107F"/>
    <w:rsid w:val="007B15E5"/>
    <w:rsid w:val="007B431F"/>
    <w:rsid w:val="007B453C"/>
    <w:rsid w:val="007B4614"/>
    <w:rsid w:val="007B4ADD"/>
    <w:rsid w:val="007B679F"/>
    <w:rsid w:val="007B69C0"/>
    <w:rsid w:val="007B6B0B"/>
    <w:rsid w:val="007B6C71"/>
    <w:rsid w:val="007C00CC"/>
    <w:rsid w:val="007C1428"/>
    <w:rsid w:val="007C1430"/>
    <w:rsid w:val="007C192C"/>
    <w:rsid w:val="007C1A45"/>
    <w:rsid w:val="007C3227"/>
    <w:rsid w:val="007C34D5"/>
    <w:rsid w:val="007C3510"/>
    <w:rsid w:val="007C3D6A"/>
    <w:rsid w:val="007C43D9"/>
    <w:rsid w:val="007C44E6"/>
    <w:rsid w:val="007C66AA"/>
    <w:rsid w:val="007C683D"/>
    <w:rsid w:val="007C730B"/>
    <w:rsid w:val="007C78E9"/>
    <w:rsid w:val="007C7B7B"/>
    <w:rsid w:val="007D0618"/>
    <w:rsid w:val="007D144F"/>
    <w:rsid w:val="007D1BEC"/>
    <w:rsid w:val="007D220C"/>
    <w:rsid w:val="007D22AF"/>
    <w:rsid w:val="007D2C2E"/>
    <w:rsid w:val="007D2DBA"/>
    <w:rsid w:val="007D30D2"/>
    <w:rsid w:val="007D3462"/>
    <w:rsid w:val="007D40B8"/>
    <w:rsid w:val="007D412A"/>
    <w:rsid w:val="007D41F6"/>
    <w:rsid w:val="007D60D8"/>
    <w:rsid w:val="007D64EA"/>
    <w:rsid w:val="007D66C7"/>
    <w:rsid w:val="007D6E86"/>
    <w:rsid w:val="007D709D"/>
    <w:rsid w:val="007D7DA8"/>
    <w:rsid w:val="007E0CBA"/>
    <w:rsid w:val="007E109C"/>
    <w:rsid w:val="007E19D3"/>
    <w:rsid w:val="007E1D01"/>
    <w:rsid w:val="007E2368"/>
    <w:rsid w:val="007E237F"/>
    <w:rsid w:val="007E4EA2"/>
    <w:rsid w:val="007E72D5"/>
    <w:rsid w:val="007E73AA"/>
    <w:rsid w:val="007F01BF"/>
    <w:rsid w:val="007F09FE"/>
    <w:rsid w:val="007F1256"/>
    <w:rsid w:val="007F1617"/>
    <w:rsid w:val="007F1704"/>
    <w:rsid w:val="007F28C7"/>
    <w:rsid w:val="007F2EF2"/>
    <w:rsid w:val="007F38E0"/>
    <w:rsid w:val="007F3AF4"/>
    <w:rsid w:val="007F3C79"/>
    <w:rsid w:val="007F3E32"/>
    <w:rsid w:val="007F4457"/>
    <w:rsid w:val="007F461E"/>
    <w:rsid w:val="007F4C36"/>
    <w:rsid w:val="007F5641"/>
    <w:rsid w:val="007F6032"/>
    <w:rsid w:val="007F6335"/>
    <w:rsid w:val="007F71EB"/>
    <w:rsid w:val="007F73D8"/>
    <w:rsid w:val="007F76DE"/>
    <w:rsid w:val="007F7B39"/>
    <w:rsid w:val="007F7B3D"/>
    <w:rsid w:val="008012ED"/>
    <w:rsid w:val="00801610"/>
    <w:rsid w:val="00801EF4"/>
    <w:rsid w:val="008020B2"/>
    <w:rsid w:val="00802369"/>
    <w:rsid w:val="008024A3"/>
    <w:rsid w:val="008025A6"/>
    <w:rsid w:val="00802A17"/>
    <w:rsid w:val="00802A46"/>
    <w:rsid w:val="00803A78"/>
    <w:rsid w:val="00803DFD"/>
    <w:rsid w:val="00803FDC"/>
    <w:rsid w:val="008059A3"/>
    <w:rsid w:val="00805F12"/>
    <w:rsid w:val="00806190"/>
    <w:rsid w:val="00806C0C"/>
    <w:rsid w:val="00807157"/>
    <w:rsid w:val="00807388"/>
    <w:rsid w:val="00807658"/>
    <w:rsid w:val="00810638"/>
    <w:rsid w:val="0081154F"/>
    <w:rsid w:val="00811A5C"/>
    <w:rsid w:val="008122B0"/>
    <w:rsid w:val="008129C0"/>
    <w:rsid w:val="00812AE5"/>
    <w:rsid w:val="00813186"/>
    <w:rsid w:val="00813609"/>
    <w:rsid w:val="00815715"/>
    <w:rsid w:val="0081581D"/>
    <w:rsid w:val="00815943"/>
    <w:rsid w:val="008159F5"/>
    <w:rsid w:val="00815D16"/>
    <w:rsid w:val="008165D2"/>
    <w:rsid w:val="00816D8E"/>
    <w:rsid w:val="00816FF6"/>
    <w:rsid w:val="0081719B"/>
    <w:rsid w:val="00817C8E"/>
    <w:rsid w:val="00820177"/>
    <w:rsid w:val="0082095D"/>
    <w:rsid w:val="00820C2E"/>
    <w:rsid w:val="00821860"/>
    <w:rsid w:val="0082197C"/>
    <w:rsid w:val="00821C45"/>
    <w:rsid w:val="0082225B"/>
    <w:rsid w:val="00822387"/>
    <w:rsid w:val="0082266A"/>
    <w:rsid w:val="00822913"/>
    <w:rsid w:val="00823BA0"/>
    <w:rsid w:val="008254B4"/>
    <w:rsid w:val="00825686"/>
    <w:rsid w:val="0082591F"/>
    <w:rsid w:val="00825F44"/>
    <w:rsid w:val="0082681A"/>
    <w:rsid w:val="00826F95"/>
    <w:rsid w:val="00833313"/>
    <w:rsid w:val="00833474"/>
    <w:rsid w:val="0083377E"/>
    <w:rsid w:val="00833EF2"/>
    <w:rsid w:val="00834045"/>
    <w:rsid w:val="008352A3"/>
    <w:rsid w:val="0083550A"/>
    <w:rsid w:val="00835983"/>
    <w:rsid w:val="00835DB8"/>
    <w:rsid w:val="008367BE"/>
    <w:rsid w:val="0083743C"/>
    <w:rsid w:val="00837AF5"/>
    <w:rsid w:val="008401A0"/>
    <w:rsid w:val="00840787"/>
    <w:rsid w:val="00840AC9"/>
    <w:rsid w:val="00840BB5"/>
    <w:rsid w:val="00840F2C"/>
    <w:rsid w:val="00841019"/>
    <w:rsid w:val="00841BA2"/>
    <w:rsid w:val="008425B2"/>
    <w:rsid w:val="00842779"/>
    <w:rsid w:val="00842E36"/>
    <w:rsid w:val="008436FE"/>
    <w:rsid w:val="00843BFE"/>
    <w:rsid w:val="00843C92"/>
    <w:rsid w:val="0084412B"/>
    <w:rsid w:val="0084426B"/>
    <w:rsid w:val="0084466F"/>
    <w:rsid w:val="008449F6"/>
    <w:rsid w:val="008454DD"/>
    <w:rsid w:val="0084557D"/>
    <w:rsid w:val="0084596A"/>
    <w:rsid w:val="00845B64"/>
    <w:rsid w:val="00845EFE"/>
    <w:rsid w:val="0085001B"/>
    <w:rsid w:val="008500C9"/>
    <w:rsid w:val="00850FB7"/>
    <w:rsid w:val="00851174"/>
    <w:rsid w:val="00854378"/>
    <w:rsid w:val="00855A24"/>
    <w:rsid w:val="00855E96"/>
    <w:rsid w:val="008565A0"/>
    <w:rsid w:val="0085682A"/>
    <w:rsid w:val="00856C1D"/>
    <w:rsid w:val="00856F0C"/>
    <w:rsid w:val="0085749B"/>
    <w:rsid w:val="00857866"/>
    <w:rsid w:val="00857925"/>
    <w:rsid w:val="00860A09"/>
    <w:rsid w:val="00860B16"/>
    <w:rsid w:val="00860C09"/>
    <w:rsid w:val="008610E2"/>
    <w:rsid w:val="00861DD3"/>
    <w:rsid w:val="00862726"/>
    <w:rsid w:val="00862FD6"/>
    <w:rsid w:val="0086314A"/>
    <w:rsid w:val="008632D5"/>
    <w:rsid w:val="00863365"/>
    <w:rsid w:val="00863443"/>
    <w:rsid w:val="0086392F"/>
    <w:rsid w:val="00863962"/>
    <w:rsid w:val="00863CAD"/>
    <w:rsid w:val="0086413D"/>
    <w:rsid w:val="00864546"/>
    <w:rsid w:val="00864573"/>
    <w:rsid w:val="00864697"/>
    <w:rsid w:val="008648D0"/>
    <w:rsid w:val="00864E57"/>
    <w:rsid w:val="00864E75"/>
    <w:rsid w:val="00864F21"/>
    <w:rsid w:val="008654C2"/>
    <w:rsid w:val="008656BB"/>
    <w:rsid w:val="00865B4A"/>
    <w:rsid w:val="00865F0E"/>
    <w:rsid w:val="00866BED"/>
    <w:rsid w:val="008672DC"/>
    <w:rsid w:val="008673AF"/>
    <w:rsid w:val="00867593"/>
    <w:rsid w:val="008677D8"/>
    <w:rsid w:val="00870191"/>
    <w:rsid w:val="008705A8"/>
    <w:rsid w:val="0087063E"/>
    <w:rsid w:val="00870D44"/>
    <w:rsid w:val="00870E02"/>
    <w:rsid w:val="00871398"/>
    <w:rsid w:val="00871435"/>
    <w:rsid w:val="00871BD0"/>
    <w:rsid w:val="00871F78"/>
    <w:rsid w:val="00872922"/>
    <w:rsid w:val="00872C98"/>
    <w:rsid w:val="00872DBE"/>
    <w:rsid w:val="00872FD2"/>
    <w:rsid w:val="00874128"/>
    <w:rsid w:val="00874AD6"/>
    <w:rsid w:val="00875074"/>
    <w:rsid w:val="00875372"/>
    <w:rsid w:val="0087545C"/>
    <w:rsid w:val="00875759"/>
    <w:rsid w:val="00875B5E"/>
    <w:rsid w:val="00876324"/>
    <w:rsid w:val="0087698B"/>
    <w:rsid w:val="00876DBF"/>
    <w:rsid w:val="00877653"/>
    <w:rsid w:val="00877D1C"/>
    <w:rsid w:val="0088011B"/>
    <w:rsid w:val="00880553"/>
    <w:rsid w:val="008805E5"/>
    <w:rsid w:val="00880849"/>
    <w:rsid w:val="00881664"/>
    <w:rsid w:val="008817D3"/>
    <w:rsid w:val="008828F8"/>
    <w:rsid w:val="00882B53"/>
    <w:rsid w:val="0088315D"/>
    <w:rsid w:val="00883A33"/>
    <w:rsid w:val="00883F10"/>
    <w:rsid w:val="008840ED"/>
    <w:rsid w:val="0088538E"/>
    <w:rsid w:val="008857AF"/>
    <w:rsid w:val="00886F0E"/>
    <w:rsid w:val="0088732E"/>
    <w:rsid w:val="00887596"/>
    <w:rsid w:val="00890710"/>
    <w:rsid w:val="00890D45"/>
    <w:rsid w:val="0089131E"/>
    <w:rsid w:val="008913D9"/>
    <w:rsid w:val="00891A8F"/>
    <w:rsid w:val="00891ABC"/>
    <w:rsid w:val="00891FB7"/>
    <w:rsid w:val="0089203A"/>
    <w:rsid w:val="00892E3D"/>
    <w:rsid w:val="00892E5A"/>
    <w:rsid w:val="00893521"/>
    <w:rsid w:val="008935D9"/>
    <w:rsid w:val="0089416F"/>
    <w:rsid w:val="00894585"/>
    <w:rsid w:val="0089474E"/>
    <w:rsid w:val="008947CC"/>
    <w:rsid w:val="00894A9C"/>
    <w:rsid w:val="0089556A"/>
    <w:rsid w:val="008957C3"/>
    <w:rsid w:val="00895953"/>
    <w:rsid w:val="008959B2"/>
    <w:rsid w:val="0089738E"/>
    <w:rsid w:val="00897FA9"/>
    <w:rsid w:val="008A0076"/>
    <w:rsid w:val="008A03F4"/>
    <w:rsid w:val="008A0698"/>
    <w:rsid w:val="008A0C3F"/>
    <w:rsid w:val="008A182C"/>
    <w:rsid w:val="008A19D4"/>
    <w:rsid w:val="008A1A50"/>
    <w:rsid w:val="008A32DA"/>
    <w:rsid w:val="008A4098"/>
    <w:rsid w:val="008A43F3"/>
    <w:rsid w:val="008A4672"/>
    <w:rsid w:val="008A5F35"/>
    <w:rsid w:val="008A644A"/>
    <w:rsid w:val="008A6B36"/>
    <w:rsid w:val="008A6D9B"/>
    <w:rsid w:val="008A6DAA"/>
    <w:rsid w:val="008A7266"/>
    <w:rsid w:val="008A75E0"/>
    <w:rsid w:val="008A7E9E"/>
    <w:rsid w:val="008B03C3"/>
    <w:rsid w:val="008B05E5"/>
    <w:rsid w:val="008B0ED5"/>
    <w:rsid w:val="008B0F41"/>
    <w:rsid w:val="008B2C6F"/>
    <w:rsid w:val="008B2C98"/>
    <w:rsid w:val="008B3947"/>
    <w:rsid w:val="008B3D89"/>
    <w:rsid w:val="008B3EC0"/>
    <w:rsid w:val="008B3F77"/>
    <w:rsid w:val="008B433D"/>
    <w:rsid w:val="008B44AC"/>
    <w:rsid w:val="008B4594"/>
    <w:rsid w:val="008B49C5"/>
    <w:rsid w:val="008B4B15"/>
    <w:rsid w:val="008B4B5A"/>
    <w:rsid w:val="008B5B37"/>
    <w:rsid w:val="008B656A"/>
    <w:rsid w:val="008B67FD"/>
    <w:rsid w:val="008B68B2"/>
    <w:rsid w:val="008B7A8C"/>
    <w:rsid w:val="008BEA0A"/>
    <w:rsid w:val="008C118D"/>
    <w:rsid w:val="008C2389"/>
    <w:rsid w:val="008C24FB"/>
    <w:rsid w:val="008C31C2"/>
    <w:rsid w:val="008C31EF"/>
    <w:rsid w:val="008C46F6"/>
    <w:rsid w:val="008C4AA8"/>
    <w:rsid w:val="008C4ADC"/>
    <w:rsid w:val="008C4B38"/>
    <w:rsid w:val="008C5218"/>
    <w:rsid w:val="008C5827"/>
    <w:rsid w:val="008C5A96"/>
    <w:rsid w:val="008C66C2"/>
    <w:rsid w:val="008C7347"/>
    <w:rsid w:val="008C7FAF"/>
    <w:rsid w:val="008D054A"/>
    <w:rsid w:val="008D119B"/>
    <w:rsid w:val="008D1C66"/>
    <w:rsid w:val="008D1DBC"/>
    <w:rsid w:val="008D1F53"/>
    <w:rsid w:val="008D284F"/>
    <w:rsid w:val="008D30CE"/>
    <w:rsid w:val="008D31EF"/>
    <w:rsid w:val="008D3231"/>
    <w:rsid w:val="008D3D5A"/>
    <w:rsid w:val="008D3F07"/>
    <w:rsid w:val="008D4415"/>
    <w:rsid w:val="008D56D9"/>
    <w:rsid w:val="008D5993"/>
    <w:rsid w:val="008D5B93"/>
    <w:rsid w:val="008D7022"/>
    <w:rsid w:val="008D75F1"/>
    <w:rsid w:val="008D77E7"/>
    <w:rsid w:val="008D7BD3"/>
    <w:rsid w:val="008E0622"/>
    <w:rsid w:val="008E064F"/>
    <w:rsid w:val="008E1AA4"/>
    <w:rsid w:val="008E1CB5"/>
    <w:rsid w:val="008E3058"/>
    <w:rsid w:val="008E36C0"/>
    <w:rsid w:val="008E3EDD"/>
    <w:rsid w:val="008E4081"/>
    <w:rsid w:val="008E4F3D"/>
    <w:rsid w:val="008E5418"/>
    <w:rsid w:val="008E565B"/>
    <w:rsid w:val="008E5A82"/>
    <w:rsid w:val="008E5E1F"/>
    <w:rsid w:val="008E6C76"/>
    <w:rsid w:val="008E70EC"/>
    <w:rsid w:val="008E7943"/>
    <w:rsid w:val="008E7A40"/>
    <w:rsid w:val="008F03B6"/>
    <w:rsid w:val="008F06CC"/>
    <w:rsid w:val="008F12D0"/>
    <w:rsid w:val="008F1DA2"/>
    <w:rsid w:val="008F24A5"/>
    <w:rsid w:val="008F303F"/>
    <w:rsid w:val="008F3368"/>
    <w:rsid w:val="008F34EC"/>
    <w:rsid w:val="008F3DDD"/>
    <w:rsid w:val="008F4645"/>
    <w:rsid w:val="008F50E2"/>
    <w:rsid w:val="008F54AD"/>
    <w:rsid w:val="008F70B3"/>
    <w:rsid w:val="008F75E8"/>
    <w:rsid w:val="008F7E14"/>
    <w:rsid w:val="009005E9"/>
    <w:rsid w:val="00900610"/>
    <w:rsid w:val="009006E3"/>
    <w:rsid w:val="00900ECD"/>
    <w:rsid w:val="0090144C"/>
    <w:rsid w:val="009016E9"/>
    <w:rsid w:val="00902901"/>
    <w:rsid w:val="0090382E"/>
    <w:rsid w:val="00903F21"/>
    <w:rsid w:val="009040C5"/>
    <w:rsid w:val="009045B7"/>
    <w:rsid w:val="009051B9"/>
    <w:rsid w:val="00905446"/>
    <w:rsid w:val="00905E3D"/>
    <w:rsid w:val="009065A9"/>
    <w:rsid w:val="00906720"/>
    <w:rsid w:val="00910369"/>
    <w:rsid w:val="00910811"/>
    <w:rsid w:val="00910FE3"/>
    <w:rsid w:val="0091124C"/>
    <w:rsid w:val="00911C64"/>
    <w:rsid w:val="009127E6"/>
    <w:rsid w:val="009134C2"/>
    <w:rsid w:val="0091356F"/>
    <w:rsid w:val="009138EE"/>
    <w:rsid w:val="00913C01"/>
    <w:rsid w:val="00914AF6"/>
    <w:rsid w:val="00914DE2"/>
    <w:rsid w:val="00914E36"/>
    <w:rsid w:val="00914EEC"/>
    <w:rsid w:val="00915548"/>
    <w:rsid w:val="009156C1"/>
    <w:rsid w:val="00915873"/>
    <w:rsid w:val="00915C75"/>
    <w:rsid w:val="009164BA"/>
    <w:rsid w:val="00916F94"/>
    <w:rsid w:val="00917C63"/>
    <w:rsid w:val="009202BC"/>
    <w:rsid w:val="00920C70"/>
    <w:rsid w:val="009213BE"/>
    <w:rsid w:val="00922043"/>
    <w:rsid w:val="009222D3"/>
    <w:rsid w:val="00922E65"/>
    <w:rsid w:val="0092309F"/>
    <w:rsid w:val="009233E8"/>
    <w:rsid w:val="0092367B"/>
    <w:rsid w:val="00923953"/>
    <w:rsid w:val="0092430A"/>
    <w:rsid w:val="00924B27"/>
    <w:rsid w:val="0092515C"/>
    <w:rsid w:val="00925BB1"/>
    <w:rsid w:val="00926D3A"/>
    <w:rsid w:val="00926D7B"/>
    <w:rsid w:val="00927337"/>
    <w:rsid w:val="0092799A"/>
    <w:rsid w:val="00927E99"/>
    <w:rsid w:val="009313EF"/>
    <w:rsid w:val="009317B0"/>
    <w:rsid w:val="0093238D"/>
    <w:rsid w:val="0093283A"/>
    <w:rsid w:val="00932A4A"/>
    <w:rsid w:val="00932AC9"/>
    <w:rsid w:val="00932D06"/>
    <w:rsid w:val="00932FF3"/>
    <w:rsid w:val="00933586"/>
    <w:rsid w:val="00933A20"/>
    <w:rsid w:val="009343A6"/>
    <w:rsid w:val="0093479A"/>
    <w:rsid w:val="00934A33"/>
    <w:rsid w:val="00934D96"/>
    <w:rsid w:val="00934F10"/>
    <w:rsid w:val="009351E2"/>
    <w:rsid w:val="00935363"/>
    <w:rsid w:val="00935C63"/>
    <w:rsid w:val="00935EF6"/>
    <w:rsid w:val="0093609A"/>
    <w:rsid w:val="00936942"/>
    <w:rsid w:val="00936BCE"/>
    <w:rsid w:val="009376DD"/>
    <w:rsid w:val="009404C0"/>
    <w:rsid w:val="00940806"/>
    <w:rsid w:val="00941813"/>
    <w:rsid w:val="00941863"/>
    <w:rsid w:val="00942348"/>
    <w:rsid w:val="00942639"/>
    <w:rsid w:val="0094292C"/>
    <w:rsid w:val="00942BF8"/>
    <w:rsid w:val="00943589"/>
    <w:rsid w:val="00943C85"/>
    <w:rsid w:val="00944769"/>
    <w:rsid w:val="0094518C"/>
    <w:rsid w:val="009451BE"/>
    <w:rsid w:val="00945222"/>
    <w:rsid w:val="00945325"/>
    <w:rsid w:val="00945487"/>
    <w:rsid w:val="00945A96"/>
    <w:rsid w:val="00945D59"/>
    <w:rsid w:val="00945DDB"/>
    <w:rsid w:val="00946100"/>
    <w:rsid w:val="00946147"/>
    <w:rsid w:val="009463C1"/>
    <w:rsid w:val="00946523"/>
    <w:rsid w:val="00946973"/>
    <w:rsid w:val="009505C5"/>
    <w:rsid w:val="00950672"/>
    <w:rsid w:val="009506CF"/>
    <w:rsid w:val="00950AFD"/>
    <w:rsid w:val="00950D47"/>
    <w:rsid w:val="009514EB"/>
    <w:rsid w:val="00951EEF"/>
    <w:rsid w:val="00951EFA"/>
    <w:rsid w:val="00952DE5"/>
    <w:rsid w:val="00953654"/>
    <w:rsid w:val="00953A11"/>
    <w:rsid w:val="00953C10"/>
    <w:rsid w:val="009544B2"/>
    <w:rsid w:val="0095473A"/>
    <w:rsid w:val="00954CF0"/>
    <w:rsid w:val="009560EC"/>
    <w:rsid w:val="0095649A"/>
    <w:rsid w:val="00956CCA"/>
    <w:rsid w:val="00956DB4"/>
    <w:rsid w:val="00957471"/>
    <w:rsid w:val="00957FCA"/>
    <w:rsid w:val="009603BC"/>
    <w:rsid w:val="009613B4"/>
    <w:rsid w:val="00961570"/>
    <w:rsid w:val="009615DA"/>
    <w:rsid w:val="009622AB"/>
    <w:rsid w:val="009631C4"/>
    <w:rsid w:val="00963E0F"/>
    <w:rsid w:val="009647A2"/>
    <w:rsid w:val="00964904"/>
    <w:rsid w:val="00964C23"/>
    <w:rsid w:val="00964EC5"/>
    <w:rsid w:val="0096552C"/>
    <w:rsid w:val="00966639"/>
    <w:rsid w:val="00966A23"/>
    <w:rsid w:val="00966C55"/>
    <w:rsid w:val="00966C8E"/>
    <w:rsid w:val="009711C1"/>
    <w:rsid w:val="00971690"/>
    <w:rsid w:val="009728E4"/>
    <w:rsid w:val="00973E4E"/>
    <w:rsid w:val="00974587"/>
    <w:rsid w:val="00975F20"/>
    <w:rsid w:val="009760EA"/>
    <w:rsid w:val="009760F5"/>
    <w:rsid w:val="009761FE"/>
    <w:rsid w:val="0097645D"/>
    <w:rsid w:val="0097653E"/>
    <w:rsid w:val="0098004F"/>
    <w:rsid w:val="0098066B"/>
    <w:rsid w:val="0098076F"/>
    <w:rsid w:val="00980BAB"/>
    <w:rsid w:val="009838D2"/>
    <w:rsid w:val="00984327"/>
    <w:rsid w:val="009843F6"/>
    <w:rsid w:val="009846F4"/>
    <w:rsid w:val="00984E26"/>
    <w:rsid w:val="009861EB"/>
    <w:rsid w:val="009879BC"/>
    <w:rsid w:val="00990332"/>
    <w:rsid w:val="00990E33"/>
    <w:rsid w:val="00991705"/>
    <w:rsid w:val="00992156"/>
    <w:rsid w:val="009935F6"/>
    <w:rsid w:val="009939FC"/>
    <w:rsid w:val="00994FB6"/>
    <w:rsid w:val="00995D05"/>
    <w:rsid w:val="009960E0"/>
    <w:rsid w:val="0099620D"/>
    <w:rsid w:val="00996789"/>
    <w:rsid w:val="009967F8"/>
    <w:rsid w:val="00997E85"/>
    <w:rsid w:val="009A0CB6"/>
    <w:rsid w:val="009A0FFF"/>
    <w:rsid w:val="009A1228"/>
    <w:rsid w:val="009A1AF3"/>
    <w:rsid w:val="009A2A44"/>
    <w:rsid w:val="009A30F4"/>
    <w:rsid w:val="009A34D8"/>
    <w:rsid w:val="009A35B4"/>
    <w:rsid w:val="009A3659"/>
    <w:rsid w:val="009A3BF1"/>
    <w:rsid w:val="009A55E7"/>
    <w:rsid w:val="009A5848"/>
    <w:rsid w:val="009A7718"/>
    <w:rsid w:val="009A7C65"/>
    <w:rsid w:val="009A7EF4"/>
    <w:rsid w:val="009AF13C"/>
    <w:rsid w:val="009B13FC"/>
    <w:rsid w:val="009B167D"/>
    <w:rsid w:val="009B3769"/>
    <w:rsid w:val="009B4292"/>
    <w:rsid w:val="009B4B7D"/>
    <w:rsid w:val="009B4E6E"/>
    <w:rsid w:val="009B5760"/>
    <w:rsid w:val="009B6998"/>
    <w:rsid w:val="009B7D1D"/>
    <w:rsid w:val="009B7DD4"/>
    <w:rsid w:val="009B7F5D"/>
    <w:rsid w:val="009C05C2"/>
    <w:rsid w:val="009C086E"/>
    <w:rsid w:val="009C1A11"/>
    <w:rsid w:val="009C1D36"/>
    <w:rsid w:val="009C2D67"/>
    <w:rsid w:val="009C2DD8"/>
    <w:rsid w:val="009C40CE"/>
    <w:rsid w:val="009C4639"/>
    <w:rsid w:val="009C548C"/>
    <w:rsid w:val="009C5777"/>
    <w:rsid w:val="009C69FB"/>
    <w:rsid w:val="009C6AC3"/>
    <w:rsid w:val="009C6E65"/>
    <w:rsid w:val="009D036E"/>
    <w:rsid w:val="009D050F"/>
    <w:rsid w:val="009D056B"/>
    <w:rsid w:val="009D143E"/>
    <w:rsid w:val="009D2B39"/>
    <w:rsid w:val="009D35BB"/>
    <w:rsid w:val="009D37A6"/>
    <w:rsid w:val="009D4255"/>
    <w:rsid w:val="009D4331"/>
    <w:rsid w:val="009D4B12"/>
    <w:rsid w:val="009D578C"/>
    <w:rsid w:val="009D5A8E"/>
    <w:rsid w:val="009D5D9D"/>
    <w:rsid w:val="009D65CB"/>
    <w:rsid w:val="009D670A"/>
    <w:rsid w:val="009D6EEB"/>
    <w:rsid w:val="009D6F51"/>
    <w:rsid w:val="009D704D"/>
    <w:rsid w:val="009D724D"/>
    <w:rsid w:val="009E0A8C"/>
    <w:rsid w:val="009E0CC3"/>
    <w:rsid w:val="009E1474"/>
    <w:rsid w:val="009E2313"/>
    <w:rsid w:val="009E2453"/>
    <w:rsid w:val="009E2672"/>
    <w:rsid w:val="009E273C"/>
    <w:rsid w:val="009E2DFF"/>
    <w:rsid w:val="009E2FA0"/>
    <w:rsid w:val="009E4808"/>
    <w:rsid w:val="009E6066"/>
    <w:rsid w:val="009E6130"/>
    <w:rsid w:val="009E63AF"/>
    <w:rsid w:val="009E6A39"/>
    <w:rsid w:val="009E7AE1"/>
    <w:rsid w:val="009E7C9B"/>
    <w:rsid w:val="009E7EEC"/>
    <w:rsid w:val="009EB09A"/>
    <w:rsid w:val="009F0431"/>
    <w:rsid w:val="009F0863"/>
    <w:rsid w:val="009F1763"/>
    <w:rsid w:val="009F19BA"/>
    <w:rsid w:val="009F19FD"/>
    <w:rsid w:val="009F1F51"/>
    <w:rsid w:val="009F24AB"/>
    <w:rsid w:val="009F26D6"/>
    <w:rsid w:val="009F38AD"/>
    <w:rsid w:val="009F3A93"/>
    <w:rsid w:val="009F400A"/>
    <w:rsid w:val="009F4291"/>
    <w:rsid w:val="009F4F8E"/>
    <w:rsid w:val="009F5101"/>
    <w:rsid w:val="009F541A"/>
    <w:rsid w:val="009F5590"/>
    <w:rsid w:val="009F5A76"/>
    <w:rsid w:val="009F5A89"/>
    <w:rsid w:val="009F5F33"/>
    <w:rsid w:val="009F6066"/>
    <w:rsid w:val="009F6D99"/>
    <w:rsid w:val="009F6E9A"/>
    <w:rsid w:val="009F7637"/>
    <w:rsid w:val="009F77D2"/>
    <w:rsid w:val="00A00563"/>
    <w:rsid w:val="00A02531"/>
    <w:rsid w:val="00A02BD3"/>
    <w:rsid w:val="00A03068"/>
    <w:rsid w:val="00A032F3"/>
    <w:rsid w:val="00A04421"/>
    <w:rsid w:val="00A04596"/>
    <w:rsid w:val="00A04B43"/>
    <w:rsid w:val="00A05522"/>
    <w:rsid w:val="00A055AF"/>
    <w:rsid w:val="00A05C43"/>
    <w:rsid w:val="00A05F9F"/>
    <w:rsid w:val="00A064FD"/>
    <w:rsid w:val="00A06762"/>
    <w:rsid w:val="00A06DA2"/>
    <w:rsid w:val="00A07185"/>
    <w:rsid w:val="00A07420"/>
    <w:rsid w:val="00A07A33"/>
    <w:rsid w:val="00A07D8B"/>
    <w:rsid w:val="00A10886"/>
    <w:rsid w:val="00A116E0"/>
    <w:rsid w:val="00A1247F"/>
    <w:rsid w:val="00A1297B"/>
    <w:rsid w:val="00A13D86"/>
    <w:rsid w:val="00A14609"/>
    <w:rsid w:val="00A147A3"/>
    <w:rsid w:val="00A15F50"/>
    <w:rsid w:val="00A15FC7"/>
    <w:rsid w:val="00A170DE"/>
    <w:rsid w:val="00A175AE"/>
    <w:rsid w:val="00A178FE"/>
    <w:rsid w:val="00A17BFF"/>
    <w:rsid w:val="00A202EF"/>
    <w:rsid w:val="00A20A79"/>
    <w:rsid w:val="00A20A86"/>
    <w:rsid w:val="00A213A6"/>
    <w:rsid w:val="00A21774"/>
    <w:rsid w:val="00A22E77"/>
    <w:rsid w:val="00A22EB5"/>
    <w:rsid w:val="00A23A81"/>
    <w:rsid w:val="00A242A3"/>
    <w:rsid w:val="00A252DC"/>
    <w:rsid w:val="00A2582D"/>
    <w:rsid w:val="00A25E13"/>
    <w:rsid w:val="00A26267"/>
    <w:rsid w:val="00A26601"/>
    <w:rsid w:val="00A26816"/>
    <w:rsid w:val="00A268EE"/>
    <w:rsid w:val="00A26A1A"/>
    <w:rsid w:val="00A26D16"/>
    <w:rsid w:val="00A27737"/>
    <w:rsid w:val="00A27D9B"/>
    <w:rsid w:val="00A30149"/>
    <w:rsid w:val="00A30845"/>
    <w:rsid w:val="00A30E1B"/>
    <w:rsid w:val="00A31ECD"/>
    <w:rsid w:val="00A32285"/>
    <w:rsid w:val="00A33466"/>
    <w:rsid w:val="00A336FA"/>
    <w:rsid w:val="00A3493D"/>
    <w:rsid w:val="00A34AA5"/>
    <w:rsid w:val="00A34EE4"/>
    <w:rsid w:val="00A36956"/>
    <w:rsid w:val="00A36F86"/>
    <w:rsid w:val="00A37175"/>
    <w:rsid w:val="00A37373"/>
    <w:rsid w:val="00A403E2"/>
    <w:rsid w:val="00A40509"/>
    <w:rsid w:val="00A407E6"/>
    <w:rsid w:val="00A40985"/>
    <w:rsid w:val="00A41564"/>
    <w:rsid w:val="00A41E76"/>
    <w:rsid w:val="00A41FF6"/>
    <w:rsid w:val="00A42E8E"/>
    <w:rsid w:val="00A43EA9"/>
    <w:rsid w:val="00A440B7"/>
    <w:rsid w:val="00A44502"/>
    <w:rsid w:val="00A4485B"/>
    <w:rsid w:val="00A44D3B"/>
    <w:rsid w:val="00A45819"/>
    <w:rsid w:val="00A45D68"/>
    <w:rsid w:val="00A4773D"/>
    <w:rsid w:val="00A47D3D"/>
    <w:rsid w:val="00A50C0C"/>
    <w:rsid w:val="00A50FDF"/>
    <w:rsid w:val="00A51004"/>
    <w:rsid w:val="00A51040"/>
    <w:rsid w:val="00A5119C"/>
    <w:rsid w:val="00A51353"/>
    <w:rsid w:val="00A51A9E"/>
    <w:rsid w:val="00A51B89"/>
    <w:rsid w:val="00A51D22"/>
    <w:rsid w:val="00A52E96"/>
    <w:rsid w:val="00A536CB"/>
    <w:rsid w:val="00A53EB5"/>
    <w:rsid w:val="00A54115"/>
    <w:rsid w:val="00A545F1"/>
    <w:rsid w:val="00A54D06"/>
    <w:rsid w:val="00A550D5"/>
    <w:rsid w:val="00A55FB2"/>
    <w:rsid w:val="00A564AA"/>
    <w:rsid w:val="00A564B5"/>
    <w:rsid w:val="00A5682B"/>
    <w:rsid w:val="00A5695D"/>
    <w:rsid w:val="00A57038"/>
    <w:rsid w:val="00A576B1"/>
    <w:rsid w:val="00A576E0"/>
    <w:rsid w:val="00A579D6"/>
    <w:rsid w:val="00A57A1C"/>
    <w:rsid w:val="00A57AD2"/>
    <w:rsid w:val="00A60179"/>
    <w:rsid w:val="00A60876"/>
    <w:rsid w:val="00A60D63"/>
    <w:rsid w:val="00A61091"/>
    <w:rsid w:val="00A619D0"/>
    <w:rsid w:val="00A62132"/>
    <w:rsid w:val="00A64F0C"/>
    <w:rsid w:val="00A651F8"/>
    <w:rsid w:val="00A6552D"/>
    <w:rsid w:val="00A66EB6"/>
    <w:rsid w:val="00A66F3C"/>
    <w:rsid w:val="00A674E2"/>
    <w:rsid w:val="00A6761E"/>
    <w:rsid w:val="00A67AC4"/>
    <w:rsid w:val="00A70154"/>
    <w:rsid w:val="00A7058D"/>
    <w:rsid w:val="00A70CDC"/>
    <w:rsid w:val="00A70E1E"/>
    <w:rsid w:val="00A71616"/>
    <w:rsid w:val="00A71813"/>
    <w:rsid w:val="00A727C9"/>
    <w:rsid w:val="00A731D8"/>
    <w:rsid w:val="00A738C7"/>
    <w:rsid w:val="00A740DE"/>
    <w:rsid w:val="00A7413D"/>
    <w:rsid w:val="00A74409"/>
    <w:rsid w:val="00A74968"/>
    <w:rsid w:val="00A74D7E"/>
    <w:rsid w:val="00A74E97"/>
    <w:rsid w:val="00A74F7A"/>
    <w:rsid w:val="00A755FD"/>
    <w:rsid w:val="00A75CFD"/>
    <w:rsid w:val="00A773D9"/>
    <w:rsid w:val="00A777EA"/>
    <w:rsid w:val="00A77A3B"/>
    <w:rsid w:val="00A81872"/>
    <w:rsid w:val="00A830F5"/>
    <w:rsid w:val="00A834C6"/>
    <w:rsid w:val="00A83504"/>
    <w:rsid w:val="00A839FE"/>
    <w:rsid w:val="00A83BCA"/>
    <w:rsid w:val="00A8488F"/>
    <w:rsid w:val="00A84891"/>
    <w:rsid w:val="00A84FE4"/>
    <w:rsid w:val="00A8581A"/>
    <w:rsid w:val="00A85BDE"/>
    <w:rsid w:val="00A863D6"/>
    <w:rsid w:val="00A86B5A"/>
    <w:rsid w:val="00A87FBA"/>
    <w:rsid w:val="00A91BB5"/>
    <w:rsid w:val="00A920DF"/>
    <w:rsid w:val="00A92EA0"/>
    <w:rsid w:val="00A931C4"/>
    <w:rsid w:val="00A93BC6"/>
    <w:rsid w:val="00A94316"/>
    <w:rsid w:val="00A9605F"/>
    <w:rsid w:val="00A96327"/>
    <w:rsid w:val="00A96751"/>
    <w:rsid w:val="00A96C41"/>
    <w:rsid w:val="00A96E61"/>
    <w:rsid w:val="00A97BE9"/>
    <w:rsid w:val="00AA04D9"/>
    <w:rsid w:val="00AA0581"/>
    <w:rsid w:val="00AA0870"/>
    <w:rsid w:val="00AA15B1"/>
    <w:rsid w:val="00AA1734"/>
    <w:rsid w:val="00AA1778"/>
    <w:rsid w:val="00AA25BF"/>
    <w:rsid w:val="00AA28C5"/>
    <w:rsid w:val="00AA2A66"/>
    <w:rsid w:val="00AA327F"/>
    <w:rsid w:val="00AA34B3"/>
    <w:rsid w:val="00AA353F"/>
    <w:rsid w:val="00AA35CF"/>
    <w:rsid w:val="00AA45C5"/>
    <w:rsid w:val="00AA4BD5"/>
    <w:rsid w:val="00AA4E39"/>
    <w:rsid w:val="00AA68A6"/>
    <w:rsid w:val="00AA6FFA"/>
    <w:rsid w:val="00AA79A3"/>
    <w:rsid w:val="00AB0388"/>
    <w:rsid w:val="00AB0577"/>
    <w:rsid w:val="00AB0B22"/>
    <w:rsid w:val="00AB0DFE"/>
    <w:rsid w:val="00AB1DFC"/>
    <w:rsid w:val="00AB21FD"/>
    <w:rsid w:val="00AB37F5"/>
    <w:rsid w:val="00AB3E49"/>
    <w:rsid w:val="00AB45DF"/>
    <w:rsid w:val="00AB4866"/>
    <w:rsid w:val="00AB53ED"/>
    <w:rsid w:val="00AB66EE"/>
    <w:rsid w:val="00AB6AC0"/>
    <w:rsid w:val="00AB6CED"/>
    <w:rsid w:val="00AB764A"/>
    <w:rsid w:val="00AB79AF"/>
    <w:rsid w:val="00AC0212"/>
    <w:rsid w:val="00AC121C"/>
    <w:rsid w:val="00AC1726"/>
    <w:rsid w:val="00AC1A6F"/>
    <w:rsid w:val="00AC1AEE"/>
    <w:rsid w:val="00AC1E83"/>
    <w:rsid w:val="00AC2188"/>
    <w:rsid w:val="00AC2B9C"/>
    <w:rsid w:val="00AC339B"/>
    <w:rsid w:val="00AC3B68"/>
    <w:rsid w:val="00AC49A8"/>
    <w:rsid w:val="00AC59C8"/>
    <w:rsid w:val="00AC60A0"/>
    <w:rsid w:val="00AC7940"/>
    <w:rsid w:val="00AC7D90"/>
    <w:rsid w:val="00AD1B7F"/>
    <w:rsid w:val="00AD1D7F"/>
    <w:rsid w:val="00AD1FF5"/>
    <w:rsid w:val="00AD297C"/>
    <w:rsid w:val="00AD39E9"/>
    <w:rsid w:val="00AD4287"/>
    <w:rsid w:val="00AD48EA"/>
    <w:rsid w:val="00AD5A29"/>
    <w:rsid w:val="00AD65FB"/>
    <w:rsid w:val="00AD66B9"/>
    <w:rsid w:val="00AD6800"/>
    <w:rsid w:val="00AD715B"/>
    <w:rsid w:val="00AD72F8"/>
    <w:rsid w:val="00AD777B"/>
    <w:rsid w:val="00AE0A12"/>
    <w:rsid w:val="00AE0CCA"/>
    <w:rsid w:val="00AE15D1"/>
    <w:rsid w:val="00AE1AA3"/>
    <w:rsid w:val="00AE217F"/>
    <w:rsid w:val="00AE25A9"/>
    <w:rsid w:val="00AE2736"/>
    <w:rsid w:val="00AE3161"/>
    <w:rsid w:val="00AE3479"/>
    <w:rsid w:val="00AE3CEE"/>
    <w:rsid w:val="00AE3D14"/>
    <w:rsid w:val="00AE51F4"/>
    <w:rsid w:val="00AE5C70"/>
    <w:rsid w:val="00AE5D7A"/>
    <w:rsid w:val="00AE6190"/>
    <w:rsid w:val="00AE6D33"/>
    <w:rsid w:val="00AE7441"/>
    <w:rsid w:val="00AF006E"/>
    <w:rsid w:val="00AF02D5"/>
    <w:rsid w:val="00AF0B8C"/>
    <w:rsid w:val="00AF1384"/>
    <w:rsid w:val="00AF1457"/>
    <w:rsid w:val="00AF187D"/>
    <w:rsid w:val="00AF1B7A"/>
    <w:rsid w:val="00AF21B8"/>
    <w:rsid w:val="00AF2FCF"/>
    <w:rsid w:val="00AF31A8"/>
    <w:rsid w:val="00AF36B2"/>
    <w:rsid w:val="00AF3BBB"/>
    <w:rsid w:val="00AF47A6"/>
    <w:rsid w:val="00AF5BF1"/>
    <w:rsid w:val="00AF6AC9"/>
    <w:rsid w:val="00AF7BFF"/>
    <w:rsid w:val="00AF7D48"/>
    <w:rsid w:val="00B00497"/>
    <w:rsid w:val="00B0068A"/>
    <w:rsid w:val="00B00F80"/>
    <w:rsid w:val="00B00FCD"/>
    <w:rsid w:val="00B01057"/>
    <w:rsid w:val="00B012A8"/>
    <w:rsid w:val="00B01783"/>
    <w:rsid w:val="00B017D0"/>
    <w:rsid w:val="00B01DAB"/>
    <w:rsid w:val="00B02D79"/>
    <w:rsid w:val="00B03329"/>
    <w:rsid w:val="00B03D00"/>
    <w:rsid w:val="00B03D24"/>
    <w:rsid w:val="00B03D7A"/>
    <w:rsid w:val="00B03FC3"/>
    <w:rsid w:val="00B04042"/>
    <w:rsid w:val="00B046C5"/>
    <w:rsid w:val="00B04E37"/>
    <w:rsid w:val="00B05264"/>
    <w:rsid w:val="00B055D7"/>
    <w:rsid w:val="00B05AE5"/>
    <w:rsid w:val="00B06F16"/>
    <w:rsid w:val="00B06F1C"/>
    <w:rsid w:val="00B0749D"/>
    <w:rsid w:val="00B100DF"/>
    <w:rsid w:val="00B1092A"/>
    <w:rsid w:val="00B10AF3"/>
    <w:rsid w:val="00B11644"/>
    <w:rsid w:val="00B120C6"/>
    <w:rsid w:val="00B1368D"/>
    <w:rsid w:val="00B13EEB"/>
    <w:rsid w:val="00B13F9A"/>
    <w:rsid w:val="00B1431C"/>
    <w:rsid w:val="00B144D8"/>
    <w:rsid w:val="00B157A4"/>
    <w:rsid w:val="00B15DCD"/>
    <w:rsid w:val="00B15EBC"/>
    <w:rsid w:val="00B16386"/>
    <w:rsid w:val="00B16392"/>
    <w:rsid w:val="00B16783"/>
    <w:rsid w:val="00B16E17"/>
    <w:rsid w:val="00B17324"/>
    <w:rsid w:val="00B2058D"/>
    <w:rsid w:val="00B20955"/>
    <w:rsid w:val="00B21094"/>
    <w:rsid w:val="00B233ED"/>
    <w:rsid w:val="00B23484"/>
    <w:rsid w:val="00B23DFD"/>
    <w:rsid w:val="00B240AC"/>
    <w:rsid w:val="00B240EF"/>
    <w:rsid w:val="00B24370"/>
    <w:rsid w:val="00B24492"/>
    <w:rsid w:val="00B253D8"/>
    <w:rsid w:val="00B25439"/>
    <w:rsid w:val="00B25A27"/>
    <w:rsid w:val="00B25B00"/>
    <w:rsid w:val="00B300E3"/>
    <w:rsid w:val="00B30536"/>
    <w:rsid w:val="00B30675"/>
    <w:rsid w:val="00B3161C"/>
    <w:rsid w:val="00B32D00"/>
    <w:rsid w:val="00B32FF0"/>
    <w:rsid w:val="00B33403"/>
    <w:rsid w:val="00B343BA"/>
    <w:rsid w:val="00B3441A"/>
    <w:rsid w:val="00B3461F"/>
    <w:rsid w:val="00B34B1F"/>
    <w:rsid w:val="00B35209"/>
    <w:rsid w:val="00B35782"/>
    <w:rsid w:val="00B36382"/>
    <w:rsid w:val="00B3762B"/>
    <w:rsid w:val="00B3788D"/>
    <w:rsid w:val="00B37D40"/>
    <w:rsid w:val="00B40270"/>
    <w:rsid w:val="00B42314"/>
    <w:rsid w:val="00B42726"/>
    <w:rsid w:val="00B429C3"/>
    <w:rsid w:val="00B42A2E"/>
    <w:rsid w:val="00B42C5B"/>
    <w:rsid w:val="00B43C5F"/>
    <w:rsid w:val="00B452D2"/>
    <w:rsid w:val="00B4596F"/>
    <w:rsid w:val="00B46C45"/>
    <w:rsid w:val="00B46D25"/>
    <w:rsid w:val="00B473FC"/>
    <w:rsid w:val="00B47B32"/>
    <w:rsid w:val="00B50ACA"/>
    <w:rsid w:val="00B50B47"/>
    <w:rsid w:val="00B50C9E"/>
    <w:rsid w:val="00B50EDA"/>
    <w:rsid w:val="00B5583D"/>
    <w:rsid w:val="00B5609E"/>
    <w:rsid w:val="00B56313"/>
    <w:rsid w:val="00B56F3F"/>
    <w:rsid w:val="00B56F7E"/>
    <w:rsid w:val="00B57232"/>
    <w:rsid w:val="00B573C5"/>
    <w:rsid w:val="00B5748D"/>
    <w:rsid w:val="00B57DA0"/>
    <w:rsid w:val="00B61043"/>
    <w:rsid w:val="00B61628"/>
    <w:rsid w:val="00B61949"/>
    <w:rsid w:val="00B61AC9"/>
    <w:rsid w:val="00B61EBD"/>
    <w:rsid w:val="00B62B57"/>
    <w:rsid w:val="00B641E8"/>
    <w:rsid w:val="00B6487E"/>
    <w:rsid w:val="00B65070"/>
    <w:rsid w:val="00B655F1"/>
    <w:rsid w:val="00B6681D"/>
    <w:rsid w:val="00B66D1D"/>
    <w:rsid w:val="00B67289"/>
    <w:rsid w:val="00B679A3"/>
    <w:rsid w:val="00B702BD"/>
    <w:rsid w:val="00B7031A"/>
    <w:rsid w:val="00B70A85"/>
    <w:rsid w:val="00B712BF"/>
    <w:rsid w:val="00B718EA"/>
    <w:rsid w:val="00B71E6C"/>
    <w:rsid w:val="00B71F92"/>
    <w:rsid w:val="00B72656"/>
    <w:rsid w:val="00B73952"/>
    <w:rsid w:val="00B741C1"/>
    <w:rsid w:val="00B7495B"/>
    <w:rsid w:val="00B74E73"/>
    <w:rsid w:val="00B756A7"/>
    <w:rsid w:val="00B7596B"/>
    <w:rsid w:val="00B776A8"/>
    <w:rsid w:val="00B7797D"/>
    <w:rsid w:val="00B77C1D"/>
    <w:rsid w:val="00B8002F"/>
    <w:rsid w:val="00B80B43"/>
    <w:rsid w:val="00B80CFD"/>
    <w:rsid w:val="00B813F9"/>
    <w:rsid w:val="00B8258C"/>
    <w:rsid w:val="00B82762"/>
    <w:rsid w:val="00B8333F"/>
    <w:rsid w:val="00B83439"/>
    <w:rsid w:val="00B83A4C"/>
    <w:rsid w:val="00B846F6"/>
    <w:rsid w:val="00B8543B"/>
    <w:rsid w:val="00B85EA3"/>
    <w:rsid w:val="00B85F62"/>
    <w:rsid w:val="00B86049"/>
    <w:rsid w:val="00B86168"/>
    <w:rsid w:val="00B86376"/>
    <w:rsid w:val="00B86A48"/>
    <w:rsid w:val="00B86AD7"/>
    <w:rsid w:val="00B8700E"/>
    <w:rsid w:val="00B87AE2"/>
    <w:rsid w:val="00B9059D"/>
    <w:rsid w:val="00B90B0D"/>
    <w:rsid w:val="00B90B30"/>
    <w:rsid w:val="00B916D1"/>
    <w:rsid w:val="00B920EC"/>
    <w:rsid w:val="00B92187"/>
    <w:rsid w:val="00B9224F"/>
    <w:rsid w:val="00B925A1"/>
    <w:rsid w:val="00B926F3"/>
    <w:rsid w:val="00B93835"/>
    <w:rsid w:val="00B93956"/>
    <w:rsid w:val="00B93A8A"/>
    <w:rsid w:val="00B9419E"/>
    <w:rsid w:val="00B9513A"/>
    <w:rsid w:val="00B95A6E"/>
    <w:rsid w:val="00B95BB9"/>
    <w:rsid w:val="00B96BE8"/>
    <w:rsid w:val="00B97790"/>
    <w:rsid w:val="00B97E0A"/>
    <w:rsid w:val="00BA00E1"/>
    <w:rsid w:val="00BA0209"/>
    <w:rsid w:val="00BA02A2"/>
    <w:rsid w:val="00BA0A97"/>
    <w:rsid w:val="00BA13E7"/>
    <w:rsid w:val="00BA3390"/>
    <w:rsid w:val="00BA3607"/>
    <w:rsid w:val="00BA3B6E"/>
    <w:rsid w:val="00BA3EDD"/>
    <w:rsid w:val="00BA442A"/>
    <w:rsid w:val="00BA4A21"/>
    <w:rsid w:val="00BA5705"/>
    <w:rsid w:val="00BA65E4"/>
    <w:rsid w:val="00BA7453"/>
    <w:rsid w:val="00BA75B0"/>
    <w:rsid w:val="00BB0682"/>
    <w:rsid w:val="00BB1D4F"/>
    <w:rsid w:val="00BB1E04"/>
    <w:rsid w:val="00BB1FC7"/>
    <w:rsid w:val="00BB24CE"/>
    <w:rsid w:val="00BB2811"/>
    <w:rsid w:val="00BB2F76"/>
    <w:rsid w:val="00BB3496"/>
    <w:rsid w:val="00BB397C"/>
    <w:rsid w:val="00BB4873"/>
    <w:rsid w:val="00BB4C42"/>
    <w:rsid w:val="00BB58EF"/>
    <w:rsid w:val="00BB5AF0"/>
    <w:rsid w:val="00BB5D3A"/>
    <w:rsid w:val="00BB5FF6"/>
    <w:rsid w:val="00BB61A2"/>
    <w:rsid w:val="00BB6209"/>
    <w:rsid w:val="00BB65DD"/>
    <w:rsid w:val="00BB6754"/>
    <w:rsid w:val="00BB70D9"/>
    <w:rsid w:val="00BB7657"/>
    <w:rsid w:val="00BC0BF9"/>
    <w:rsid w:val="00BC0C5B"/>
    <w:rsid w:val="00BC1BBD"/>
    <w:rsid w:val="00BC1BCD"/>
    <w:rsid w:val="00BC1CD2"/>
    <w:rsid w:val="00BC1D06"/>
    <w:rsid w:val="00BC2D27"/>
    <w:rsid w:val="00BC3432"/>
    <w:rsid w:val="00BC34FD"/>
    <w:rsid w:val="00BC4B08"/>
    <w:rsid w:val="00BC5143"/>
    <w:rsid w:val="00BC6021"/>
    <w:rsid w:val="00BC6508"/>
    <w:rsid w:val="00BC7178"/>
    <w:rsid w:val="00BC78AB"/>
    <w:rsid w:val="00BC7B71"/>
    <w:rsid w:val="00BD0C5B"/>
    <w:rsid w:val="00BD176F"/>
    <w:rsid w:val="00BD1A23"/>
    <w:rsid w:val="00BD47B1"/>
    <w:rsid w:val="00BD49E3"/>
    <w:rsid w:val="00BD4BF3"/>
    <w:rsid w:val="00BD5216"/>
    <w:rsid w:val="00BD54D7"/>
    <w:rsid w:val="00BD57A3"/>
    <w:rsid w:val="00BD5DC0"/>
    <w:rsid w:val="00BD5F04"/>
    <w:rsid w:val="00BD6928"/>
    <w:rsid w:val="00BD6A34"/>
    <w:rsid w:val="00BD6CA9"/>
    <w:rsid w:val="00BD7E2C"/>
    <w:rsid w:val="00BE0580"/>
    <w:rsid w:val="00BE0AA1"/>
    <w:rsid w:val="00BE0EDD"/>
    <w:rsid w:val="00BE2BE3"/>
    <w:rsid w:val="00BE3360"/>
    <w:rsid w:val="00BE3BAB"/>
    <w:rsid w:val="00BE3F54"/>
    <w:rsid w:val="00BE4FAD"/>
    <w:rsid w:val="00BE5BA5"/>
    <w:rsid w:val="00BE68AF"/>
    <w:rsid w:val="00BE6BD8"/>
    <w:rsid w:val="00BE79BD"/>
    <w:rsid w:val="00BF0284"/>
    <w:rsid w:val="00BF10F4"/>
    <w:rsid w:val="00BF1307"/>
    <w:rsid w:val="00BF16B1"/>
    <w:rsid w:val="00BF1AC9"/>
    <w:rsid w:val="00BF1B80"/>
    <w:rsid w:val="00BF212C"/>
    <w:rsid w:val="00BF295D"/>
    <w:rsid w:val="00BF2E03"/>
    <w:rsid w:val="00BF3448"/>
    <w:rsid w:val="00BF3CF4"/>
    <w:rsid w:val="00BF445F"/>
    <w:rsid w:val="00BF46BB"/>
    <w:rsid w:val="00BF4CB5"/>
    <w:rsid w:val="00BF4F16"/>
    <w:rsid w:val="00BF5766"/>
    <w:rsid w:val="00BF6066"/>
    <w:rsid w:val="00BF607C"/>
    <w:rsid w:val="00BF6386"/>
    <w:rsid w:val="00BF640F"/>
    <w:rsid w:val="00BF6824"/>
    <w:rsid w:val="00BF77C5"/>
    <w:rsid w:val="00BF79C6"/>
    <w:rsid w:val="00C0007E"/>
    <w:rsid w:val="00C00410"/>
    <w:rsid w:val="00C007B8"/>
    <w:rsid w:val="00C0087D"/>
    <w:rsid w:val="00C0106D"/>
    <w:rsid w:val="00C01307"/>
    <w:rsid w:val="00C01E5D"/>
    <w:rsid w:val="00C02003"/>
    <w:rsid w:val="00C02223"/>
    <w:rsid w:val="00C0629E"/>
    <w:rsid w:val="00C06908"/>
    <w:rsid w:val="00C06B9E"/>
    <w:rsid w:val="00C06D99"/>
    <w:rsid w:val="00C06F57"/>
    <w:rsid w:val="00C07A4A"/>
    <w:rsid w:val="00C07DD6"/>
    <w:rsid w:val="00C10074"/>
    <w:rsid w:val="00C101CB"/>
    <w:rsid w:val="00C10EEA"/>
    <w:rsid w:val="00C121A3"/>
    <w:rsid w:val="00C12210"/>
    <w:rsid w:val="00C13192"/>
    <w:rsid w:val="00C1329D"/>
    <w:rsid w:val="00C133AB"/>
    <w:rsid w:val="00C1446A"/>
    <w:rsid w:val="00C15120"/>
    <w:rsid w:val="00C15B36"/>
    <w:rsid w:val="00C15CB2"/>
    <w:rsid w:val="00C16343"/>
    <w:rsid w:val="00C16791"/>
    <w:rsid w:val="00C17954"/>
    <w:rsid w:val="00C1FA71"/>
    <w:rsid w:val="00C20ED4"/>
    <w:rsid w:val="00C21E3C"/>
    <w:rsid w:val="00C239F1"/>
    <w:rsid w:val="00C24394"/>
    <w:rsid w:val="00C24AE2"/>
    <w:rsid w:val="00C2578D"/>
    <w:rsid w:val="00C26B22"/>
    <w:rsid w:val="00C3020A"/>
    <w:rsid w:val="00C30365"/>
    <w:rsid w:val="00C307D6"/>
    <w:rsid w:val="00C30A2A"/>
    <w:rsid w:val="00C3117D"/>
    <w:rsid w:val="00C31243"/>
    <w:rsid w:val="00C31933"/>
    <w:rsid w:val="00C3222C"/>
    <w:rsid w:val="00C32CB5"/>
    <w:rsid w:val="00C332B3"/>
    <w:rsid w:val="00C33369"/>
    <w:rsid w:val="00C34E46"/>
    <w:rsid w:val="00C353BD"/>
    <w:rsid w:val="00C35553"/>
    <w:rsid w:val="00C3555E"/>
    <w:rsid w:val="00C3557D"/>
    <w:rsid w:val="00C35745"/>
    <w:rsid w:val="00C35BA9"/>
    <w:rsid w:val="00C3600D"/>
    <w:rsid w:val="00C36212"/>
    <w:rsid w:val="00C36326"/>
    <w:rsid w:val="00C36502"/>
    <w:rsid w:val="00C405D5"/>
    <w:rsid w:val="00C40697"/>
    <w:rsid w:val="00C40A33"/>
    <w:rsid w:val="00C40F70"/>
    <w:rsid w:val="00C4215E"/>
    <w:rsid w:val="00C43AD7"/>
    <w:rsid w:val="00C441CF"/>
    <w:rsid w:val="00C446FD"/>
    <w:rsid w:val="00C4472F"/>
    <w:rsid w:val="00C44774"/>
    <w:rsid w:val="00C449FD"/>
    <w:rsid w:val="00C45565"/>
    <w:rsid w:val="00C45B5C"/>
    <w:rsid w:val="00C4723A"/>
    <w:rsid w:val="00C472BF"/>
    <w:rsid w:val="00C5008B"/>
    <w:rsid w:val="00C513B8"/>
    <w:rsid w:val="00C51912"/>
    <w:rsid w:val="00C52253"/>
    <w:rsid w:val="00C52584"/>
    <w:rsid w:val="00C533F8"/>
    <w:rsid w:val="00C53406"/>
    <w:rsid w:val="00C540DB"/>
    <w:rsid w:val="00C54766"/>
    <w:rsid w:val="00C556E8"/>
    <w:rsid w:val="00C56195"/>
    <w:rsid w:val="00C561CE"/>
    <w:rsid w:val="00C568E7"/>
    <w:rsid w:val="00C56CEF"/>
    <w:rsid w:val="00C5750C"/>
    <w:rsid w:val="00C5753C"/>
    <w:rsid w:val="00C60022"/>
    <w:rsid w:val="00C629D7"/>
    <w:rsid w:val="00C62C34"/>
    <w:rsid w:val="00C635B3"/>
    <w:rsid w:val="00C63A79"/>
    <w:rsid w:val="00C63B87"/>
    <w:rsid w:val="00C64335"/>
    <w:rsid w:val="00C6589C"/>
    <w:rsid w:val="00C66119"/>
    <w:rsid w:val="00C66187"/>
    <w:rsid w:val="00C66250"/>
    <w:rsid w:val="00C66476"/>
    <w:rsid w:val="00C66674"/>
    <w:rsid w:val="00C66B19"/>
    <w:rsid w:val="00C677A0"/>
    <w:rsid w:val="00C67BD4"/>
    <w:rsid w:val="00C67F4B"/>
    <w:rsid w:val="00C7096A"/>
    <w:rsid w:val="00C70C3C"/>
    <w:rsid w:val="00C71343"/>
    <w:rsid w:val="00C71672"/>
    <w:rsid w:val="00C718B7"/>
    <w:rsid w:val="00C71E37"/>
    <w:rsid w:val="00C720F4"/>
    <w:rsid w:val="00C72D5E"/>
    <w:rsid w:val="00C7349F"/>
    <w:rsid w:val="00C73AF9"/>
    <w:rsid w:val="00C75409"/>
    <w:rsid w:val="00C755FD"/>
    <w:rsid w:val="00C7732A"/>
    <w:rsid w:val="00C77730"/>
    <w:rsid w:val="00C80015"/>
    <w:rsid w:val="00C8048D"/>
    <w:rsid w:val="00C82EB7"/>
    <w:rsid w:val="00C8320F"/>
    <w:rsid w:val="00C832C6"/>
    <w:rsid w:val="00C84979"/>
    <w:rsid w:val="00C84A83"/>
    <w:rsid w:val="00C84EA1"/>
    <w:rsid w:val="00C85329"/>
    <w:rsid w:val="00C85422"/>
    <w:rsid w:val="00C85AE0"/>
    <w:rsid w:val="00C85EB6"/>
    <w:rsid w:val="00C860F1"/>
    <w:rsid w:val="00C863C6"/>
    <w:rsid w:val="00C878B6"/>
    <w:rsid w:val="00C87A94"/>
    <w:rsid w:val="00C87DC6"/>
    <w:rsid w:val="00C9067A"/>
    <w:rsid w:val="00C909DC"/>
    <w:rsid w:val="00C90B2B"/>
    <w:rsid w:val="00C91285"/>
    <w:rsid w:val="00C91672"/>
    <w:rsid w:val="00C92CAA"/>
    <w:rsid w:val="00C9332B"/>
    <w:rsid w:val="00C93D57"/>
    <w:rsid w:val="00C94407"/>
    <w:rsid w:val="00C94B0E"/>
    <w:rsid w:val="00C94C8E"/>
    <w:rsid w:val="00C951A3"/>
    <w:rsid w:val="00C954EA"/>
    <w:rsid w:val="00C97096"/>
    <w:rsid w:val="00C9729E"/>
    <w:rsid w:val="00CA0DD1"/>
    <w:rsid w:val="00CA18E2"/>
    <w:rsid w:val="00CA1E4B"/>
    <w:rsid w:val="00CA2CCB"/>
    <w:rsid w:val="00CA48E0"/>
    <w:rsid w:val="00CA5483"/>
    <w:rsid w:val="00CA5FD7"/>
    <w:rsid w:val="00CA6B23"/>
    <w:rsid w:val="00CA73CC"/>
    <w:rsid w:val="00CA7B7C"/>
    <w:rsid w:val="00CB0CCD"/>
    <w:rsid w:val="00CB0DC7"/>
    <w:rsid w:val="00CB1A50"/>
    <w:rsid w:val="00CB2234"/>
    <w:rsid w:val="00CB2683"/>
    <w:rsid w:val="00CB2D43"/>
    <w:rsid w:val="00CB3D36"/>
    <w:rsid w:val="00CB3D9F"/>
    <w:rsid w:val="00CB4B34"/>
    <w:rsid w:val="00CB5FB8"/>
    <w:rsid w:val="00CB6036"/>
    <w:rsid w:val="00CB6CBE"/>
    <w:rsid w:val="00CB737E"/>
    <w:rsid w:val="00CB76E1"/>
    <w:rsid w:val="00CB7A35"/>
    <w:rsid w:val="00CC0237"/>
    <w:rsid w:val="00CC09ED"/>
    <w:rsid w:val="00CC1436"/>
    <w:rsid w:val="00CC1BB5"/>
    <w:rsid w:val="00CC1E2E"/>
    <w:rsid w:val="00CC2833"/>
    <w:rsid w:val="00CC2E2A"/>
    <w:rsid w:val="00CC3823"/>
    <w:rsid w:val="00CC4963"/>
    <w:rsid w:val="00CC4E4F"/>
    <w:rsid w:val="00CC5376"/>
    <w:rsid w:val="00CC548F"/>
    <w:rsid w:val="00CC54A0"/>
    <w:rsid w:val="00CC5C70"/>
    <w:rsid w:val="00CC6957"/>
    <w:rsid w:val="00CC715A"/>
    <w:rsid w:val="00CC76F4"/>
    <w:rsid w:val="00CD08F1"/>
    <w:rsid w:val="00CD0B7F"/>
    <w:rsid w:val="00CD15DB"/>
    <w:rsid w:val="00CD2643"/>
    <w:rsid w:val="00CD2D43"/>
    <w:rsid w:val="00CD35B6"/>
    <w:rsid w:val="00CD3B9D"/>
    <w:rsid w:val="00CD3E03"/>
    <w:rsid w:val="00CD52F5"/>
    <w:rsid w:val="00CD5A91"/>
    <w:rsid w:val="00CD65AE"/>
    <w:rsid w:val="00CD6DD5"/>
    <w:rsid w:val="00CD7176"/>
    <w:rsid w:val="00CE0126"/>
    <w:rsid w:val="00CE0440"/>
    <w:rsid w:val="00CE0B9F"/>
    <w:rsid w:val="00CE0F7C"/>
    <w:rsid w:val="00CE14FD"/>
    <w:rsid w:val="00CE15DF"/>
    <w:rsid w:val="00CE1705"/>
    <w:rsid w:val="00CE2692"/>
    <w:rsid w:val="00CE2C17"/>
    <w:rsid w:val="00CE3066"/>
    <w:rsid w:val="00CE32EF"/>
    <w:rsid w:val="00CE3690"/>
    <w:rsid w:val="00CE3BDA"/>
    <w:rsid w:val="00CE3C57"/>
    <w:rsid w:val="00CE3DC8"/>
    <w:rsid w:val="00CE4FB7"/>
    <w:rsid w:val="00CE5BD7"/>
    <w:rsid w:val="00CE60B6"/>
    <w:rsid w:val="00CE665B"/>
    <w:rsid w:val="00CE66EE"/>
    <w:rsid w:val="00CE67AF"/>
    <w:rsid w:val="00CE68AD"/>
    <w:rsid w:val="00CE68C5"/>
    <w:rsid w:val="00CE7745"/>
    <w:rsid w:val="00CE78AD"/>
    <w:rsid w:val="00CE7C30"/>
    <w:rsid w:val="00CE7CA7"/>
    <w:rsid w:val="00CE7FC5"/>
    <w:rsid w:val="00CF0226"/>
    <w:rsid w:val="00CF0636"/>
    <w:rsid w:val="00CF0F9F"/>
    <w:rsid w:val="00CF18B6"/>
    <w:rsid w:val="00CF196A"/>
    <w:rsid w:val="00CF19E4"/>
    <w:rsid w:val="00CF1F3C"/>
    <w:rsid w:val="00CF1FC5"/>
    <w:rsid w:val="00CF2D6C"/>
    <w:rsid w:val="00CF333B"/>
    <w:rsid w:val="00CF338A"/>
    <w:rsid w:val="00CF36D5"/>
    <w:rsid w:val="00CF383A"/>
    <w:rsid w:val="00CF4350"/>
    <w:rsid w:val="00CF45B4"/>
    <w:rsid w:val="00CF4E1E"/>
    <w:rsid w:val="00CF619D"/>
    <w:rsid w:val="00CF69C7"/>
    <w:rsid w:val="00CF7279"/>
    <w:rsid w:val="00CF7553"/>
    <w:rsid w:val="00CF7D69"/>
    <w:rsid w:val="00D00BBA"/>
    <w:rsid w:val="00D01512"/>
    <w:rsid w:val="00D015CE"/>
    <w:rsid w:val="00D01931"/>
    <w:rsid w:val="00D02718"/>
    <w:rsid w:val="00D02D24"/>
    <w:rsid w:val="00D0322B"/>
    <w:rsid w:val="00D03748"/>
    <w:rsid w:val="00D04874"/>
    <w:rsid w:val="00D05168"/>
    <w:rsid w:val="00D05D6B"/>
    <w:rsid w:val="00D06479"/>
    <w:rsid w:val="00D066A0"/>
    <w:rsid w:val="00D06D43"/>
    <w:rsid w:val="00D07874"/>
    <w:rsid w:val="00D07CA5"/>
    <w:rsid w:val="00D10E4D"/>
    <w:rsid w:val="00D11924"/>
    <w:rsid w:val="00D1273B"/>
    <w:rsid w:val="00D12C3A"/>
    <w:rsid w:val="00D12DA3"/>
    <w:rsid w:val="00D1304B"/>
    <w:rsid w:val="00D141AB"/>
    <w:rsid w:val="00D1442A"/>
    <w:rsid w:val="00D14A9C"/>
    <w:rsid w:val="00D15282"/>
    <w:rsid w:val="00D152AE"/>
    <w:rsid w:val="00D15C3E"/>
    <w:rsid w:val="00D161DD"/>
    <w:rsid w:val="00D16B5E"/>
    <w:rsid w:val="00D178AE"/>
    <w:rsid w:val="00D209AD"/>
    <w:rsid w:val="00D22B7A"/>
    <w:rsid w:val="00D230E9"/>
    <w:rsid w:val="00D234BD"/>
    <w:rsid w:val="00D237DF"/>
    <w:rsid w:val="00D24296"/>
    <w:rsid w:val="00D242B4"/>
    <w:rsid w:val="00D24B93"/>
    <w:rsid w:val="00D24B98"/>
    <w:rsid w:val="00D2554A"/>
    <w:rsid w:val="00D25648"/>
    <w:rsid w:val="00D259EB"/>
    <w:rsid w:val="00D264B4"/>
    <w:rsid w:val="00D26744"/>
    <w:rsid w:val="00D272D8"/>
    <w:rsid w:val="00D274E3"/>
    <w:rsid w:val="00D27766"/>
    <w:rsid w:val="00D30679"/>
    <w:rsid w:val="00D30A2C"/>
    <w:rsid w:val="00D30CE4"/>
    <w:rsid w:val="00D30FC7"/>
    <w:rsid w:val="00D312E6"/>
    <w:rsid w:val="00D3168C"/>
    <w:rsid w:val="00D31BFB"/>
    <w:rsid w:val="00D31CDE"/>
    <w:rsid w:val="00D324AD"/>
    <w:rsid w:val="00D329B0"/>
    <w:rsid w:val="00D32C48"/>
    <w:rsid w:val="00D32EC0"/>
    <w:rsid w:val="00D33C51"/>
    <w:rsid w:val="00D33FC1"/>
    <w:rsid w:val="00D3452C"/>
    <w:rsid w:val="00D3474A"/>
    <w:rsid w:val="00D354E3"/>
    <w:rsid w:val="00D35A21"/>
    <w:rsid w:val="00D36D2E"/>
    <w:rsid w:val="00D37015"/>
    <w:rsid w:val="00D37956"/>
    <w:rsid w:val="00D4067A"/>
    <w:rsid w:val="00D40EBB"/>
    <w:rsid w:val="00D41587"/>
    <w:rsid w:val="00D4186E"/>
    <w:rsid w:val="00D418EE"/>
    <w:rsid w:val="00D41A81"/>
    <w:rsid w:val="00D4235B"/>
    <w:rsid w:val="00D42639"/>
    <w:rsid w:val="00D4305C"/>
    <w:rsid w:val="00D43114"/>
    <w:rsid w:val="00D4312C"/>
    <w:rsid w:val="00D4344A"/>
    <w:rsid w:val="00D43A3C"/>
    <w:rsid w:val="00D4466D"/>
    <w:rsid w:val="00D44BEB"/>
    <w:rsid w:val="00D45BD5"/>
    <w:rsid w:val="00D45F27"/>
    <w:rsid w:val="00D4625E"/>
    <w:rsid w:val="00D46A0D"/>
    <w:rsid w:val="00D46AB6"/>
    <w:rsid w:val="00D46FAD"/>
    <w:rsid w:val="00D47115"/>
    <w:rsid w:val="00D47225"/>
    <w:rsid w:val="00D47796"/>
    <w:rsid w:val="00D5011A"/>
    <w:rsid w:val="00D509A0"/>
    <w:rsid w:val="00D50E1F"/>
    <w:rsid w:val="00D5108B"/>
    <w:rsid w:val="00D51147"/>
    <w:rsid w:val="00D52137"/>
    <w:rsid w:val="00D524D1"/>
    <w:rsid w:val="00D529D8"/>
    <w:rsid w:val="00D52E82"/>
    <w:rsid w:val="00D535FD"/>
    <w:rsid w:val="00D538CA"/>
    <w:rsid w:val="00D539C1"/>
    <w:rsid w:val="00D5491E"/>
    <w:rsid w:val="00D5520A"/>
    <w:rsid w:val="00D5639A"/>
    <w:rsid w:val="00D5667E"/>
    <w:rsid w:val="00D6002A"/>
    <w:rsid w:val="00D600F4"/>
    <w:rsid w:val="00D602D4"/>
    <w:rsid w:val="00D609FD"/>
    <w:rsid w:val="00D60E7A"/>
    <w:rsid w:val="00D6181F"/>
    <w:rsid w:val="00D62B80"/>
    <w:rsid w:val="00D6391A"/>
    <w:rsid w:val="00D64016"/>
    <w:rsid w:val="00D6420B"/>
    <w:rsid w:val="00D649E0"/>
    <w:rsid w:val="00D649FD"/>
    <w:rsid w:val="00D65721"/>
    <w:rsid w:val="00D66C78"/>
    <w:rsid w:val="00D676C9"/>
    <w:rsid w:val="00D679A8"/>
    <w:rsid w:val="00D67A43"/>
    <w:rsid w:val="00D708B4"/>
    <w:rsid w:val="00D70FAE"/>
    <w:rsid w:val="00D71597"/>
    <w:rsid w:val="00D72ECC"/>
    <w:rsid w:val="00D74896"/>
    <w:rsid w:val="00D74A50"/>
    <w:rsid w:val="00D75C87"/>
    <w:rsid w:val="00D7668B"/>
    <w:rsid w:val="00D76A6B"/>
    <w:rsid w:val="00D76AAE"/>
    <w:rsid w:val="00D77531"/>
    <w:rsid w:val="00D7778D"/>
    <w:rsid w:val="00D807AE"/>
    <w:rsid w:val="00D8098E"/>
    <w:rsid w:val="00D8171A"/>
    <w:rsid w:val="00D818B7"/>
    <w:rsid w:val="00D81CEA"/>
    <w:rsid w:val="00D8354B"/>
    <w:rsid w:val="00D835E7"/>
    <w:rsid w:val="00D83770"/>
    <w:rsid w:val="00D844C9"/>
    <w:rsid w:val="00D849DA"/>
    <w:rsid w:val="00D85736"/>
    <w:rsid w:val="00D8640B"/>
    <w:rsid w:val="00D86492"/>
    <w:rsid w:val="00D86920"/>
    <w:rsid w:val="00D86DDC"/>
    <w:rsid w:val="00D87123"/>
    <w:rsid w:val="00D87454"/>
    <w:rsid w:val="00D87542"/>
    <w:rsid w:val="00D87C69"/>
    <w:rsid w:val="00D87D6B"/>
    <w:rsid w:val="00D90317"/>
    <w:rsid w:val="00D90AC4"/>
    <w:rsid w:val="00D90D65"/>
    <w:rsid w:val="00D9116F"/>
    <w:rsid w:val="00D9153A"/>
    <w:rsid w:val="00D924C7"/>
    <w:rsid w:val="00D927A6"/>
    <w:rsid w:val="00D929AB"/>
    <w:rsid w:val="00D92D69"/>
    <w:rsid w:val="00D93180"/>
    <w:rsid w:val="00D9349E"/>
    <w:rsid w:val="00D9357B"/>
    <w:rsid w:val="00D93FF9"/>
    <w:rsid w:val="00D941EB"/>
    <w:rsid w:val="00D9590C"/>
    <w:rsid w:val="00D95983"/>
    <w:rsid w:val="00D972A2"/>
    <w:rsid w:val="00D9741A"/>
    <w:rsid w:val="00D9745A"/>
    <w:rsid w:val="00D977D5"/>
    <w:rsid w:val="00D97D71"/>
    <w:rsid w:val="00D9DDB3"/>
    <w:rsid w:val="00DA0C02"/>
    <w:rsid w:val="00DA1428"/>
    <w:rsid w:val="00DA1677"/>
    <w:rsid w:val="00DA1CBE"/>
    <w:rsid w:val="00DA1D2D"/>
    <w:rsid w:val="00DA20A5"/>
    <w:rsid w:val="00DA2F8A"/>
    <w:rsid w:val="00DA3400"/>
    <w:rsid w:val="00DA3E22"/>
    <w:rsid w:val="00DA3EB5"/>
    <w:rsid w:val="00DA47C4"/>
    <w:rsid w:val="00DA4B6F"/>
    <w:rsid w:val="00DA58B4"/>
    <w:rsid w:val="00DA593D"/>
    <w:rsid w:val="00DA5E3C"/>
    <w:rsid w:val="00DA654E"/>
    <w:rsid w:val="00DA7600"/>
    <w:rsid w:val="00DA768B"/>
    <w:rsid w:val="00DA79CB"/>
    <w:rsid w:val="00DB2212"/>
    <w:rsid w:val="00DB2A29"/>
    <w:rsid w:val="00DB32F1"/>
    <w:rsid w:val="00DB3576"/>
    <w:rsid w:val="00DB3C0E"/>
    <w:rsid w:val="00DB4104"/>
    <w:rsid w:val="00DB42DB"/>
    <w:rsid w:val="00DB441B"/>
    <w:rsid w:val="00DB529F"/>
    <w:rsid w:val="00DB53EF"/>
    <w:rsid w:val="00DB58AB"/>
    <w:rsid w:val="00DB64C0"/>
    <w:rsid w:val="00DB658C"/>
    <w:rsid w:val="00DB798E"/>
    <w:rsid w:val="00DB7B19"/>
    <w:rsid w:val="00DB7ECB"/>
    <w:rsid w:val="00DC030B"/>
    <w:rsid w:val="00DC04A9"/>
    <w:rsid w:val="00DC056F"/>
    <w:rsid w:val="00DC1282"/>
    <w:rsid w:val="00DC1C5B"/>
    <w:rsid w:val="00DC1EE3"/>
    <w:rsid w:val="00DC25F6"/>
    <w:rsid w:val="00DC2F78"/>
    <w:rsid w:val="00DC34A4"/>
    <w:rsid w:val="00DC5908"/>
    <w:rsid w:val="00DC6F67"/>
    <w:rsid w:val="00DC762D"/>
    <w:rsid w:val="00DC7E6D"/>
    <w:rsid w:val="00DD00A0"/>
    <w:rsid w:val="00DD022C"/>
    <w:rsid w:val="00DD047B"/>
    <w:rsid w:val="00DD0A25"/>
    <w:rsid w:val="00DD0D40"/>
    <w:rsid w:val="00DD1D1C"/>
    <w:rsid w:val="00DD2318"/>
    <w:rsid w:val="00DD2361"/>
    <w:rsid w:val="00DD29F8"/>
    <w:rsid w:val="00DD2FAE"/>
    <w:rsid w:val="00DD344F"/>
    <w:rsid w:val="00DD355D"/>
    <w:rsid w:val="00DD3911"/>
    <w:rsid w:val="00DD4251"/>
    <w:rsid w:val="00DD4834"/>
    <w:rsid w:val="00DD4B17"/>
    <w:rsid w:val="00DD4D0E"/>
    <w:rsid w:val="00DD4FEC"/>
    <w:rsid w:val="00DD547D"/>
    <w:rsid w:val="00DD56C2"/>
    <w:rsid w:val="00DD5952"/>
    <w:rsid w:val="00DD5D63"/>
    <w:rsid w:val="00DD6134"/>
    <w:rsid w:val="00DD64E0"/>
    <w:rsid w:val="00DD65E9"/>
    <w:rsid w:val="00DD7407"/>
    <w:rsid w:val="00DD7CF6"/>
    <w:rsid w:val="00DE06C6"/>
    <w:rsid w:val="00DE1174"/>
    <w:rsid w:val="00DE159A"/>
    <w:rsid w:val="00DE30E0"/>
    <w:rsid w:val="00DE360E"/>
    <w:rsid w:val="00DE59B9"/>
    <w:rsid w:val="00DE5A92"/>
    <w:rsid w:val="00DE5FE5"/>
    <w:rsid w:val="00DE6011"/>
    <w:rsid w:val="00DE627C"/>
    <w:rsid w:val="00DE7441"/>
    <w:rsid w:val="00DF033F"/>
    <w:rsid w:val="00DF0B48"/>
    <w:rsid w:val="00DF141C"/>
    <w:rsid w:val="00DF1795"/>
    <w:rsid w:val="00DF1BDB"/>
    <w:rsid w:val="00DF204A"/>
    <w:rsid w:val="00DF2E2A"/>
    <w:rsid w:val="00DF39A9"/>
    <w:rsid w:val="00DF3E16"/>
    <w:rsid w:val="00DF4056"/>
    <w:rsid w:val="00DF42CE"/>
    <w:rsid w:val="00DF4B68"/>
    <w:rsid w:val="00DF518D"/>
    <w:rsid w:val="00DF55C1"/>
    <w:rsid w:val="00DF5B97"/>
    <w:rsid w:val="00DF6126"/>
    <w:rsid w:val="00DF6E22"/>
    <w:rsid w:val="00DF7145"/>
    <w:rsid w:val="00DF7175"/>
    <w:rsid w:val="00DF72EA"/>
    <w:rsid w:val="00E00F03"/>
    <w:rsid w:val="00E00FF4"/>
    <w:rsid w:val="00E0148A"/>
    <w:rsid w:val="00E0163A"/>
    <w:rsid w:val="00E0223A"/>
    <w:rsid w:val="00E04AF1"/>
    <w:rsid w:val="00E05769"/>
    <w:rsid w:val="00E05D20"/>
    <w:rsid w:val="00E06379"/>
    <w:rsid w:val="00E06ED2"/>
    <w:rsid w:val="00E07242"/>
    <w:rsid w:val="00E074F0"/>
    <w:rsid w:val="00E11517"/>
    <w:rsid w:val="00E11527"/>
    <w:rsid w:val="00E11D20"/>
    <w:rsid w:val="00E11E1E"/>
    <w:rsid w:val="00E13E7E"/>
    <w:rsid w:val="00E14AEE"/>
    <w:rsid w:val="00E15242"/>
    <w:rsid w:val="00E162D6"/>
    <w:rsid w:val="00E16399"/>
    <w:rsid w:val="00E16441"/>
    <w:rsid w:val="00E16493"/>
    <w:rsid w:val="00E173ED"/>
    <w:rsid w:val="00E202E0"/>
    <w:rsid w:val="00E20488"/>
    <w:rsid w:val="00E20DBF"/>
    <w:rsid w:val="00E2152D"/>
    <w:rsid w:val="00E21F36"/>
    <w:rsid w:val="00E222B1"/>
    <w:rsid w:val="00E228EC"/>
    <w:rsid w:val="00E230F4"/>
    <w:rsid w:val="00E23781"/>
    <w:rsid w:val="00E23892"/>
    <w:rsid w:val="00E23B6E"/>
    <w:rsid w:val="00E24115"/>
    <w:rsid w:val="00E24629"/>
    <w:rsid w:val="00E25F89"/>
    <w:rsid w:val="00E2632E"/>
    <w:rsid w:val="00E26D53"/>
    <w:rsid w:val="00E28917"/>
    <w:rsid w:val="00E30024"/>
    <w:rsid w:val="00E3073B"/>
    <w:rsid w:val="00E310E2"/>
    <w:rsid w:val="00E31167"/>
    <w:rsid w:val="00E313CD"/>
    <w:rsid w:val="00E31422"/>
    <w:rsid w:val="00E31FBD"/>
    <w:rsid w:val="00E32302"/>
    <w:rsid w:val="00E323D4"/>
    <w:rsid w:val="00E3271C"/>
    <w:rsid w:val="00E328DD"/>
    <w:rsid w:val="00E32AB9"/>
    <w:rsid w:val="00E32C37"/>
    <w:rsid w:val="00E32C60"/>
    <w:rsid w:val="00E3325F"/>
    <w:rsid w:val="00E3440A"/>
    <w:rsid w:val="00E351D1"/>
    <w:rsid w:val="00E3568C"/>
    <w:rsid w:val="00E3666C"/>
    <w:rsid w:val="00E369FB"/>
    <w:rsid w:val="00E36BD9"/>
    <w:rsid w:val="00E36E31"/>
    <w:rsid w:val="00E37CC4"/>
    <w:rsid w:val="00E404D9"/>
    <w:rsid w:val="00E40B47"/>
    <w:rsid w:val="00E40C06"/>
    <w:rsid w:val="00E40EF8"/>
    <w:rsid w:val="00E41682"/>
    <w:rsid w:val="00E41A71"/>
    <w:rsid w:val="00E422E5"/>
    <w:rsid w:val="00E4312E"/>
    <w:rsid w:val="00E4406B"/>
    <w:rsid w:val="00E44C02"/>
    <w:rsid w:val="00E4710F"/>
    <w:rsid w:val="00E474A6"/>
    <w:rsid w:val="00E47BAE"/>
    <w:rsid w:val="00E47E71"/>
    <w:rsid w:val="00E51296"/>
    <w:rsid w:val="00E513AD"/>
    <w:rsid w:val="00E5158B"/>
    <w:rsid w:val="00E525F4"/>
    <w:rsid w:val="00E52965"/>
    <w:rsid w:val="00E5335E"/>
    <w:rsid w:val="00E5397A"/>
    <w:rsid w:val="00E539F3"/>
    <w:rsid w:val="00E54C58"/>
    <w:rsid w:val="00E55BCD"/>
    <w:rsid w:val="00E56EC4"/>
    <w:rsid w:val="00E6009F"/>
    <w:rsid w:val="00E601B6"/>
    <w:rsid w:val="00E6027F"/>
    <w:rsid w:val="00E607D5"/>
    <w:rsid w:val="00E60F90"/>
    <w:rsid w:val="00E6119D"/>
    <w:rsid w:val="00E61766"/>
    <w:rsid w:val="00E6180B"/>
    <w:rsid w:val="00E618B8"/>
    <w:rsid w:val="00E61D1A"/>
    <w:rsid w:val="00E61DE7"/>
    <w:rsid w:val="00E62046"/>
    <w:rsid w:val="00E630F3"/>
    <w:rsid w:val="00E638C1"/>
    <w:rsid w:val="00E645FD"/>
    <w:rsid w:val="00E649C0"/>
    <w:rsid w:val="00E6516E"/>
    <w:rsid w:val="00E66053"/>
    <w:rsid w:val="00E66EDB"/>
    <w:rsid w:val="00E67088"/>
    <w:rsid w:val="00E70D01"/>
    <w:rsid w:val="00E70ED2"/>
    <w:rsid w:val="00E70FD4"/>
    <w:rsid w:val="00E71881"/>
    <w:rsid w:val="00E7277E"/>
    <w:rsid w:val="00E74019"/>
    <w:rsid w:val="00E743F7"/>
    <w:rsid w:val="00E746F5"/>
    <w:rsid w:val="00E74AD3"/>
    <w:rsid w:val="00E75109"/>
    <w:rsid w:val="00E752FB"/>
    <w:rsid w:val="00E75367"/>
    <w:rsid w:val="00E756A0"/>
    <w:rsid w:val="00E7571D"/>
    <w:rsid w:val="00E76157"/>
    <w:rsid w:val="00E76982"/>
    <w:rsid w:val="00E769AE"/>
    <w:rsid w:val="00E76C29"/>
    <w:rsid w:val="00E76DC8"/>
    <w:rsid w:val="00E77FD0"/>
    <w:rsid w:val="00E8003A"/>
    <w:rsid w:val="00E80488"/>
    <w:rsid w:val="00E8055B"/>
    <w:rsid w:val="00E8259C"/>
    <w:rsid w:val="00E833C5"/>
    <w:rsid w:val="00E83C8C"/>
    <w:rsid w:val="00E84027"/>
    <w:rsid w:val="00E84039"/>
    <w:rsid w:val="00E8403C"/>
    <w:rsid w:val="00E8408A"/>
    <w:rsid w:val="00E84376"/>
    <w:rsid w:val="00E85F7A"/>
    <w:rsid w:val="00E862DE"/>
    <w:rsid w:val="00E86AF9"/>
    <w:rsid w:val="00E911D4"/>
    <w:rsid w:val="00E91384"/>
    <w:rsid w:val="00E9190E"/>
    <w:rsid w:val="00E91A12"/>
    <w:rsid w:val="00E920BC"/>
    <w:rsid w:val="00E9587D"/>
    <w:rsid w:val="00E9687C"/>
    <w:rsid w:val="00E978D3"/>
    <w:rsid w:val="00E97E30"/>
    <w:rsid w:val="00EA0D74"/>
    <w:rsid w:val="00EA13C0"/>
    <w:rsid w:val="00EA1766"/>
    <w:rsid w:val="00EA1CEF"/>
    <w:rsid w:val="00EA29F6"/>
    <w:rsid w:val="00EA36BE"/>
    <w:rsid w:val="00EA3CA4"/>
    <w:rsid w:val="00EA3DE8"/>
    <w:rsid w:val="00EA53DC"/>
    <w:rsid w:val="00EA54A2"/>
    <w:rsid w:val="00EA5594"/>
    <w:rsid w:val="00EA5849"/>
    <w:rsid w:val="00EA5C75"/>
    <w:rsid w:val="00EA5FB7"/>
    <w:rsid w:val="00EA6311"/>
    <w:rsid w:val="00EA6360"/>
    <w:rsid w:val="00EB0FA5"/>
    <w:rsid w:val="00EB21F9"/>
    <w:rsid w:val="00EB250D"/>
    <w:rsid w:val="00EB2805"/>
    <w:rsid w:val="00EB292C"/>
    <w:rsid w:val="00EB2D7A"/>
    <w:rsid w:val="00EB30DB"/>
    <w:rsid w:val="00EB37DC"/>
    <w:rsid w:val="00EB4584"/>
    <w:rsid w:val="00EB5050"/>
    <w:rsid w:val="00EB59C8"/>
    <w:rsid w:val="00EB5C8D"/>
    <w:rsid w:val="00EB5D76"/>
    <w:rsid w:val="00EB6094"/>
    <w:rsid w:val="00EB6F0D"/>
    <w:rsid w:val="00EB6FF5"/>
    <w:rsid w:val="00EB7461"/>
    <w:rsid w:val="00EB79EC"/>
    <w:rsid w:val="00EB7F18"/>
    <w:rsid w:val="00EC0E15"/>
    <w:rsid w:val="00EC1A05"/>
    <w:rsid w:val="00EC1EB4"/>
    <w:rsid w:val="00EC1F47"/>
    <w:rsid w:val="00EC215A"/>
    <w:rsid w:val="00EC275A"/>
    <w:rsid w:val="00EC2E50"/>
    <w:rsid w:val="00EC4371"/>
    <w:rsid w:val="00EC490E"/>
    <w:rsid w:val="00EC4E4F"/>
    <w:rsid w:val="00EC5572"/>
    <w:rsid w:val="00EC5D54"/>
    <w:rsid w:val="00EC5F98"/>
    <w:rsid w:val="00EC66D4"/>
    <w:rsid w:val="00EC69B5"/>
    <w:rsid w:val="00EC6F19"/>
    <w:rsid w:val="00EC70B0"/>
    <w:rsid w:val="00EC72A2"/>
    <w:rsid w:val="00EC7846"/>
    <w:rsid w:val="00EC7BF1"/>
    <w:rsid w:val="00EC7FEF"/>
    <w:rsid w:val="00ED00FD"/>
    <w:rsid w:val="00ED0AFC"/>
    <w:rsid w:val="00ED1549"/>
    <w:rsid w:val="00ED19B1"/>
    <w:rsid w:val="00ED1EDF"/>
    <w:rsid w:val="00ED2276"/>
    <w:rsid w:val="00ED2C49"/>
    <w:rsid w:val="00ED2CC4"/>
    <w:rsid w:val="00ED398F"/>
    <w:rsid w:val="00ED3E18"/>
    <w:rsid w:val="00ED3F40"/>
    <w:rsid w:val="00ED4B02"/>
    <w:rsid w:val="00ED4D00"/>
    <w:rsid w:val="00ED52B4"/>
    <w:rsid w:val="00ED5571"/>
    <w:rsid w:val="00ED5E82"/>
    <w:rsid w:val="00ED6B68"/>
    <w:rsid w:val="00ED6D41"/>
    <w:rsid w:val="00ED6FF0"/>
    <w:rsid w:val="00ED76EE"/>
    <w:rsid w:val="00ED79DE"/>
    <w:rsid w:val="00EE0581"/>
    <w:rsid w:val="00EE1F44"/>
    <w:rsid w:val="00EE20B0"/>
    <w:rsid w:val="00EE222A"/>
    <w:rsid w:val="00EE23A9"/>
    <w:rsid w:val="00EE24CA"/>
    <w:rsid w:val="00EE27F4"/>
    <w:rsid w:val="00EE34F5"/>
    <w:rsid w:val="00EE3549"/>
    <w:rsid w:val="00EE3669"/>
    <w:rsid w:val="00EE3AD6"/>
    <w:rsid w:val="00EE3DC3"/>
    <w:rsid w:val="00EE490D"/>
    <w:rsid w:val="00EE492D"/>
    <w:rsid w:val="00EE4FC9"/>
    <w:rsid w:val="00EE55B5"/>
    <w:rsid w:val="00EE5C8F"/>
    <w:rsid w:val="00EE63C3"/>
    <w:rsid w:val="00EE63EF"/>
    <w:rsid w:val="00EE6912"/>
    <w:rsid w:val="00EE6F82"/>
    <w:rsid w:val="00EE7D7A"/>
    <w:rsid w:val="00EE7E35"/>
    <w:rsid w:val="00EE7F05"/>
    <w:rsid w:val="00EF067F"/>
    <w:rsid w:val="00EF08D9"/>
    <w:rsid w:val="00EF0BF1"/>
    <w:rsid w:val="00EF1288"/>
    <w:rsid w:val="00EF17BB"/>
    <w:rsid w:val="00EF403C"/>
    <w:rsid w:val="00EF4AD3"/>
    <w:rsid w:val="00EF5003"/>
    <w:rsid w:val="00EF54BB"/>
    <w:rsid w:val="00EF54DD"/>
    <w:rsid w:val="00EF5CE6"/>
    <w:rsid w:val="00EF6031"/>
    <w:rsid w:val="00EF6488"/>
    <w:rsid w:val="00EF6821"/>
    <w:rsid w:val="00EF6C0F"/>
    <w:rsid w:val="00EF6C7E"/>
    <w:rsid w:val="00EF6F2A"/>
    <w:rsid w:val="00EF76F3"/>
    <w:rsid w:val="00EF83D8"/>
    <w:rsid w:val="00F00D85"/>
    <w:rsid w:val="00F00EC1"/>
    <w:rsid w:val="00F00FC9"/>
    <w:rsid w:val="00F015F1"/>
    <w:rsid w:val="00F017D5"/>
    <w:rsid w:val="00F01B9D"/>
    <w:rsid w:val="00F03531"/>
    <w:rsid w:val="00F043DC"/>
    <w:rsid w:val="00F05254"/>
    <w:rsid w:val="00F05D76"/>
    <w:rsid w:val="00F05DF0"/>
    <w:rsid w:val="00F0662C"/>
    <w:rsid w:val="00F0693F"/>
    <w:rsid w:val="00F10EAE"/>
    <w:rsid w:val="00F10FB3"/>
    <w:rsid w:val="00F12325"/>
    <w:rsid w:val="00F12778"/>
    <w:rsid w:val="00F1292C"/>
    <w:rsid w:val="00F14071"/>
    <w:rsid w:val="00F1473C"/>
    <w:rsid w:val="00F147FB"/>
    <w:rsid w:val="00F14C3C"/>
    <w:rsid w:val="00F1553B"/>
    <w:rsid w:val="00F155A4"/>
    <w:rsid w:val="00F157E7"/>
    <w:rsid w:val="00F15A9C"/>
    <w:rsid w:val="00F16328"/>
    <w:rsid w:val="00F16A6A"/>
    <w:rsid w:val="00F172A7"/>
    <w:rsid w:val="00F17429"/>
    <w:rsid w:val="00F17808"/>
    <w:rsid w:val="00F17952"/>
    <w:rsid w:val="00F20847"/>
    <w:rsid w:val="00F20DEC"/>
    <w:rsid w:val="00F20EB0"/>
    <w:rsid w:val="00F21159"/>
    <w:rsid w:val="00F2124D"/>
    <w:rsid w:val="00F21433"/>
    <w:rsid w:val="00F2147B"/>
    <w:rsid w:val="00F2187E"/>
    <w:rsid w:val="00F21BDC"/>
    <w:rsid w:val="00F21EAA"/>
    <w:rsid w:val="00F234C1"/>
    <w:rsid w:val="00F2363E"/>
    <w:rsid w:val="00F238FB"/>
    <w:rsid w:val="00F24566"/>
    <w:rsid w:val="00F24878"/>
    <w:rsid w:val="00F25861"/>
    <w:rsid w:val="00F25E31"/>
    <w:rsid w:val="00F25E8A"/>
    <w:rsid w:val="00F26825"/>
    <w:rsid w:val="00F2740A"/>
    <w:rsid w:val="00F27D81"/>
    <w:rsid w:val="00F2BAF9"/>
    <w:rsid w:val="00F3044C"/>
    <w:rsid w:val="00F30A1D"/>
    <w:rsid w:val="00F310ED"/>
    <w:rsid w:val="00F31A53"/>
    <w:rsid w:val="00F32002"/>
    <w:rsid w:val="00F32D64"/>
    <w:rsid w:val="00F3341E"/>
    <w:rsid w:val="00F35378"/>
    <w:rsid w:val="00F35AF1"/>
    <w:rsid w:val="00F35DBB"/>
    <w:rsid w:val="00F36447"/>
    <w:rsid w:val="00F36BFE"/>
    <w:rsid w:val="00F37501"/>
    <w:rsid w:val="00F4012A"/>
    <w:rsid w:val="00F4072C"/>
    <w:rsid w:val="00F4092B"/>
    <w:rsid w:val="00F4093E"/>
    <w:rsid w:val="00F409B0"/>
    <w:rsid w:val="00F4298E"/>
    <w:rsid w:val="00F42A4F"/>
    <w:rsid w:val="00F42C22"/>
    <w:rsid w:val="00F42C85"/>
    <w:rsid w:val="00F43048"/>
    <w:rsid w:val="00F4380B"/>
    <w:rsid w:val="00F439A6"/>
    <w:rsid w:val="00F441CC"/>
    <w:rsid w:val="00F443AD"/>
    <w:rsid w:val="00F44D78"/>
    <w:rsid w:val="00F44FA1"/>
    <w:rsid w:val="00F4602A"/>
    <w:rsid w:val="00F462BC"/>
    <w:rsid w:val="00F467BE"/>
    <w:rsid w:val="00F46A50"/>
    <w:rsid w:val="00F46F27"/>
    <w:rsid w:val="00F46FD0"/>
    <w:rsid w:val="00F477A4"/>
    <w:rsid w:val="00F477EC"/>
    <w:rsid w:val="00F506B9"/>
    <w:rsid w:val="00F50F0C"/>
    <w:rsid w:val="00F51601"/>
    <w:rsid w:val="00F518EF"/>
    <w:rsid w:val="00F51EAE"/>
    <w:rsid w:val="00F528E2"/>
    <w:rsid w:val="00F52A9B"/>
    <w:rsid w:val="00F53C4D"/>
    <w:rsid w:val="00F53FE1"/>
    <w:rsid w:val="00F5496A"/>
    <w:rsid w:val="00F56557"/>
    <w:rsid w:val="00F569CD"/>
    <w:rsid w:val="00F57B5E"/>
    <w:rsid w:val="00F61D07"/>
    <w:rsid w:val="00F63727"/>
    <w:rsid w:val="00F6391C"/>
    <w:rsid w:val="00F63EBD"/>
    <w:rsid w:val="00F6475F"/>
    <w:rsid w:val="00F654AA"/>
    <w:rsid w:val="00F669C4"/>
    <w:rsid w:val="00F6758A"/>
    <w:rsid w:val="00F67E6F"/>
    <w:rsid w:val="00F70A8D"/>
    <w:rsid w:val="00F70E17"/>
    <w:rsid w:val="00F710BB"/>
    <w:rsid w:val="00F71C75"/>
    <w:rsid w:val="00F73931"/>
    <w:rsid w:val="00F73A4D"/>
    <w:rsid w:val="00F74FA3"/>
    <w:rsid w:val="00F74FC0"/>
    <w:rsid w:val="00F751A2"/>
    <w:rsid w:val="00F75458"/>
    <w:rsid w:val="00F760CD"/>
    <w:rsid w:val="00F760D2"/>
    <w:rsid w:val="00F77E7A"/>
    <w:rsid w:val="00F80804"/>
    <w:rsid w:val="00F80F4D"/>
    <w:rsid w:val="00F81C36"/>
    <w:rsid w:val="00F82E3C"/>
    <w:rsid w:val="00F83999"/>
    <w:rsid w:val="00F84347"/>
    <w:rsid w:val="00F84857"/>
    <w:rsid w:val="00F84927"/>
    <w:rsid w:val="00F84AF6"/>
    <w:rsid w:val="00F84EEF"/>
    <w:rsid w:val="00F85629"/>
    <w:rsid w:val="00F85B4F"/>
    <w:rsid w:val="00F861FB"/>
    <w:rsid w:val="00F86B35"/>
    <w:rsid w:val="00F86F16"/>
    <w:rsid w:val="00F87019"/>
    <w:rsid w:val="00F872FC"/>
    <w:rsid w:val="00F87EFE"/>
    <w:rsid w:val="00F901A4"/>
    <w:rsid w:val="00F903BE"/>
    <w:rsid w:val="00F920CB"/>
    <w:rsid w:val="00F92B0C"/>
    <w:rsid w:val="00F92D75"/>
    <w:rsid w:val="00F93E26"/>
    <w:rsid w:val="00F94D4B"/>
    <w:rsid w:val="00F94DD2"/>
    <w:rsid w:val="00F94FF5"/>
    <w:rsid w:val="00F95058"/>
    <w:rsid w:val="00F951FB"/>
    <w:rsid w:val="00F955D9"/>
    <w:rsid w:val="00F964E7"/>
    <w:rsid w:val="00F96B30"/>
    <w:rsid w:val="00F971B7"/>
    <w:rsid w:val="00F973CE"/>
    <w:rsid w:val="00F975ED"/>
    <w:rsid w:val="00F97EA9"/>
    <w:rsid w:val="00FA043B"/>
    <w:rsid w:val="00FA0471"/>
    <w:rsid w:val="00FA06BB"/>
    <w:rsid w:val="00FA0A71"/>
    <w:rsid w:val="00FA13CF"/>
    <w:rsid w:val="00FA1715"/>
    <w:rsid w:val="00FA1816"/>
    <w:rsid w:val="00FA1A98"/>
    <w:rsid w:val="00FA1B02"/>
    <w:rsid w:val="00FA277C"/>
    <w:rsid w:val="00FA2976"/>
    <w:rsid w:val="00FA2B19"/>
    <w:rsid w:val="00FA2D46"/>
    <w:rsid w:val="00FA3109"/>
    <w:rsid w:val="00FA428C"/>
    <w:rsid w:val="00FA49EE"/>
    <w:rsid w:val="00FA4D46"/>
    <w:rsid w:val="00FA4DA4"/>
    <w:rsid w:val="00FA4FA0"/>
    <w:rsid w:val="00FA5700"/>
    <w:rsid w:val="00FA5CFA"/>
    <w:rsid w:val="00FA688B"/>
    <w:rsid w:val="00FA6A7D"/>
    <w:rsid w:val="00FA6CBA"/>
    <w:rsid w:val="00FA712B"/>
    <w:rsid w:val="00FA73DC"/>
    <w:rsid w:val="00FB02B1"/>
    <w:rsid w:val="00FB04E8"/>
    <w:rsid w:val="00FB0F2A"/>
    <w:rsid w:val="00FB137D"/>
    <w:rsid w:val="00FB1822"/>
    <w:rsid w:val="00FB3034"/>
    <w:rsid w:val="00FB3E3B"/>
    <w:rsid w:val="00FB4D3E"/>
    <w:rsid w:val="00FB5891"/>
    <w:rsid w:val="00FB59EC"/>
    <w:rsid w:val="00FB5D6F"/>
    <w:rsid w:val="00FB65DD"/>
    <w:rsid w:val="00FB66FD"/>
    <w:rsid w:val="00FB6D70"/>
    <w:rsid w:val="00FC05C0"/>
    <w:rsid w:val="00FC061C"/>
    <w:rsid w:val="00FC1FB6"/>
    <w:rsid w:val="00FC20CF"/>
    <w:rsid w:val="00FC2383"/>
    <w:rsid w:val="00FC2834"/>
    <w:rsid w:val="00FC2BD9"/>
    <w:rsid w:val="00FC2C84"/>
    <w:rsid w:val="00FC3281"/>
    <w:rsid w:val="00FC33EE"/>
    <w:rsid w:val="00FC38EF"/>
    <w:rsid w:val="00FC3DE0"/>
    <w:rsid w:val="00FC49DC"/>
    <w:rsid w:val="00FC5203"/>
    <w:rsid w:val="00FC57CA"/>
    <w:rsid w:val="00FC5B7D"/>
    <w:rsid w:val="00FC5CB8"/>
    <w:rsid w:val="00FC5E2B"/>
    <w:rsid w:val="00FC5F44"/>
    <w:rsid w:val="00FC64DE"/>
    <w:rsid w:val="00FC6B40"/>
    <w:rsid w:val="00FC730D"/>
    <w:rsid w:val="00FC7DFB"/>
    <w:rsid w:val="00FD022F"/>
    <w:rsid w:val="00FD023B"/>
    <w:rsid w:val="00FD0304"/>
    <w:rsid w:val="00FD050A"/>
    <w:rsid w:val="00FD1054"/>
    <w:rsid w:val="00FD1F49"/>
    <w:rsid w:val="00FD2DE1"/>
    <w:rsid w:val="00FD2E31"/>
    <w:rsid w:val="00FD318C"/>
    <w:rsid w:val="00FD3E05"/>
    <w:rsid w:val="00FD430C"/>
    <w:rsid w:val="00FD4B53"/>
    <w:rsid w:val="00FD4CF4"/>
    <w:rsid w:val="00FD5CCF"/>
    <w:rsid w:val="00FD681C"/>
    <w:rsid w:val="00FD6C71"/>
    <w:rsid w:val="00FD6FE0"/>
    <w:rsid w:val="00FE03E5"/>
    <w:rsid w:val="00FE06E9"/>
    <w:rsid w:val="00FE0B51"/>
    <w:rsid w:val="00FE1DF4"/>
    <w:rsid w:val="00FE3006"/>
    <w:rsid w:val="00FE3489"/>
    <w:rsid w:val="00FE364B"/>
    <w:rsid w:val="00FE3FEB"/>
    <w:rsid w:val="00FE42F2"/>
    <w:rsid w:val="00FE47DF"/>
    <w:rsid w:val="00FE518B"/>
    <w:rsid w:val="00FE528D"/>
    <w:rsid w:val="00FE56DF"/>
    <w:rsid w:val="00FE5D6E"/>
    <w:rsid w:val="00FE5E07"/>
    <w:rsid w:val="00FE6647"/>
    <w:rsid w:val="00FE7031"/>
    <w:rsid w:val="00FE719C"/>
    <w:rsid w:val="00FE7342"/>
    <w:rsid w:val="00FE779E"/>
    <w:rsid w:val="00FF04B5"/>
    <w:rsid w:val="00FF073C"/>
    <w:rsid w:val="00FF1B6F"/>
    <w:rsid w:val="00FF26BE"/>
    <w:rsid w:val="00FF386B"/>
    <w:rsid w:val="00FF39F8"/>
    <w:rsid w:val="00FF3BFF"/>
    <w:rsid w:val="00FF4201"/>
    <w:rsid w:val="00FF453A"/>
    <w:rsid w:val="00FF56C4"/>
    <w:rsid w:val="00FF5920"/>
    <w:rsid w:val="00FF59F5"/>
    <w:rsid w:val="00FF6B05"/>
    <w:rsid w:val="00FF729B"/>
    <w:rsid w:val="00FF769B"/>
    <w:rsid w:val="00FF7C3A"/>
    <w:rsid w:val="010524C0"/>
    <w:rsid w:val="011E6C88"/>
    <w:rsid w:val="0120585D"/>
    <w:rsid w:val="012CC012"/>
    <w:rsid w:val="0144ACCC"/>
    <w:rsid w:val="01519185"/>
    <w:rsid w:val="01573CF5"/>
    <w:rsid w:val="015EEE88"/>
    <w:rsid w:val="01783818"/>
    <w:rsid w:val="017A6DD5"/>
    <w:rsid w:val="017BCF96"/>
    <w:rsid w:val="017F2B3B"/>
    <w:rsid w:val="018D0D0E"/>
    <w:rsid w:val="019E4FDC"/>
    <w:rsid w:val="01A0CCC9"/>
    <w:rsid w:val="01DAE20F"/>
    <w:rsid w:val="01EFBEE6"/>
    <w:rsid w:val="01F69FBB"/>
    <w:rsid w:val="02068963"/>
    <w:rsid w:val="02070789"/>
    <w:rsid w:val="021427D3"/>
    <w:rsid w:val="0224E6C4"/>
    <w:rsid w:val="0239168B"/>
    <w:rsid w:val="023FB7DC"/>
    <w:rsid w:val="024C35D4"/>
    <w:rsid w:val="02618DD8"/>
    <w:rsid w:val="0262720D"/>
    <w:rsid w:val="02688CBC"/>
    <w:rsid w:val="02743D42"/>
    <w:rsid w:val="027A5093"/>
    <w:rsid w:val="027C7729"/>
    <w:rsid w:val="02911B10"/>
    <w:rsid w:val="0297020B"/>
    <w:rsid w:val="02A365D3"/>
    <w:rsid w:val="02AE59CA"/>
    <w:rsid w:val="02BCDD4B"/>
    <w:rsid w:val="02C75C03"/>
    <w:rsid w:val="02CCA44E"/>
    <w:rsid w:val="02D09626"/>
    <w:rsid w:val="02DB2FAC"/>
    <w:rsid w:val="02ECC492"/>
    <w:rsid w:val="03136F42"/>
    <w:rsid w:val="03152E8D"/>
    <w:rsid w:val="031D6414"/>
    <w:rsid w:val="031DABD2"/>
    <w:rsid w:val="032EF3FB"/>
    <w:rsid w:val="03436E89"/>
    <w:rsid w:val="0349A612"/>
    <w:rsid w:val="0353C56E"/>
    <w:rsid w:val="0355BBAA"/>
    <w:rsid w:val="037B98EC"/>
    <w:rsid w:val="03959490"/>
    <w:rsid w:val="039691BF"/>
    <w:rsid w:val="039FFDAE"/>
    <w:rsid w:val="03B8F170"/>
    <w:rsid w:val="03C3371F"/>
    <w:rsid w:val="03E6C592"/>
    <w:rsid w:val="03EAFCAC"/>
    <w:rsid w:val="03EF0A6D"/>
    <w:rsid w:val="03FA3451"/>
    <w:rsid w:val="040C98E2"/>
    <w:rsid w:val="044ECEDF"/>
    <w:rsid w:val="04695E5D"/>
    <w:rsid w:val="0473495E"/>
    <w:rsid w:val="0474EA8A"/>
    <w:rsid w:val="0493FDFF"/>
    <w:rsid w:val="0495A5BF"/>
    <w:rsid w:val="04B1A0FE"/>
    <w:rsid w:val="04B5ABF4"/>
    <w:rsid w:val="04BA57D2"/>
    <w:rsid w:val="04BE9D77"/>
    <w:rsid w:val="04C8BF6B"/>
    <w:rsid w:val="04CE06B4"/>
    <w:rsid w:val="04CFE2A8"/>
    <w:rsid w:val="04CFE8C7"/>
    <w:rsid w:val="04D712DB"/>
    <w:rsid w:val="04D84265"/>
    <w:rsid w:val="04E15E97"/>
    <w:rsid w:val="04E99E62"/>
    <w:rsid w:val="04F03461"/>
    <w:rsid w:val="050128BA"/>
    <w:rsid w:val="05114A53"/>
    <w:rsid w:val="0537143A"/>
    <w:rsid w:val="0540EBE2"/>
    <w:rsid w:val="05558D96"/>
    <w:rsid w:val="0555B358"/>
    <w:rsid w:val="056A27BC"/>
    <w:rsid w:val="0588D4D1"/>
    <w:rsid w:val="058ACF0A"/>
    <w:rsid w:val="0596C1C2"/>
    <w:rsid w:val="059EF016"/>
    <w:rsid w:val="05A5A831"/>
    <w:rsid w:val="05A8DECC"/>
    <w:rsid w:val="05B938A9"/>
    <w:rsid w:val="05D69AEB"/>
    <w:rsid w:val="05DC84A0"/>
    <w:rsid w:val="05E6FD66"/>
    <w:rsid w:val="05F338F2"/>
    <w:rsid w:val="060274CD"/>
    <w:rsid w:val="061AFD1C"/>
    <w:rsid w:val="0649764B"/>
    <w:rsid w:val="064DB5E5"/>
    <w:rsid w:val="06551542"/>
    <w:rsid w:val="0658EABA"/>
    <w:rsid w:val="066BFF83"/>
    <w:rsid w:val="066C5190"/>
    <w:rsid w:val="067412C6"/>
    <w:rsid w:val="067F99E0"/>
    <w:rsid w:val="06803158"/>
    <w:rsid w:val="069A0F74"/>
    <w:rsid w:val="06A4D215"/>
    <w:rsid w:val="06B2E5BE"/>
    <w:rsid w:val="06BFF68A"/>
    <w:rsid w:val="06D0AC3A"/>
    <w:rsid w:val="06DA78AC"/>
    <w:rsid w:val="06FC904C"/>
    <w:rsid w:val="07273E31"/>
    <w:rsid w:val="073FE0DE"/>
    <w:rsid w:val="078F6B27"/>
    <w:rsid w:val="0795D823"/>
    <w:rsid w:val="079DAE55"/>
    <w:rsid w:val="07A0C4FD"/>
    <w:rsid w:val="07AC8B5D"/>
    <w:rsid w:val="07BB0497"/>
    <w:rsid w:val="07C4F07A"/>
    <w:rsid w:val="07D43DAB"/>
    <w:rsid w:val="07F9896A"/>
    <w:rsid w:val="08291EED"/>
    <w:rsid w:val="082BA43D"/>
    <w:rsid w:val="0837B30E"/>
    <w:rsid w:val="08581C55"/>
    <w:rsid w:val="0861E315"/>
    <w:rsid w:val="086678FA"/>
    <w:rsid w:val="0866D0EE"/>
    <w:rsid w:val="0867FEA0"/>
    <w:rsid w:val="088767C4"/>
    <w:rsid w:val="088A3784"/>
    <w:rsid w:val="08981BE2"/>
    <w:rsid w:val="089F9E9A"/>
    <w:rsid w:val="08A28601"/>
    <w:rsid w:val="08B302AB"/>
    <w:rsid w:val="08B73506"/>
    <w:rsid w:val="08B751AC"/>
    <w:rsid w:val="08DEB15F"/>
    <w:rsid w:val="08E52AB4"/>
    <w:rsid w:val="091CD0A3"/>
    <w:rsid w:val="092A6159"/>
    <w:rsid w:val="0940F013"/>
    <w:rsid w:val="0959F462"/>
    <w:rsid w:val="09622835"/>
    <w:rsid w:val="097C5D08"/>
    <w:rsid w:val="098FFF97"/>
    <w:rsid w:val="09BEF01B"/>
    <w:rsid w:val="09C02C3E"/>
    <w:rsid w:val="09C39194"/>
    <w:rsid w:val="09DE3F1B"/>
    <w:rsid w:val="09EEF742"/>
    <w:rsid w:val="09F1BD37"/>
    <w:rsid w:val="09F5A1AE"/>
    <w:rsid w:val="0A0B6992"/>
    <w:rsid w:val="0A0B7C21"/>
    <w:rsid w:val="0A12196E"/>
    <w:rsid w:val="0A385FFA"/>
    <w:rsid w:val="0A4B9E03"/>
    <w:rsid w:val="0A4E02A1"/>
    <w:rsid w:val="0A4E5022"/>
    <w:rsid w:val="0A51E3C9"/>
    <w:rsid w:val="0A58A001"/>
    <w:rsid w:val="0A743DCC"/>
    <w:rsid w:val="0A79857F"/>
    <w:rsid w:val="0A7FD4E5"/>
    <w:rsid w:val="0A94D287"/>
    <w:rsid w:val="0AA953D3"/>
    <w:rsid w:val="0ADE2235"/>
    <w:rsid w:val="0AFD0C0E"/>
    <w:rsid w:val="0B0219C8"/>
    <w:rsid w:val="0B09717F"/>
    <w:rsid w:val="0B107C8C"/>
    <w:rsid w:val="0B1EA6BC"/>
    <w:rsid w:val="0B494879"/>
    <w:rsid w:val="0B6A7A4A"/>
    <w:rsid w:val="0B6D5247"/>
    <w:rsid w:val="0B908760"/>
    <w:rsid w:val="0B9B9F7C"/>
    <w:rsid w:val="0BE1F993"/>
    <w:rsid w:val="0BEAA36D"/>
    <w:rsid w:val="0C2455A7"/>
    <w:rsid w:val="0C434E78"/>
    <w:rsid w:val="0C5B6EE0"/>
    <w:rsid w:val="0C5D913D"/>
    <w:rsid w:val="0C7C77B4"/>
    <w:rsid w:val="0C806830"/>
    <w:rsid w:val="0C878453"/>
    <w:rsid w:val="0C949BDD"/>
    <w:rsid w:val="0C958B7B"/>
    <w:rsid w:val="0CA89101"/>
    <w:rsid w:val="0CA99358"/>
    <w:rsid w:val="0CABC676"/>
    <w:rsid w:val="0CAD1495"/>
    <w:rsid w:val="0CBDF2FF"/>
    <w:rsid w:val="0CE80084"/>
    <w:rsid w:val="0CE9152C"/>
    <w:rsid w:val="0CF2D773"/>
    <w:rsid w:val="0D2264AB"/>
    <w:rsid w:val="0D6B322A"/>
    <w:rsid w:val="0D6F5577"/>
    <w:rsid w:val="0D803AFB"/>
    <w:rsid w:val="0D812366"/>
    <w:rsid w:val="0D8673CE"/>
    <w:rsid w:val="0D8FE6B4"/>
    <w:rsid w:val="0DC16D25"/>
    <w:rsid w:val="0DCA9349"/>
    <w:rsid w:val="0DE1AF8A"/>
    <w:rsid w:val="0DF0F85B"/>
    <w:rsid w:val="0DF6A64D"/>
    <w:rsid w:val="0DF86CB5"/>
    <w:rsid w:val="0E0702F2"/>
    <w:rsid w:val="0E0E476A"/>
    <w:rsid w:val="0E2DEE3A"/>
    <w:rsid w:val="0E321A79"/>
    <w:rsid w:val="0E3D118C"/>
    <w:rsid w:val="0E4B6BBA"/>
    <w:rsid w:val="0E4DC280"/>
    <w:rsid w:val="0E4E0EFA"/>
    <w:rsid w:val="0E98502F"/>
    <w:rsid w:val="0E9D5136"/>
    <w:rsid w:val="0EBBF8A7"/>
    <w:rsid w:val="0EBE350C"/>
    <w:rsid w:val="0EC2FB64"/>
    <w:rsid w:val="0EC7FB03"/>
    <w:rsid w:val="0ED07F8C"/>
    <w:rsid w:val="0ED25FE8"/>
    <w:rsid w:val="0EE0F004"/>
    <w:rsid w:val="0EEB560B"/>
    <w:rsid w:val="0EF8998F"/>
    <w:rsid w:val="0EFB84D0"/>
    <w:rsid w:val="0F228E05"/>
    <w:rsid w:val="0F247BAB"/>
    <w:rsid w:val="0F25DF12"/>
    <w:rsid w:val="0F2E95E6"/>
    <w:rsid w:val="0F3CA7D0"/>
    <w:rsid w:val="0F448B82"/>
    <w:rsid w:val="0F4BC118"/>
    <w:rsid w:val="0F5CCDA8"/>
    <w:rsid w:val="0F7EE52D"/>
    <w:rsid w:val="0F8495D6"/>
    <w:rsid w:val="0F8F650C"/>
    <w:rsid w:val="0F9D7A5D"/>
    <w:rsid w:val="0FA8123B"/>
    <w:rsid w:val="0FB7717A"/>
    <w:rsid w:val="0FBAAED3"/>
    <w:rsid w:val="0FBE136A"/>
    <w:rsid w:val="0FC9991C"/>
    <w:rsid w:val="0FDA8319"/>
    <w:rsid w:val="1001501E"/>
    <w:rsid w:val="1024E88F"/>
    <w:rsid w:val="102A9AFD"/>
    <w:rsid w:val="10408F3A"/>
    <w:rsid w:val="1043230F"/>
    <w:rsid w:val="10488D2D"/>
    <w:rsid w:val="10578754"/>
    <w:rsid w:val="105EC924"/>
    <w:rsid w:val="1064D59E"/>
    <w:rsid w:val="106CEA62"/>
    <w:rsid w:val="106E1AB5"/>
    <w:rsid w:val="1076AF07"/>
    <w:rsid w:val="108E1695"/>
    <w:rsid w:val="1093E602"/>
    <w:rsid w:val="1099AA1F"/>
    <w:rsid w:val="109B16D4"/>
    <w:rsid w:val="10B5A15A"/>
    <w:rsid w:val="10C2216C"/>
    <w:rsid w:val="10CA3471"/>
    <w:rsid w:val="10CA736F"/>
    <w:rsid w:val="10D5DFA2"/>
    <w:rsid w:val="10FB5540"/>
    <w:rsid w:val="110085D8"/>
    <w:rsid w:val="112763F5"/>
    <w:rsid w:val="1143497E"/>
    <w:rsid w:val="11487F15"/>
    <w:rsid w:val="115788A5"/>
    <w:rsid w:val="1174AB85"/>
    <w:rsid w:val="117AF8B3"/>
    <w:rsid w:val="1189A73E"/>
    <w:rsid w:val="118CB950"/>
    <w:rsid w:val="11A0D6C8"/>
    <w:rsid w:val="11A1DD1F"/>
    <w:rsid w:val="11BD5D4B"/>
    <w:rsid w:val="11E9CDED"/>
    <w:rsid w:val="11F8E013"/>
    <w:rsid w:val="11F9A7FE"/>
    <w:rsid w:val="11FAA87D"/>
    <w:rsid w:val="11FAEDF9"/>
    <w:rsid w:val="1200605C"/>
    <w:rsid w:val="120F14C0"/>
    <w:rsid w:val="120F1E4F"/>
    <w:rsid w:val="12168E06"/>
    <w:rsid w:val="121AD56F"/>
    <w:rsid w:val="1222C3B9"/>
    <w:rsid w:val="12377E0E"/>
    <w:rsid w:val="124D4C53"/>
    <w:rsid w:val="12658F99"/>
    <w:rsid w:val="1266768A"/>
    <w:rsid w:val="1266BCCA"/>
    <w:rsid w:val="1276BDBD"/>
    <w:rsid w:val="127DD8C0"/>
    <w:rsid w:val="127E207E"/>
    <w:rsid w:val="1287BD89"/>
    <w:rsid w:val="128DA57F"/>
    <w:rsid w:val="12A84131"/>
    <w:rsid w:val="12AF05BC"/>
    <w:rsid w:val="12BB7D8E"/>
    <w:rsid w:val="12D91CA0"/>
    <w:rsid w:val="12DABD46"/>
    <w:rsid w:val="130025D5"/>
    <w:rsid w:val="13014016"/>
    <w:rsid w:val="130EA9B8"/>
    <w:rsid w:val="13299F79"/>
    <w:rsid w:val="133242C3"/>
    <w:rsid w:val="1335054A"/>
    <w:rsid w:val="1340DE66"/>
    <w:rsid w:val="1342C5DA"/>
    <w:rsid w:val="135084F0"/>
    <w:rsid w:val="13544AAE"/>
    <w:rsid w:val="13600BDE"/>
    <w:rsid w:val="1372FC79"/>
    <w:rsid w:val="1377BD76"/>
    <w:rsid w:val="137E2AAF"/>
    <w:rsid w:val="1386CF83"/>
    <w:rsid w:val="138B27BD"/>
    <w:rsid w:val="1395BEE4"/>
    <w:rsid w:val="13A4C831"/>
    <w:rsid w:val="13ABB8F9"/>
    <w:rsid w:val="13B0A392"/>
    <w:rsid w:val="13C89F01"/>
    <w:rsid w:val="13CEB093"/>
    <w:rsid w:val="13FE5EEA"/>
    <w:rsid w:val="140E252E"/>
    <w:rsid w:val="14106A29"/>
    <w:rsid w:val="142EC722"/>
    <w:rsid w:val="144E70AC"/>
    <w:rsid w:val="1454EC22"/>
    <w:rsid w:val="1460EFA3"/>
    <w:rsid w:val="147BD8F7"/>
    <w:rsid w:val="147F558E"/>
    <w:rsid w:val="149A0890"/>
    <w:rsid w:val="149F9595"/>
    <w:rsid w:val="14AAB941"/>
    <w:rsid w:val="14B5CDAF"/>
    <w:rsid w:val="14B7E01F"/>
    <w:rsid w:val="14C2D82D"/>
    <w:rsid w:val="14CB2BD6"/>
    <w:rsid w:val="14CE4CCC"/>
    <w:rsid w:val="14EE32A1"/>
    <w:rsid w:val="14FA730F"/>
    <w:rsid w:val="150404E3"/>
    <w:rsid w:val="150BFD01"/>
    <w:rsid w:val="155E53D7"/>
    <w:rsid w:val="1568C05F"/>
    <w:rsid w:val="15695F56"/>
    <w:rsid w:val="157304F7"/>
    <w:rsid w:val="15800CEA"/>
    <w:rsid w:val="15A07472"/>
    <w:rsid w:val="15A66A54"/>
    <w:rsid w:val="15B685BB"/>
    <w:rsid w:val="15BEC586"/>
    <w:rsid w:val="15C86D6F"/>
    <w:rsid w:val="15C87FFE"/>
    <w:rsid w:val="15D1D0A8"/>
    <w:rsid w:val="15DA1785"/>
    <w:rsid w:val="15E6011A"/>
    <w:rsid w:val="160AB763"/>
    <w:rsid w:val="160DE929"/>
    <w:rsid w:val="16266482"/>
    <w:rsid w:val="1626A3AA"/>
    <w:rsid w:val="162FD34E"/>
    <w:rsid w:val="16324284"/>
    <w:rsid w:val="163A3C61"/>
    <w:rsid w:val="165405D3"/>
    <w:rsid w:val="165517DA"/>
    <w:rsid w:val="1657C065"/>
    <w:rsid w:val="165CA374"/>
    <w:rsid w:val="165F56CB"/>
    <w:rsid w:val="16820B4D"/>
    <w:rsid w:val="16823245"/>
    <w:rsid w:val="16928BE4"/>
    <w:rsid w:val="169E4A9F"/>
    <w:rsid w:val="16A09A8E"/>
    <w:rsid w:val="16A2AFCC"/>
    <w:rsid w:val="16A50ADB"/>
    <w:rsid w:val="16A7FD92"/>
    <w:rsid w:val="16ACCE3C"/>
    <w:rsid w:val="16F6AB91"/>
    <w:rsid w:val="16F8D524"/>
    <w:rsid w:val="171884E0"/>
    <w:rsid w:val="171EB760"/>
    <w:rsid w:val="172FD7EF"/>
    <w:rsid w:val="172FD88E"/>
    <w:rsid w:val="17356752"/>
    <w:rsid w:val="176D3A04"/>
    <w:rsid w:val="177749A7"/>
    <w:rsid w:val="178579F6"/>
    <w:rsid w:val="178B519D"/>
    <w:rsid w:val="17B39074"/>
    <w:rsid w:val="17C18740"/>
    <w:rsid w:val="17C5D442"/>
    <w:rsid w:val="17C80000"/>
    <w:rsid w:val="17CC19AC"/>
    <w:rsid w:val="17E0B774"/>
    <w:rsid w:val="17E54A00"/>
    <w:rsid w:val="180EF3A1"/>
    <w:rsid w:val="1814F060"/>
    <w:rsid w:val="18362C2A"/>
    <w:rsid w:val="183B89B7"/>
    <w:rsid w:val="1840A6AC"/>
    <w:rsid w:val="1847EF25"/>
    <w:rsid w:val="18586D61"/>
    <w:rsid w:val="18689F66"/>
    <w:rsid w:val="186D9C50"/>
    <w:rsid w:val="188A4F87"/>
    <w:rsid w:val="188AF292"/>
    <w:rsid w:val="18973E14"/>
    <w:rsid w:val="18998788"/>
    <w:rsid w:val="189DFE69"/>
    <w:rsid w:val="18B6329E"/>
    <w:rsid w:val="18BA0971"/>
    <w:rsid w:val="18BF07BE"/>
    <w:rsid w:val="18D4C1D8"/>
    <w:rsid w:val="18D733FC"/>
    <w:rsid w:val="18D79EC5"/>
    <w:rsid w:val="18DD8CF0"/>
    <w:rsid w:val="18DE0B16"/>
    <w:rsid w:val="18EAE877"/>
    <w:rsid w:val="19243598"/>
    <w:rsid w:val="19369F5F"/>
    <w:rsid w:val="195330B3"/>
    <w:rsid w:val="1954AB51"/>
    <w:rsid w:val="195C28B1"/>
    <w:rsid w:val="1977F6EF"/>
    <w:rsid w:val="197C7825"/>
    <w:rsid w:val="19848D2C"/>
    <w:rsid w:val="19910C9F"/>
    <w:rsid w:val="1993A053"/>
    <w:rsid w:val="199DE4BE"/>
    <w:rsid w:val="19A79AD9"/>
    <w:rsid w:val="19B0B111"/>
    <w:rsid w:val="19B2FD82"/>
    <w:rsid w:val="19B8A8E7"/>
    <w:rsid w:val="19BB095F"/>
    <w:rsid w:val="19CEBA7D"/>
    <w:rsid w:val="19D1F36F"/>
    <w:rsid w:val="19EE7DEC"/>
    <w:rsid w:val="19F11AF4"/>
    <w:rsid w:val="19F39E53"/>
    <w:rsid w:val="1A0D9A96"/>
    <w:rsid w:val="1A176113"/>
    <w:rsid w:val="1A1FD18C"/>
    <w:rsid w:val="1A31F7CB"/>
    <w:rsid w:val="1A31FDEA"/>
    <w:rsid w:val="1A39D91F"/>
    <w:rsid w:val="1A4C9D38"/>
    <w:rsid w:val="1A4CDC60"/>
    <w:rsid w:val="1A51C73C"/>
    <w:rsid w:val="1A59F3EA"/>
    <w:rsid w:val="1A668C42"/>
    <w:rsid w:val="1A792A80"/>
    <w:rsid w:val="1AD51EBD"/>
    <w:rsid w:val="1B1176C2"/>
    <w:rsid w:val="1B3189B2"/>
    <w:rsid w:val="1B344CB7"/>
    <w:rsid w:val="1B3CA97C"/>
    <w:rsid w:val="1B631D97"/>
    <w:rsid w:val="1B64ED1A"/>
    <w:rsid w:val="1B723FB0"/>
    <w:rsid w:val="1B7C6D75"/>
    <w:rsid w:val="1B88BAB6"/>
    <w:rsid w:val="1B9543BA"/>
    <w:rsid w:val="1B98B547"/>
    <w:rsid w:val="1B9BC289"/>
    <w:rsid w:val="1B9CFC73"/>
    <w:rsid w:val="1BA21343"/>
    <w:rsid w:val="1BA44D4A"/>
    <w:rsid w:val="1BAC9F77"/>
    <w:rsid w:val="1BC78188"/>
    <w:rsid w:val="1BCC2700"/>
    <w:rsid w:val="1BD62452"/>
    <w:rsid w:val="1BD6716B"/>
    <w:rsid w:val="1BDBA0CA"/>
    <w:rsid w:val="1BE7E373"/>
    <w:rsid w:val="1BE8533B"/>
    <w:rsid w:val="1BF48026"/>
    <w:rsid w:val="1BF5CD80"/>
    <w:rsid w:val="1C0B8557"/>
    <w:rsid w:val="1C15ABD8"/>
    <w:rsid w:val="1C4A30A4"/>
    <w:rsid w:val="1C7F1AB1"/>
    <w:rsid w:val="1C92D6C0"/>
    <w:rsid w:val="1C9C5176"/>
    <w:rsid w:val="1CAA5498"/>
    <w:rsid w:val="1CB5A1CD"/>
    <w:rsid w:val="1CBDEA82"/>
    <w:rsid w:val="1CC5FF03"/>
    <w:rsid w:val="1CCB25CC"/>
    <w:rsid w:val="1CCEE1BB"/>
    <w:rsid w:val="1CD45963"/>
    <w:rsid w:val="1CFE86F3"/>
    <w:rsid w:val="1D089696"/>
    <w:rsid w:val="1D31A09C"/>
    <w:rsid w:val="1D34D721"/>
    <w:rsid w:val="1D35E769"/>
    <w:rsid w:val="1D718E46"/>
    <w:rsid w:val="1D88DAFB"/>
    <w:rsid w:val="1D8DFE3F"/>
    <w:rsid w:val="1D9578D1"/>
    <w:rsid w:val="1D97C4A3"/>
    <w:rsid w:val="1DA4D0F6"/>
    <w:rsid w:val="1DAFD050"/>
    <w:rsid w:val="1DBD4F9E"/>
    <w:rsid w:val="1DD66EB2"/>
    <w:rsid w:val="1DDCC2A0"/>
    <w:rsid w:val="1DF811D9"/>
    <w:rsid w:val="1DF90781"/>
    <w:rsid w:val="1E046834"/>
    <w:rsid w:val="1E350F8E"/>
    <w:rsid w:val="1E379C8A"/>
    <w:rsid w:val="1E44E444"/>
    <w:rsid w:val="1E58D4AC"/>
    <w:rsid w:val="1E63BB3B"/>
    <w:rsid w:val="1E63DC0B"/>
    <w:rsid w:val="1E659485"/>
    <w:rsid w:val="1E6EFAFE"/>
    <w:rsid w:val="1ECA03D3"/>
    <w:rsid w:val="1ED018A0"/>
    <w:rsid w:val="1EE227FD"/>
    <w:rsid w:val="1F0C5F79"/>
    <w:rsid w:val="1F0F2D93"/>
    <w:rsid w:val="1F1B9B97"/>
    <w:rsid w:val="1F22D0E2"/>
    <w:rsid w:val="1F4D192F"/>
    <w:rsid w:val="1F51BA8C"/>
    <w:rsid w:val="1F62CEA8"/>
    <w:rsid w:val="1F681AC6"/>
    <w:rsid w:val="1F759E11"/>
    <w:rsid w:val="1F84F894"/>
    <w:rsid w:val="1F8AD4F7"/>
    <w:rsid w:val="1FACFB2E"/>
    <w:rsid w:val="1FAE727B"/>
    <w:rsid w:val="1FC1856C"/>
    <w:rsid w:val="1FDF8177"/>
    <w:rsid w:val="1FE31285"/>
    <w:rsid w:val="2012926C"/>
    <w:rsid w:val="2036E90C"/>
    <w:rsid w:val="203BF6C6"/>
    <w:rsid w:val="2069D83A"/>
    <w:rsid w:val="206D1890"/>
    <w:rsid w:val="206E9C34"/>
    <w:rsid w:val="208478FE"/>
    <w:rsid w:val="20851102"/>
    <w:rsid w:val="20BE5CC0"/>
    <w:rsid w:val="20E392F3"/>
    <w:rsid w:val="20E476CC"/>
    <w:rsid w:val="210C474D"/>
    <w:rsid w:val="2111865C"/>
    <w:rsid w:val="21148551"/>
    <w:rsid w:val="2121D141"/>
    <w:rsid w:val="212B6AB5"/>
    <w:rsid w:val="213338F4"/>
    <w:rsid w:val="213B50DA"/>
    <w:rsid w:val="2146D0B0"/>
    <w:rsid w:val="2160DD45"/>
    <w:rsid w:val="2167664D"/>
    <w:rsid w:val="2193F490"/>
    <w:rsid w:val="21A60448"/>
    <w:rsid w:val="21AFA32B"/>
    <w:rsid w:val="21BC0F70"/>
    <w:rsid w:val="21C8646A"/>
    <w:rsid w:val="21C903D9"/>
    <w:rsid w:val="21D47FD5"/>
    <w:rsid w:val="21DDF55F"/>
    <w:rsid w:val="21E9925D"/>
    <w:rsid w:val="21FDCC03"/>
    <w:rsid w:val="22033DAB"/>
    <w:rsid w:val="2205ADF6"/>
    <w:rsid w:val="220721EA"/>
    <w:rsid w:val="220CD76B"/>
    <w:rsid w:val="22230A70"/>
    <w:rsid w:val="223E7729"/>
    <w:rsid w:val="224DFC2A"/>
    <w:rsid w:val="226C068A"/>
    <w:rsid w:val="2286482D"/>
    <w:rsid w:val="22A65F21"/>
    <w:rsid w:val="22A7C45D"/>
    <w:rsid w:val="22BCA190"/>
    <w:rsid w:val="22CBD694"/>
    <w:rsid w:val="22D45431"/>
    <w:rsid w:val="22F74E14"/>
    <w:rsid w:val="22F86FF6"/>
    <w:rsid w:val="2301928E"/>
    <w:rsid w:val="2323C85C"/>
    <w:rsid w:val="23320C4A"/>
    <w:rsid w:val="234963A7"/>
    <w:rsid w:val="234AA351"/>
    <w:rsid w:val="23584F3D"/>
    <w:rsid w:val="23701EE1"/>
    <w:rsid w:val="23883E10"/>
    <w:rsid w:val="238D575D"/>
    <w:rsid w:val="239DE530"/>
    <w:rsid w:val="23B34354"/>
    <w:rsid w:val="23C1B5C7"/>
    <w:rsid w:val="23CEB645"/>
    <w:rsid w:val="23E9A70C"/>
    <w:rsid w:val="23EF3C17"/>
    <w:rsid w:val="23F7AD63"/>
    <w:rsid w:val="24010901"/>
    <w:rsid w:val="2417D37E"/>
    <w:rsid w:val="24290103"/>
    <w:rsid w:val="243C727C"/>
    <w:rsid w:val="244BEDC2"/>
    <w:rsid w:val="2457364A"/>
    <w:rsid w:val="24597203"/>
    <w:rsid w:val="24692087"/>
    <w:rsid w:val="246B683C"/>
    <w:rsid w:val="247DE7EB"/>
    <w:rsid w:val="2481B7E7"/>
    <w:rsid w:val="248403B9"/>
    <w:rsid w:val="24901EE1"/>
    <w:rsid w:val="24A0B369"/>
    <w:rsid w:val="24BC77F5"/>
    <w:rsid w:val="24CA5E28"/>
    <w:rsid w:val="24DACA56"/>
    <w:rsid w:val="24E57171"/>
    <w:rsid w:val="24F04C3A"/>
    <w:rsid w:val="24F065E3"/>
    <w:rsid w:val="2517A1E9"/>
    <w:rsid w:val="2522696B"/>
    <w:rsid w:val="25589F6A"/>
    <w:rsid w:val="2568212B"/>
    <w:rsid w:val="258553F0"/>
    <w:rsid w:val="2595E8E2"/>
    <w:rsid w:val="25C29BBD"/>
    <w:rsid w:val="25C65349"/>
    <w:rsid w:val="25CC669A"/>
    <w:rsid w:val="25D7E62D"/>
    <w:rsid w:val="2619720A"/>
    <w:rsid w:val="261F5948"/>
    <w:rsid w:val="263C7CB9"/>
    <w:rsid w:val="26447F6F"/>
    <w:rsid w:val="26689606"/>
    <w:rsid w:val="266F63F0"/>
    <w:rsid w:val="269DA68D"/>
    <w:rsid w:val="26B9DB31"/>
    <w:rsid w:val="26C31098"/>
    <w:rsid w:val="26CAA16E"/>
    <w:rsid w:val="270A973D"/>
    <w:rsid w:val="27124147"/>
    <w:rsid w:val="2715676E"/>
    <w:rsid w:val="271C44C5"/>
    <w:rsid w:val="273A9726"/>
    <w:rsid w:val="273BFE67"/>
    <w:rsid w:val="273F120B"/>
    <w:rsid w:val="275D85E7"/>
    <w:rsid w:val="2772A3BE"/>
    <w:rsid w:val="277B9C01"/>
    <w:rsid w:val="278AD228"/>
    <w:rsid w:val="278B831F"/>
    <w:rsid w:val="278BEF66"/>
    <w:rsid w:val="279112C5"/>
    <w:rsid w:val="27ACB159"/>
    <w:rsid w:val="27B0DF3E"/>
    <w:rsid w:val="27BB0A9A"/>
    <w:rsid w:val="27CA515B"/>
    <w:rsid w:val="27CB0E52"/>
    <w:rsid w:val="27E39F37"/>
    <w:rsid w:val="27E520C0"/>
    <w:rsid w:val="27F8BB36"/>
    <w:rsid w:val="280005B1"/>
    <w:rsid w:val="280C469B"/>
    <w:rsid w:val="281E1474"/>
    <w:rsid w:val="2832DF96"/>
    <w:rsid w:val="2837166D"/>
    <w:rsid w:val="28372F95"/>
    <w:rsid w:val="28429269"/>
    <w:rsid w:val="2846A404"/>
    <w:rsid w:val="28708794"/>
    <w:rsid w:val="28952906"/>
    <w:rsid w:val="28BA5EDD"/>
    <w:rsid w:val="28BD182F"/>
    <w:rsid w:val="28E93654"/>
    <w:rsid w:val="28F9BD32"/>
    <w:rsid w:val="292A9400"/>
    <w:rsid w:val="292CE326"/>
    <w:rsid w:val="293228F3"/>
    <w:rsid w:val="29416B29"/>
    <w:rsid w:val="294780DF"/>
    <w:rsid w:val="2949D0CE"/>
    <w:rsid w:val="2964C0F6"/>
    <w:rsid w:val="29686D8E"/>
    <w:rsid w:val="297560C3"/>
    <w:rsid w:val="2985BDF4"/>
    <w:rsid w:val="299312E7"/>
    <w:rsid w:val="29967BC2"/>
    <w:rsid w:val="29AD1B57"/>
    <w:rsid w:val="29BF9597"/>
    <w:rsid w:val="29BFEA97"/>
    <w:rsid w:val="29C28E6D"/>
    <w:rsid w:val="29CCA20A"/>
    <w:rsid w:val="29DBD107"/>
    <w:rsid w:val="29E49F74"/>
    <w:rsid w:val="2A367B1C"/>
    <w:rsid w:val="2A487707"/>
    <w:rsid w:val="2A4CE02D"/>
    <w:rsid w:val="2A72039B"/>
    <w:rsid w:val="2A7532C0"/>
    <w:rsid w:val="2A757DBE"/>
    <w:rsid w:val="2A890B81"/>
    <w:rsid w:val="2A8E2055"/>
    <w:rsid w:val="2A9F288B"/>
    <w:rsid w:val="2A9F32F3"/>
    <w:rsid w:val="2AAAC438"/>
    <w:rsid w:val="2ABE4C76"/>
    <w:rsid w:val="2AC323E1"/>
    <w:rsid w:val="2AD0C23D"/>
    <w:rsid w:val="2AD620A5"/>
    <w:rsid w:val="2AF5466D"/>
    <w:rsid w:val="2AF7A7B2"/>
    <w:rsid w:val="2B133427"/>
    <w:rsid w:val="2B16BA74"/>
    <w:rsid w:val="2B270B9E"/>
    <w:rsid w:val="2B3006A5"/>
    <w:rsid w:val="2B4639AA"/>
    <w:rsid w:val="2B7B5688"/>
    <w:rsid w:val="2B81B167"/>
    <w:rsid w:val="2B8AB743"/>
    <w:rsid w:val="2B967AFD"/>
    <w:rsid w:val="2B9EB92C"/>
    <w:rsid w:val="2BA535CE"/>
    <w:rsid w:val="2BA9D3ED"/>
    <w:rsid w:val="2BACF083"/>
    <w:rsid w:val="2BAF0DE4"/>
    <w:rsid w:val="2BB1AF65"/>
    <w:rsid w:val="2BBEDAFF"/>
    <w:rsid w:val="2BD23350"/>
    <w:rsid w:val="2BDAF71A"/>
    <w:rsid w:val="2BEECEE0"/>
    <w:rsid w:val="2BEF06C9"/>
    <w:rsid w:val="2C1CBE45"/>
    <w:rsid w:val="2C1D8333"/>
    <w:rsid w:val="2C1EBA8E"/>
    <w:rsid w:val="2C2D3606"/>
    <w:rsid w:val="2C3DCECD"/>
    <w:rsid w:val="2C4B182D"/>
    <w:rsid w:val="2C4E6DE6"/>
    <w:rsid w:val="2C64408A"/>
    <w:rsid w:val="2C7F7FDC"/>
    <w:rsid w:val="2C870BCE"/>
    <w:rsid w:val="2C92B6FF"/>
    <w:rsid w:val="2C956E92"/>
    <w:rsid w:val="2C98C5F0"/>
    <w:rsid w:val="2CAEF8F5"/>
    <w:rsid w:val="2CC5378D"/>
    <w:rsid w:val="2CD604CB"/>
    <w:rsid w:val="2CD86E85"/>
    <w:rsid w:val="2CDEE2DD"/>
    <w:rsid w:val="2CE99084"/>
    <w:rsid w:val="2CF24A1F"/>
    <w:rsid w:val="2D08E16A"/>
    <w:rsid w:val="2D0DBEB1"/>
    <w:rsid w:val="2D22E209"/>
    <w:rsid w:val="2D305522"/>
    <w:rsid w:val="2D35444D"/>
    <w:rsid w:val="2D38A078"/>
    <w:rsid w:val="2D3C1026"/>
    <w:rsid w:val="2D6AAC53"/>
    <w:rsid w:val="2D785E0F"/>
    <w:rsid w:val="2D8679F2"/>
    <w:rsid w:val="2D985DF3"/>
    <w:rsid w:val="2DADACC3"/>
    <w:rsid w:val="2DCD162A"/>
    <w:rsid w:val="2DE4DCC6"/>
    <w:rsid w:val="2DED9937"/>
    <w:rsid w:val="2DF5ED38"/>
    <w:rsid w:val="2DFCCE30"/>
    <w:rsid w:val="2E1E7E1A"/>
    <w:rsid w:val="2E3D3281"/>
    <w:rsid w:val="2E62F594"/>
    <w:rsid w:val="2E6D0FCF"/>
    <w:rsid w:val="2E9BDAB0"/>
    <w:rsid w:val="2EB2C045"/>
    <w:rsid w:val="2EB95BD1"/>
    <w:rsid w:val="2EBB7C48"/>
    <w:rsid w:val="2EBBF8D9"/>
    <w:rsid w:val="2EBC82FF"/>
    <w:rsid w:val="2ECDF980"/>
    <w:rsid w:val="2ED9749A"/>
    <w:rsid w:val="2EEAB778"/>
    <w:rsid w:val="2EEB422D"/>
    <w:rsid w:val="2EFEF78A"/>
    <w:rsid w:val="2F0AB62C"/>
    <w:rsid w:val="2F0D5334"/>
    <w:rsid w:val="2F0F4596"/>
    <w:rsid w:val="2F1A031A"/>
    <w:rsid w:val="2F1CBAAD"/>
    <w:rsid w:val="2F3B7FA6"/>
    <w:rsid w:val="2F454F3F"/>
    <w:rsid w:val="2F5FEF6C"/>
    <w:rsid w:val="2F68C83C"/>
    <w:rsid w:val="2F6B5DEA"/>
    <w:rsid w:val="2F96BA6A"/>
    <w:rsid w:val="2FA19AD1"/>
    <w:rsid w:val="2FA6F7A6"/>
    <w:rsid w:val="2FA8DE32"/>
    <w:rsid w:val="2FCA1AB4"/>
    <w:rsid w:val="2FD22428"/>
    <w:rsid w:val="2FDB6105"/>
    <w:rsid w:val="2FEF835C"/>
    <w:rsid w:val="2FF6BEC6"/>
    <w:rsid w:val="30060E55"/>
    <w:rsid w:val="302AD929"/>
    <w:rsid w:val="30667CF1"/>
    <w:rsid w:val="306B4E18"/>
    <w:rsid w:val="30738BE5"/>
    <w:rsid w:val="3088FDD6"/>
    <w:rsid w:val="308B9F3E"/>
    <w:rsid w:val="30A108F5"/>
    <w:rsid w:val="30CAE740"/>
    <w:rsid w:val="30E08E60"/>
    <w:rsid w:val="30F747CA"/>
    <w:rsid w:val="30FE5DF8"/>
    <w:rsid w:val="3102A1C5"/>
    <w:rsid w:val="3106FB64"/>
    <w:rsid w:val="3107D700"/>
    <w:rsid w:val="3118BB21"/>
    <w:rsid w:val="312D8DFA"/>
    <w:rsid w:val="3154496E"/>
    <w:rsid w:val="31870B77"/>
    <w:rsid w:val="31907DC1"/>
    <w:rsid w:val="319445DF"/>
    <w:rsid w:val="31A02501"/>
    <w:rsid w:val="31B0AEB7"/>
    <w:rsid w:val="31B3501F"/>
    <w:rsid w:val="31B82D3C"/>
    <w:rsid w:val="31B8F34F"/>
    <w:rsid w:val="31DB6E58"/>
    <w:rsid w:val="31EA6636"/>
    <w:rsid w:val="31F5B431"/>
    <w:rsid w:val="31F8B748"/>
    <w:rsid w:val="3213A056"/>
    <w:rsid w:val="321B7351"/>
    <w:rsid w:val="323D55E7"/>
    <w:rsid w:val="323DD575"/>
    <w:rsid w:val="32619C95"/>
    <w:rsid w:val="326233E3"/>
    <w:rsid w:val="3291B4EE"/>
    <w:rsid w:val="32A4F0F5"/>
    <w:rsid w:val="32AF841C"/>
    <w:rsid w:val="32B0615E"/>
    <w:rsid w:val="32C86ECC"/>
    <w:rsid w:val="32C9B477"/>
    <w:rsid w:val="32EB0D52"/>
    <w:rsid w:val="32EC45AB"/>
    <w:rsid w:val="32F01362"/>
    <w:rsid w:val="32F578C3"/>
    <w:rsid w:val="33034A51"/>
    <w:rsid w:val="330516EB"/>
    <w:rsid w:val="330B6651"/>
    <w:rsid w:val="33155470"/>
    <w:rsid w:val="331E7468"/>
    <w:rsid w:val="33229338"/>
    <w:rsid w:val="334937C6"/>
    <w:rsid w:val="334F7470"/>
    <w:rsid w:val="335CC4EA"/>
    <w:rsid w:val="3391C522"/>
    <w:rsid w:val="33A5192E"/>
    <w:rsid w:val="33A54487"/>
    <w:rsid w:val="33ACA854"/>
    <w:rsid w:val="33B995FF"/>
    <w:rsid w:val="33B9AE2C"/>
    <w:rsid w:val="33BBF48C"/>
    <w:rsid w:val="33C8BEF7"/>
    <w:rsid w:val="33DE831D"/>
    <w:rsid w:val="33E43CA5"/>
    <w:rsid w:val="33E57CBE"/>
    <w:rsid w:val="340639B2"/>
    <w:rsid w:val="3409B6D2"/>
    <w:rsid w:val="342A5B80"/>
    <w:rsid w:val="3432BAA3"/>
    <w:rsid w:val="3440C156"/>
    <w:rsid w:val="344C84B4"/>
    <w:rsid w:val="346419BD"/>
    <w:rsid w:val="34652EBC"/>
    <w:rsid w:val="347D9A8F"/>
    <w:rsid w:val="34A5BC89"/>
    <w:rsid w:val="34AB5306"/>
    <w:rsid w:val="34B69E4C"/>
    <w:rsid w:val="34C8DC19"/>
    <w:rsid w:val="34D538AE"/>
    <w:rsid w:val="34D5CB23"/>
    <w:rsid w:val="34E47D06"/>
    <w:rsid w:val="34E90C2D"/>
    <w:rsid w:val="350B32F3"/>
    <w:rsid w:val="350CC8F8"/>
    <w:rsid w:val="35298EDC"/>
    <w:rsid w:val="353B25A8"/>
    <w:rsid w:val="3546097F"/>
    <w:rsid w:val="354A2ECE"/>
    <w:rsid w:val="35515D61"/>
    <w:rsid w:val="355EB0FD"/>
    <w:rsid w:val="357B6121"/>
    <w:rsid w:val="3586A9F4"/>
    <w:rsid w:val="359DC646"/>
    <w:rsid w:val="35AD13E4"/>
    <w:rsid w:val="35CDDDA4"/>
    <w:rsid w:val="35CFF75D"/>
    <w:rsid w:val="35D55432"/>
    <w:rsid w:val="35D5FD00"/>
    <w:rsid w:val="35E199D1"/>
    <w:rsid w:val="35ED5837"/>
    <w:rsid w:val="35EFC76D"/>
    <w:rsid w:val="35F78CBA"/>
    <w:rsid w:val="35F7A98F"/>
    <w:rsid w:val="3600FF1D"/>
    <w:rsid w:val="360C64D5"/>
    <w:rsid w:val="36140921"/>
    <w:rsid w:val="36239330"/>
    <w:rsid w:val="363179E9"/>
    <w:rsid w:val="36837BC8"/>
    <w:rsid w:val="36915466"/>
    <w:rsid w:val="3694882E"/>
    <w:rsid w:val="36A32EEF"/>
    <w:rsid w:val="36C708FF"/>
    <w:rsid w:val="36CB90F3"/>
    <w:rsid w:val="36DAD38C"/>
    <w:rsid w:val="36E58A95"/>
    <w:rsid w:val="36FD837E"/>
    <w:rsid w:val="37549E5D"/>
    <w:rsid w:val="37631D41"/>
    <w:rsid w:val="379CCF7E"/>
    <w:rsid w:val="37A9C4B0"/>
    <w:rsid w:val="37C56F71"/>
    <w:rsid w:val="37D22FA6"/>
    <w:rsid w:val="37DEAFB8"/>
    <w:rsid w:val="37E0A7F6"/>
    <w:rsid w:val="37E2045C"/>
    <w:rsid w:val="37F1B559"/>
    <w:rsid w:val="37F2CDD9"/>
    <w:rsid w:val="3800BB64"/>
    <w:rsid w:val="38012106"/>
    <w:rsid w:val="38033E24"/>
    <w:rsid w:val="380925BE"/>
    <w:rsid w:val="380AEC26"/>
    <w:rsid w:val="381B4BD0"/>
    <w:rsid w:val="381BED09"/>
    <w:rsid w:val="3828D9E0"/>
    <w:rsid w:val="382ABC92"/>
    <w:rsid w:val="382F5C46"/>
    <w:rsid w:val="3879AD0B"/>
    <w:rsid w:val="38815AF6"/>
    <w:rsid w:val="388AC02A"/>
    <w:rsid w:val="389C19EE"/>
    <w:rsid w:val="38B51093"/>
    <w:rsid w:val="38DF6D8F"/>
    <w:rsid w:val="38E6A020"/>
    <w:rsid w:val="38FC11CE"/>
    <w:rsid w:val="38FC7244"/>
    <w:rsid w:val="391E2735"/>
    <w:rsid w:val="392ACA25"/>
    <w:rsid w:val="392BA366"/>
    <w:rsid w:val="39312EAC"/>
    <w:rsid w:val="3933E4E5"/>
    <w:rsid w:val="3944E5AF"/>
    <w:rsid w:val="39491AA0"/>
    <w:rsid w:val="394EBDD8"/>
    <w:rsid w:val="39690E11"/>
    <w:rsid w:val="3974246B"/>
    <w:rsid w:val="399ACBB2"/>
    <w:rsid w:val="399E8329"/>
    <w:rsid w:val="399F0EC8"/>
    <w:rsid w:val="39AEC657"/>
    <w:rsid w:val="39BBA86F"/>
    <w:rsid w:val="39D0B1DF"/>
    <w:rsid w:val="39DF1B96"/>
    <w:rsid w:val="39E3EF8C"/>
    <w:rsid w:val="39F060A6"/>
    <w:rsid w:val="3A070720"/>
    <w:rsid w:val="3A0B9671"/>
    <w:rsid w:val="3A125A81"/>
    <w:rsid w:val="3A29CAB0"/>
    <w:rsid w:val="3A2B118A"/>
    <w:rsid w:val="3A308288"/>
    <w:rsid w:val="3A48B085"/>
    <w:rsid w:val="3A5580FB"/>
    <w:rsid w:val="3A5D073A"/>
    <w:rsid w:val="3A641689"/>
    <w:rsid w:val="3A676C8C"/>
    <w:rsid w:val="3A7C91C0"/>
    <w:rsid w:val="3A8068EA"/>
    <w:rsid w:val="3A810EC0"/>
    <w:rsid w:val="3A840B9E"/>
    <w:rsid w:val="3A882765"/>
    <w:rsid w:val="3A895E4C"/>
    <w:rsid w:val="3A8F2523"/>
    <w:rsid w:val="3A93F9D4"/>
    <w:rsid w:val="3A9AE421"/>
    <w:rsid w:val="3AA4B35E"/>
    <w:rsid w:val="3AA91D06"/>
    <w:rsid w:val="3AA97892"/>
    <w:rsid w:val="3AAAE7CE"/>
    <w:rsid w:val="3AABB754"/>
    <w:rsid w:val="3ABAC0E4"/>
    <w:rsid w:val="3AC4E907"/>
    <w:rsid w:val="3ACDB110"/>
    <w:rsid w:val="3B10DD64"/>
    <w:rsid w:val="3B2E2CFE"/>
    <w:rsid w:val="3B32CD7B"/>
    <w:rsid w:val="3B446003"/>
    <w:rsid w:val="3B52578F"/>
    <w:rsid w:val="3B757EB7"/>
    <w:rsid w:val="3B89D975"/>
    <w:rsid w:val="3B9DDE76"/>
    <w:rsid w:val="3BA69492"/>
    <w:rsid w:val="3BB8AF3E"/>
    <w:rsid w:val="3BBD93D7"/>
    <w:rsid w:val="3BC23204"/>
    <w:rsid w:val="3BC8E751"/>
    <w:rsid w:val="3BC9B83F"/>
    <w:rsid w:val="3BCE2AA7"/>
    <w:rsid w:val="3BE9A551"/>
    <w:rsid w:val="3BF05CCD"/>
    <w:rsid w:val="3C0B225E"/>
    <w:rsid w:val="3C0E1DD5"/>
    <w:rsid w:val="3C14C651"/>
    <w:rsid w:val="3C189758"/>
    <w:rsid w:val="3C1DF1C7"/>
    <w:rsid w:val="3C1ED5B9"/>
    <w:rsid w:val="3C35ACD0"/>
    <w:rsid w:val="3C4051E9"/>
    <w:rsid w:val="3C4CC668"/>
    <w:rsid w:val="3C69C29B"/>
    <w:rsid w:val="3C752FBE"/>
    <w:rsid w:val="3C7B223A"/>
    <w:rsid w:val="3C939BA9"/>
    <w:rsid w:val="3C9730BA"/>
    <w:rsid w:val="3C9FC69C"/>
    <w:rsid w:val="3CADED9B"/>
    <w:rsid w:val="3CBD852B"/>
    <w:rsid w:val="3CD53304"/>
    <w:rsid w:val="3CEBA6A9"/>
    <w:rsid w:val="3CF2B1B9"/>
    <w:rsid w:val="3D051389"/>
    <w:rsid w:val="3D139671"/>
    <w:rsid w:val="3D1D6A83"/>
    <w:rsid w:val="3D1DB082"/>
    <w:rsid w:val="3D216CB1"/>
    <w:rsid w:val="3D300E8B"/>
    <w:rsid w:val="3D36BC7C"/>
    <w:rsid w:val="3D4779C7"/>
    <w:rsid w:val="3D4DA3B7"/>
    <w:rsid w:val="3D4E0E7E"/>
    <w:rsid w:val="3DA78B86"/>
    <w:rsid w:val="3DC34EFD"/>
    <w:rsid w:val="3DD10E5E"/>
    <w:rsid w:val="3DD17097"/>
    <w:rsid w:val="3DDAF35A"/>
    <w:rsid w:val="3DE1D92E"/>
    <w:rsid w:val="3DEDAF77"/>
    <w:rsid w:val="3DF249BC"/>
    <w:rsid w:val="3E32E712"/>
    <w:rsid w:val="3E3DD803"/>
    <w:rsid w:val="3E5124F4"/>
    <w:rsid w:val="3E5CD46B"/>
    <w:rsid w:val="3E65AA86"/>
    <w:rsid w:val="3E673961"/>
    <w:rsid w:val="3E985B97"/>
    <w:rsid w:val="3EA582A9"/>
    <w:rsid w:val="3EB05859"/>
    <w:rsid w:val="3EB50C04"/>
    <w:rsid w:val="3ED7A9DF"/>
    <w:rsid w:val="3EF2F168"/>
    <w:rsid w:val="3EFDF16D"/>
    <w:rsid w:val="3EFEB57E"/>
    <w:rsid w:val="3F008813"/>
    <w:rsid w:val="3F121A53"/>
    <w:rsid w:val="3F37E857"/>
    <w:rsid w:val="3F42E85C"/>
    <w:rsid w:val="3F488CB1"/>
    <w:rsid w:val="3F4C1E62"/>
    <w:rsid w:val="3F67C682"/>
    <w:rsid w:val="3F7F55AA"/>
    <w:rsid w:val="3F8F5F38"/>
    <w:rsid w:val="3F901DEE"/>
    <w:rsid w:val="3FB6CA73"/>
    <w:rsid w:val="3FCEF588"/>
    <w:rsid w:val="3FE0E0E3"/>
    <w:rsid w:val="3FE754C5"/>
    <w:rsid w:val="3FEBE751"/>
    <w:rsid w:val="3FF0674E"/>
    <w:rsid w:val="3FF5359D"/>
    <w:rsid w:val="3FFB4217"/>
    <w:rsid w:val="400BF367"/>
    <w:rsid w:val="4034F2D8"/>
    <w:rsid w:val="4035B84C"/>
    <w:rsid w:val="403A6E2B"/>
    <w:rsid w:val="4045B1FA"/>
    <w:rsid w:val="409D1135"/>
    <w:rsid w:val="40A84ECD"/>
    <w:rsid w:val="40ADE765"/>
    <w:rsid w:val="40DA81E6"/>
    <w:rsid w:val="40EABEDF"/>
    <w:rsid w:val="40FDB745"/>
    <w:rsid w:val="4100ABA2"/>
    <w:rsid w:val="413D7151"/>
    <w:rsid w:val="41449F58"/>
    <w:rsid w:val="414B9F4A"/>
    <w:rsid w:val="415978B1"/>
    <w:rsid w:val="417F4978"/>
    <w:rsid w:val="419FBE15"/>
    <w:rsid w:val="41A4ABEE"/>
    <w:rsid w:val="41A870B6"/>
    <w:rsid w:val="41AEB45F"/>
    <w:rsid w:val="41BCC201"/>
    <w:rsid w:val="41D3925A"/>
    <w:rsid w:val="41D9340E"/>
    <w:rsid w:val="420391E7"/>
    <w:rsid w:val="420FDF28"/>
    <w:rsid w:val="4216A21E"/>
    <w:rsid w:val="421A2993"/>
    <w:rsid w:val="421B35A5"/>
    <w:rsid w:val="421C7E81"/>
    <w:rsid w:val="42298459"/>
    <w:rsid w:val="42450799"/>
    <w:rsid w:val="425D8CEB"/>
    <w:rsid w:val="425F13CF"/>
    <w:rsid w:val="4263BDBD"/>
    <w:rsid w:val="426CDA1C"/>
    <w:rsid w:val="42718CEA"/>
    <w:rsid w:val="4278BA61"/>
    <w:rsid w:val="427DF6D1"/>
    <w:rsid w:val="4294FEB7"/>
    <w:rsid w:val="42A1D6CD"/>
    <w:rsid w:val="42BC2BAF"/>
    <w:rsid w:val="42C036CC"/>
    <w:rsid w:val="42D70E9B"/>
    <w:rsid w:val="42D9A489"/>
    <w:rsid w:val="42DA7332"/>
    <w:rsid w:val="42DC7F0B"/>
    <w:rsid w:val="42EE24E5"/>
    <w:rsid w:val="42FEC21A"/>
    <w:rsid w:val="43069773"/>
    <w:rsid w:val="433315AA"/>
    <w:rsid w:val="43413B05"/>
    <w:rsid w:val="434B40ED"/>
    <w:rsid w:val="435FAE85"/>
    <w:rsid w:val="436E082D"/>
    <w:rsid w:val="43720EED"/>
    <w:rsid w:val="4378E6A1"/>
    <w:rsid w:val="437E6CA7"/>
    <w:rsid w:val="43887D83"/>
    <w:rsid w:val="438F7037"/>
    <w:rsid w:val="4399B8F9"/>
    <w:rsid w:val="439DA975"/>
    <w:rsid w:val="43A90CAA"/>
    <w:rsid w:val="43A93482"/>
    <w:rsid w:val="43ACAE49"/>
    <w:rsid w:val="43B5D6EC"/>
    <w:rsid w:val="43B76AAD"/>
    <w:rsid w:val="43BF2E97"/>
    <w:rsid w:val="43C0B23B"/>
    <w:rsid w:val="43CB2C38"/>
    <w:rsid w:val="43FDAA78"/>
    <w:rsid w:val="441BF8D5"/>
    <w:rsid w:val="4421B4B8"/>
    <w:rsid w:val="44368CD3"/>
    <w:rsid w:val="444ACC56"/>
    <w:rsid w:val="4451AD2B"/>
    <w:rsid w:val="448492B2"/>
    <w:rsid w:val="4491ED20"/>
    <w:rsid w:val="4496B52D"/>
    <w:rsid w:val="44A602A1"/>
    <w:rsid w:val="44B13551"/>
    <w:rsid w:val="44C11EDC"/>
    <w:rsid w:val="44D8DDC5"/>
    <w:rsid w:val="44E73AEA"/>
    <w:rsid w:val="44F06A8E"/>
    <w:rsid w:val="44F6C67F"/>
    <w:rsid w:val="44F843EB"/>
    <w:rsid w:val="44FAD3A1"/>
    <w:rsid w:val="450E2577"/>
    <w:rsid w:val="45339E12"/>
    <w:rsid w:val="453A4122"/>
    <w:rsid w:val="4541FE1C"/>
    <w:rsid w:val="455858BB"/>
    <w:rsid w:val="456CB20B"/>
    <w:rsid w:val="4572EC76"/>
    <w:rsid w:val="45879DF2"/>
    <w:rsid w:val="45C62044"/>
    <w:rsid w:val="45DA8943"/>
    <w:rsid w:val="45ED8D23"/>
    <w:rsid w:val="45F53C45"/>
    <w:rsid w:val="4603FF50"/>
    <w:rsid w:val="4605FEC1"/>
    <w:rsid w:val="4609FCD2"/>
    <w:rsid w:val="461245CA"/>
    <w:rsid w:val="4618CA74"/>
    <w:rsid w:val="4622B753"/>
    <w:rsid w:val="4625F3B4"/>
    <w:rsid w:val="4625F86D"/>
    <w:rsid w:val="465D6EB5"/>
    <w:rsid w:val="4661B49A"/>
    <w:rsid w:val="466D0B17"/>
    <w:rsid w:val="466E3A07"/>
    <w:rsid w:val="46840E4B"/>
    <w:rsid w:val="4684AF31"/>
    <w:rsid w:val="46864646"/>
    <w:rsid w:val="4690F558"/>
    <w:rsid w:val="46A14EB4"/>
    <w:rsid w:val="46A7E511"/>
    <w:rsid w:val="46A95A86"/>
    <w:rsid w:val="46DA69F6"/>
    <w:rsid w:val="46E8E54C"/>
    <w:rsid w:val="46F6A77C"/>
    <w:rsid w:val="46F9A9B4"/>
    <w:rsid w:val="46FC3924"/>
    <w:rsid w:val="4712ABAD"/>
    <w:rsid w:val="471904A1"/>
    <w:rsid w:val="471AF8E1"/>
    <w:rsid w:val="471F57DA"/>
    <w:rsid w:val="4744FE0D"/>
    <w:rsid w:val="476C5A37"/>
    <w:rsid w:val="47755D85"/>
    <w:rsid w:val="47850766"/>
    <w:rsid w:val="478D0A1C"/>
    <w:rsid w:val="47928651"/>
    <w:rsid w:val="47972EC5"/>
    <w:rsid w:val="47C9A1A5"/>
    <w:rsid w:val="47CC460A"/>
    <w:rsid w:val="47D9EDF2"/>
    <w:rsid w:val="47EAB6B2"/>
    <w:rsid w:val="47F5203F"/>
    <w:rsid w:val="47F926E6"/>
    <w:rsid w:val="480963DF"/>
    <w:rsid w:val="480EE274"/>
    <w:rsid w:val="4811DF09"/>
    <w:rsid w:val="4827C551"/>
    <w:rsid w:val="48452EC1"/>
    <w:rsid w:val="484E6B5E"/>
    <w:rsid w:val="485ADC9F"/>
    <w:rsid w:val="487C7D6C"/>
    <w:rsid w:val="48814BBB"/>
    <w:rsid w:val="48AFAD9F"/>
    <w:rsid w:val="48AFC32B"/>
    <w:rsid w:val="48BF9407"/>
    <w:rsid w:val="48CBA4DA"/>
    <w:rsid w:val="48CFDBF4"/>
    <w:rsid w:val="48DE4243"/>
    <w:rsid w:val="48F2DD6E"/>
    <w:rsid w:val="4904B075"/>
    <w:rsid w:val="490B5FDB"/>
    <w:rsid w:val="490D5BB6"/>
    <w:rsid w:val="49201AA6"/>
    <w:rsid w:val="494A9BE4"/>
    <w:rsid w:val="4967610A"/>
    <w:rsid w:val="497A2885"/>
    <w:rsid w:val="498857EE"/>
    <w:rsid w:val="4988A026"/>
    <w:rsid w:val="49A67241"/>
    <w:rsid w:val="49A793DF"/>
    <w:rsid w:val="49A96225"/>
    <w:rsid w:val="49B5B3DF"/>
    <w:rsid w:val="49B866E8"/>
    <w:rsid w:val="49C5F920"/>
    <w:rsid w:val="49CB00AD"/>
    <w:rsid w:val="49CF09B2"/>
    <w:rsid w:val="49DBE425"/>
    <w:rsid w:val="49E65EF4"/>
    <w:rsid w:val="49EC1A94"/>
    <w:rsid w:val="49F1A37C"/>
    <w:rsid w:val="49F2599C"/>
    <w:rsid w:val="49F338D2"/>
    <w:rsid w:val="49FAC5B5"/>
    <w:rsid w:val="4A07DD3F"/>
    <w:rsid w:val="4A1374BC"/>
    <w:rsid w:val="4A14E2BB"/>
    <w:rsid w:val="4A193638"/>
    <w:rsid w:val="4A344DE1"/>
    <w:rsid w:val="4A46073C"/>
    <w:rsid w:val="4A4D7DF2"/>
    <w:rsid w:val="4A665C76"/>
    <w:rsid w:val="4A72103D"/>
    <w:rsid w:val="4A8CAD2D"/>
    <w:rsid w:val="4A8E146E"/>
    <w:rsid w:val="4A918E47"/>
    <w:rsid w:val="4A95F902"/>
    <w:rsid w:val="4AC68259"/>
    <w:rsid w:val="4AD8603B"/>
    <w:rsid w:val="4AE60F3D"/>
    <w:rsid w:val="4AED9721"/>
    <w:rsid w:val="4AF1ED3F"/>
    <w:rsid w:val="4B0B2C8B"/>
    <w:rsid w:val="4B215098"/>
    <w:rsid w:val="4B3A812F"/>
    <w:rsid w:val="4B3EE228"/>
    <w:rsid w:val="4B4C7FBB"/>
    <w:rsid w:val="4B672248"/>
    <w:rsid w:val="4B769862"/>
    <w:rsid w:val="4B7D20D2"/>
    <w:rsid w:val="4B9C78B1"/>
    <w:rsid w:val="4BA7371F"/>
    <w:rsid w:val="4BB55A2D"/>
    <w:rsid w:val="4BB9129B"/>
    <w:rsid w:val="4BD1D513"/>
    <w:rsid w:val="4BD22B5C"/>
    <w:rsid w:val="4BF4D289"/>
    <w:rsid w:val="4BF5F6E1"/>
    <w:rsid w:val="4C0DF04E"/>
    <w:rsid w:val="4C1E9F40"/>
    <w:rsid w:val="4C247470"/>
    <w:rsid w:val="4C285ADE"/>
    <w:rsid w:val="4C440CE9"/>
    <w:rsid w:val="4C610AFA"/>
    <w:rsid w:val="4C629D75"/>
    <w:rsid w:val="4C6664E7"/>
    <w:rsid w:val="4C8B5528"/>
    <w:rsid w:val="4C96BC32"/>
    <w:rsid w:val="4CB99429"/>
    <w:rsid w:val="4CBC79D1"/>
    <w:rsid w:val="4CC1A0F6"/>
    <w:rsid w:val="4CD491E6"/>
    <w:rsid w:val="4CD9B885"/>
    <w:rsid w:val="4CF5A6CE"/>
    <w:rsid w:val="4CF8BCE9"/>
    <w:rsid w:val="4D054C4F"/>
    <w:rsid w:val="4D085638"/>
    <w:rsid w:val="4D201D30"/>
    <w:rsid w:val="4D2DCBEF"/>
    <w:rsid w:val="4D2FF728"/>
    <w:rsid w:val="4D35F923"/>
    <w:rsid w:val="4D3743BE"/>
    <w:rsid w:val="4D47F51B"/>
    <w:rsid w:val="4D5ADC05"/>
    <w:rsid w:val="4D8B5E9E"/>
    <w:rsid w:val="4D9788BE"/>
    <w:rsid w:val="4DA15AF8"/>
    <w:rsid w:val="4DD52D96"/>
    <w:rsid w:val="4DE78670"/>
    <w:rsid w:val="4E110513"/>
    <w:rsid w:val="4E36D780"/>
    <w:rsid w:val="4E475C74"/>
    <w:rsid w:val="4E94EB1A"/>
    <w:rsid w:val="4E9AD087"/>
    <w:rsid w:val="4E9FA0C0"/>
    <w:rsid w:val="4EA19DFD"/>
    <w:rsid w:val="4EA4D8B5"/>
    <w:rsid w:val="4EC8C171"/>
    <w:rsid w:val="4ECEC368"/>
    <w:rsid w:val="4EEE8D0A"/>
    <w:rsid w:val="4F09BA6D"/>
    <w:rsid w:val="4F17649E"/>
    <w:rsid w:val="4F3043EE"/>
    <w:rsid w:val="4F31F1DE"/>
    <w:rsid w:val="4F3C822F"/>
    <w:rsid w:val="4F41FC49"/>
    <w:rsid w:val="4F4F03D7"/>
    <w:rsid w:val="4F57FC7D"/>
    <w:rsid w:val="4F74CF59"/>
    <w:rsid w:val="4F8205A2"/>
    <w:rsid w:val="4F8706C2"/>
    <w:rsid w:val="4F8FE4D4"/>
    <w:rsid w:val="4FCEABB3"/>
    <w:rsid w:val="4FDB34B7"/>
    <w:rsid w:val="4FDD176F"/>
    <w:rsid w:val="500A7575"/>
    <w:rsid w:val="50195367"/>
    <w:rsid w:val="501C242B"/>
    <w:rsid w:val="5021D76A"/>
    <w:rsid w:val="5022A9C4"/>
    <w:rsid w:val="5022D428"/>
    <w:rsid w:val="50281831"/>
    <w:rsid w:val="502A8E3E"/>
    <w:rsid w:val="503BD3AD"/>
    <w:rsid w:val="5044120D"/>
    <w:rsid w:val="504E4603"/>
    <w:rsid w:val="50568E02"/>
    <w:rsid w:val="5061357E"/>
    <w:rsid w:val="506DE401"/>
    <w:rsid w:val="5075AE91"/>
    <w:rsid w:val="5077BF14"/>
    <w:rsid w:val="50833A2E"/>
    <w:rsid w:val="50AA04BA"/>
    <w:rsid w:val="50AAF45A"/>
    <w:rsid w:val="50B690A4"/>
    <w:rsid w:val="50C8258A"/>
    <w:rsid w:val="50D12555"/>
    <w:rsid w:val="50D31205"/>
    <w:rsid w:val="51086C4C"/>
    <w:rsid w:val="511D0A14"/>
    <w:rsid w:val="5136F2CD"/>
    <w:rsid w:val="5146964C"/>
    <w:rsid w:val="514D0BE6"/>
    <w:rsid w:val="514DBD4A"/>
    <w:rsid w:val="5150F802"/>
    <w:rsid w:val="518588FB"/>
    <w:rsid w:val="51CFE5DB"/>
    <w:rsid w:val="51D64A62"/>
    <w:rsid w:val="520A9F3C"/>
    <w:rsid w:val="520B71D8"/>
    <w:rsid w:val="520D924F"/>
    <w:rsid w:val="523E46BE"/>
    <w:rsid w:val="5255440C"/>
    <w:rsid w:val="5257E613"/>
    <w:rsid w:val="526191EC"/>
    <w:rsid w:val="528268CC"/>
    <w:rsid w:val="52AA3E4C"/>
    <w:rsid w:val="52B240BF"/>
    <w:rsid w:val="52BC0444"/>
    <w:rsid w:val="52C0FC72"/>
    <w:rsid w:val="52C73F3B"/>
    <w:rsid w:val="52DA56A5"/>
    <w:rsid w:val="531EDD5A"/>
    <w:rsid w:val="5331BF52"/>
    <w:rsid w:val="534889CF"/>
    <w:rsid w:val="534AABEC"/>
    <w:rsid w:val="534CAFBD"/>
    <w:rsid w:val="5358245C"/>
    <w:rsid w:val="5358B457"/>
    <w:rsid w:val="53906666"/>
    <w:rsid w:val="5394D5D1"/>
    <w:rsid w:val="539F22DD"/>
    <w:rsid w:val="53A2E97A"/>
    <w:rsid w:val="53BE9497"/>
    <w:rsid w:val="53D1BA5A"/>
    <w:rsid w:val="53D8DB39"/>
    <w:rsid w:val="53EFE924"/>
    <w:rsid w:val="53F884C3"/>
    <w:rsid w:val="541B7543"/>
    <w:rsid w:val="5423949F"/>
    <w:rsid w:val="54495DD1"/>
    <w:rsid w:val="544F4010"/>
    <w:rsid w:val="5454974C"/>
    <w:rsid w:val="545B9250"/>
    <w:rsid w:val="546D32C9"/>
    <w:rsid w:val="54834AE7"/>
    <w:rsid w:val="549E3451"/>
    <w:rsid w:val="54CD35B5"/>
    <w:rsid w:val="54DD745C"/>
    <w:rsid w:val="54F05AF7"/>
    <w:rsid w:val="54FE22C8"/>
    <w:rsid w:val="55045855"/>
    <w:rsid w:val="550B0956"/>
    <w:rsid w:val="55259402"/>
    <w:rsid w:val="55399D10"/>
    <w:rsid w:val="554978E0"/>
    <w:rsid w:val="55569040"/>
    <w:rsid w:val="5560B853"/>
    <w:rsid w:val="5571B105"/>
    <w:rsid w:val="558AC8E9"/>
    <w:rsid w:val="558FB8AB"/>
    <w:rsid w:val="5597CD6F"/>
    <w:rsid w:val="559E170F"/>
    <w:rsid w:val="55B58531"/>
    <w:rsid w:val="55B83B8B"/>
    <w:rsid w:val="55C449A4"/>
    <w:rsid w:val="55E997C1"/>
    <w:rsid w:val="55F18F83"/>
    <w:rsid w:val="5607DD2C"/>
    <w:rsid w:val="561C31C6"/>
    <w:rsid w:val="56300982"/>
    <w:rsid w:val="564C360F"/>
    <w:rsid w:val="56502FC0"/>
    <w:rsid w:val="568E407F"/>
    <w:rsid w:val="5694F655"/>
    <w:rsid w:val="56A700F5"/>
    <w:rsid w:val="56B0018C"/>
    <w:rsid w:val="56B15B53"/>
    <w:rsid w:val="56B63B18"/>
    <w:rsid w:val="56BC37DB"/>
    <w:rsid w:val="56BC8FCF"/>
    <w:rsid w:val="56D43E3E"/>
    <w:rsid w:val="56D934BC"/>
    <w:rsid w:val="56DAEFC5"/>
    <w:rsid w:val="56F1C872"/>
    <w:rsid w:val="56FF4124"/>
    <w:rsid w:val="56FF55D3"/>
    <w:rsid w:val="57161936"/>
    <w:rsid w:val="572433F9"/>
    <w:rsid w:val="572B6C66"/>
    <w:rsid w:val="574E4515"/>
    <w:rsid w:val="574E5D42"/>
    <w:rsid w:val="5765A70A"/>
    <w:rsid w:val="578DEE27"/>
    <w:rsid w:val="579479C2"/>
    <w:rsid w:val="57B9491A"/>
    <w:rsid w:val="57BE3ACD"/>
    <w:rsid w:val="57F23396"/>
    <w:rsid w:val="58048C4A"/>
    <w:rsid w:val="58127F30"/>
    <w:rsid w:val="5818B7E4"/>
    <w:rsid w:val="581A0D4C"/>
    <w:rsid w:val="581A4CB7"/>
    <w:rsid w:val="5832C56F"/>
    <w:rsid w:val="5835C38A"/>
    <w:rsid w:val="5836379B"/>
    <w:rsid w:val="583C2B8C"/>
    <w:rsid w:val="58629DA5"/>
    <w:rsid w:val="586AC41B"/>
    <w:rsid w:val="58711D0F"/>
    <w:rsid w:val="5895C589"/>
    <w:rsid w:val="58A6C9AB"/>
    <w:rsid w:val="58ABAA4C"/>
    <w:rsid w:val="58B30941"/>
    <w:rsid w:val="58E4D372"/>
    <w:rsid w:val="58EDB776"/>
    <w:rsid w:val="59104BFC"/>
    <w:rsid w:val="591E3635"/>
    <w:rsid w:val="5929DF91"/>
    <w:rsid w:val="5932269D"/>
    <w:rsid w:val="593A94B8"/>
    <w:rsid w:val="5954B4D4"/>
    <w:rsid w:val="595A9B73"/>
    <w:rsid w:val="5982601A"/>
    <w:rsid w:val="598C26A0"/>
    <w:rsid w:val="59A8BB8B"/>
    <w:rsid w:val="59B29536"/>
    <w:rsid w:val="59C01F26"/>
    <w:rsid w:val="59C92815"/>
    <w:rsid w:val="59D193EB"/>
    <w:rsid w:val="59EC9BB7"/>
    <w:rsid w:val="59FCF3C0"/>
    <w:rsid w:val="5A044A26"/>
    <w:rsid w:val="5A2D8D62"/>
    <w:rsid w:val="5A3DBF3C"/>
    <w:rsid w:val="5A4C46FA"/>
    <w:rsid w:val="5A58B18B"/>
    <w:rsid w:val="5A6966E7"/>
    <w:rsid w:val="5A6E29D3"/>
    <w:rsid w:val="5A767168"/>
    <w:rsid w:val="5A88F654"/>
    <w:rsid w:val="5A8F41E2"/>
    <w:rsid w:val="5A927029"/>
    <w:rsid w:val="5AA08E41"/>
    <w:rsid w:val="5AA424AE"/>
    <w:rsid w:val="5AB77B40"/>
    <w:rsid w:val="5AB82D9F"/>
    <w:rsid w:val="5ABD0AE6"/>
    <w:rsid w:val="5ABDD3FB"/>
    <w:rsid w:val="5AD1A3D9"/>
    <w:rsid w:val="5AD20ED1"/>
    <w:rsid w:val="5AE23EBB"/>
    <w:rsid w:val="5AE9DECC"/>
    <w:rsid w:val="5AEB4BBA"/>
    <w:rsid w:val="5AEDBC33"/>
    <w:rsid w:val="5AFF7A59"/>
    <w:rsid w:val="5B055679"/>
    <w:rsid w:val="5B07F844"/>
    <w:rsid w:val="5B0B6A0D"/>
    <w:rsid w:val="5B34FCD9"/>
    <w:rsid w:val="5B3A4C19"/>
    <w:rsid w:val="5B3BA247"/>
    <w:rsid w:val="5B3CD448"/>
    <w:rsid w:val="5B4A4D68"/>
    <w:rsid w:val="5B54CD45"/>
    <w:rsid w:val="5B69C206"/>
    <w:rsid w:val="5B6FBEFC"/>
    <w:rsid w:val="5BAB119A"/>
    <w:rsid w:val="5BC39C47"/>
    <w:rsid w:val="5BCA8CB3"/>
    <w:rsid w:val="5BCFB082"/>
    <w:rsid w:val="5BD096E8"/>
    <w:rsid w:val="5BD8BB43"/>
    <w:rsid w:val="5BF8AE4A"/>
    <w:rsid w:val="5BFAF310"/>
    <w:rsid w:val="5BFBEAEB"/>
    <w:rsid w:val="5C0B159A"/>
    <w:rsid w:val="5C1144AF"/>
    <w:rsid w:val="5C5AD385"/>
    <w:rsid w:val="5C5C738A"/>
    <w:rsid w:val="5C6BD9CC"/>
    <w:rsid w:val="5C753DA4"/>
    <w:rsid w:val="5C8D3E2B"/>
    <w:rsid w:val="5C8F2715"/>
    <w:rsid w:val="5C905B23"/>
    <w:rsid w:val="5C9795C6"/>
    <w:rsid w:val="5C9B72F3"/>
    <w:rsid w:val="5C9FB28A"/>
    <w:rsid w:val="5CAB9B24"/>
    <w:rsid w:val="5CAD2107"/>
    <w:rsid w:val="5CBA1070"/>
    <w:rsid w:val="5CC1D71B"/>
    <w:rsid w:val="5CEB72A7"/>
    <w:rsid w:val="5CF77937"/>
    <w:rsid w:val="5D0E55EE"/>
    <w:rsid w:val="5D10B574"/>
    <w:rsid w:val="5D13C9C2"/>
    <w:rsid w:val="5D2D78B4"/>
    <w:rsid w:val="5D2E86E4"/>
    <w:rsid w:val="5D413FC6"/>
    <w:rsid w:val="5D6A7EA2"/>
    <w:rsid w:val="5D77938B"/>
    <w:rsid w:val="5D7F1051"/>
    <w:rsid w:val="5D811F40"/>
    <w:rsid w:val="5D838180"/>
    <w:rsid w:val="5D881D41"/>
    <w:rsid w:val="5D8EF580"/>
    <w:rsid w:val="5DAFA5C1"/>
    <w:rsid w:val="5DBC5A4A"/>
    <w:rsid w:val="5DCEA7C7"/>
    <w:rsid w:val="5DDAAA0A"/>
    <w:rsid w:val="5DEB1B93"/>
    <w:rsid w:val="5DF37CB8"/>
    <w:rsid w:val="5E20E816"/>
    <w:rsid w:val="5E26D1CB"/>
    <w:rsid w:val="5E2D0A9B"/>
    <w:rsid w:val="5E346A4C"/>
    <w:rsid w:val="5E46BA21"/>
    <w:rsid w:val="5E47DC8C"/>
    <w:rsid w:val="5E4FAC00"/>
    <w:rsid w:val="5E5C2472"/>
    <w:rsid w:val="5E6FFDB9"/>
    <w:rsid w:val="5E74A4CA"/>
    <w:rsid w:val="5E944666"/>
    <w:rsid w:val="5E9CCEA2"/>
    <w:rsid w:val="5EA0562E"/>
    <w:rsid w:val="5EAB7F1E"/>
    <w:rsid w:val="5EC2F8FD"/>
    <w:rsid w:val="5ECCC0C4"/>
    <w:rsid w:val="5EDB3F27"/>
    <w:rsid w:val="5EE1864A"/>
    <w:rsid w:val="5EE44A29"/>
    <w:rsid w:val="5F0F77D0"/>
    <w:rsid w:val="5F1E3CDD"/>
    <w:rsid w:val="5F21DA07"/>
    <w:rsid w:val="5F3E54E3"/>
    <w:rsid w:val="5F585ADB"/>
    <w:rsid w:val="5F5F6374"/>
    <w:rsid w:val="5F60AD08"/>
    <w:rsid w:val="5F63694F"/>
    <w:rsid w:val="5FA05360"/>
    <w:rsid w:val="5FB63E64"/>
    <w:rsid w:val="5FB7AC39"/>
    <w:rsid w:val="5FB9F5F0"/>
    <w:rsid w:val="5FBFDFE8"/>
    <w:rsid w:val="5FDF2E25"/>
    <w:rsid w:val="6002ABC8"/>
    <w:rsid w:val="60036C99"/>
    <w:rsid w:val="600B7EA3"/>
    <w:rsid w:val="601C9F8E"/>
    <w:rsid w:val="601D8E5B"/>
    <w:rsid w:val="60254CAA"/>
    <w:rsid w:val="603F1E42"/>
    <w:rsid w:val="6051D753"/>
    <w:rsid w:val="6056BD61"/>
    <w:rsid w:val="60602A24"/>
    <w:rsid w:val="6088951A"/>
    <w:rsid w:val="60897235"/>
    <w:rsid w:val="6091FD52"/>
    <w:rsid w:val="609680B0"/>
    <w:rsid w:val="609EC2C4"/>
    <w:rsid w:val="60A7D526"/>
    <w:rsid w:val="60B6B113"/>
    <w:rsid w:val="60BD6023"/>
    <w:rsid w:val="60C11014"/>
    <w:rsid w:val="60C29CD4"/>
    <w:rsid w:val="60E1C62E"/>
    <w:rsid w:val="60EFFEFD"/>
    <w:rsid w:val="60FD46B7"/>
    <w:rsid w:val="61149522"/>
    <w:rsid w:val="611B7005"/>
    <w:rsid w:val="612233AB"/>
    <w:rsid w:val="612E44A8"/>
    <w:rsid w:val="613986D2"/>
    <w:rsid w:val="616EC2F7"/>
    <w:rsid w:val="618A1241"/>
    <w:rsid w:val="61AC008E"/>
    <w:rsid w:val="61AD8374"/>
    <w:rsid w:val="61C311AF"/>
    <w:rsid w:val="61DA80F6"/>
    <w:rsid w:val="61F1CB01"/>
    <w:rsid w:val="62095ECC"/>
    <w:rsid w:val="62228729"/>
    <w:rsid w:val="62712C92"/>
    <w:rsid w:val="62743000"/>
    <w:rsid w:val="62AE0184"/>
    <w:rsid w:val="62B74066"/>
    <w:rsid w:val="62C5AFF3"/>
    <w:rsid w:val="62C8E714"/>
    <w:rsid w:val="62CBE5DF"/>
    <w:rsid w:val="62E4DB95"/>
    <w:rsid w:val="62F62C54"/>
    <w:rsid w:val="62F815DD"/>
    <w:rsid w:val="6324358C"/>
    <w:rsid w:val="63282758"/>
    <w:rsid w:val="63298408"/>
    <w:rsid w:val="6334A715"/>
    <w:rsid w:val="633DF0A5"/>
    <w:rsid w:val="6346E6FD"/>
    <w:rsid w:val="634DDD5E"/>
    <w:rsid w:val="637327CB"/>
    <w:rsid w:val="637C3B25"/>
    <w:rsid w:val="638CB512"/>
    <w:rsid w:val="63A0A9D3"/>
    <w:rsid w:val="63A497B5"/>
    <w:rsid w:val="63AD6ED8"/>
    <w:rsid w:val="63C72648"/>
    <w:rsid w:val="63CB5D62"/>
    <w:rsid w:val="63E0CD38"/>
    <w:rsid w:val="63EB435A"/>
    <w:rsid w:val="6411B0AE"/>
    <w:rsid w:val="641E79AC"/>
    <w:rsid w:val="6449D1E5"/>
    <w:rsid w:val="645310C7"/>
    <w:rsid w:val="645A2CE7"/>
    <w:rsid w:val="646B8939"/>
    <w:rsid w:val="64722D2C"/>
    <w:rsid w:val="649AB389"/>
    <w:rsid w:val="64A5AE2C"/>
    <w:rsid w:val="64ADEF77"/>
    <w:rsid w:val="64B18305"/>
    <w:rsid w:val="64B8D818"/>
    <w:rsid w:val="64E79974"/>
    <w:rsid w:val="64EC1DD7"/>
    <w:rsid w:val="65037321"/>
    <w:rsid w:val="650B6EA7"/>
    <w:rsid w:val="6521AC0F"/>
    <w:rsid w:val="6522A2B7"/>
    <w:rsid w:val="6542A66C"/>
    <w:rsid w:val="654F34B2"/>
    <w:rsid w:val="6555A7EE"/>
    <w:rsid w:val="655C36E8"/>
    <w:rsid w:val="65820DF8"/>
    <w:rsid w:val="6584C78D"/>
    <w:rsid w:val="658B24B9"/>
    <w:rsid w:val="659D3E86"/>
    <w:rsid w:val="65B284C0"/>
    <w:rsid w:val="65C30FD9"/>
    <w:rsid w:val="65C92704"/>
    <w:rsid w:val="65DD2A00"/>
    <w:rsid w:val="65F8F2A0"/>
    <w:rsid w:val="660599D1"/>
    <w:rsid w:val="66061FB6"/>
    <w:rsid w:val="6610122D"/>
    <w:rsid w:val="66103E6A"/>
    <w:rsid w:val="66203AFD"/>
    <w:rsid w:val="663CC7B3"/>
    <w:rsid w:val="666BA5E1"/>
    <w:rsid w:val="666BEB1B"/>
    <w:rsid w:val="66935E5E"/>
    <w:rsid w:val="66A590F4"/>
    <w:rsid w:val="66CC98B0"/>
    <w:rsid w:val="66E11906"/>
    <w:rsid w:val="66EF5C0E"/>
    <w:rsid w:val="66F83F62"/>
    <w:rsid w:val="670486C7"/>
    <w:rsid w:val="67452755"/>
    <w:rsid w:val="67474F7D"/>
    <w:rsid w:val="674E7DF9"/>
    <w:rsid w:val="675FCD61"/>
    <w:rsid w:val="6766DA90"/>
    <w:rsid w:val="67707568"/>
    <w:rsid w:val="67945D5F"/>
    <w:rsid w:val="67A7048F"/>
    <w:rsid w:val="67C6FDB1"/>
    <w:rsid w:val="67CB1967"/>
    <w:rsid w:val="67D4E1E6"/>
    <w:rsid w:val="67DFE776"/>
    <w:rsid w:val="67E31F01"/>
    <w:rsid w:val="68758CAC"/>
    <w:rsid w:val="687BCE9B"/>
    <w:rsid w:val="687C3FAF"/>
    <w:rsid w:val="6886C525"/>
    <w:rsid w:val="688B2C6F"/>
    <w:rsid w:val="689E607F"/>
    <w:rsid w:val="68A058E7"/>
    <w:rsid w:val="68E17288"/>
    <w:rsid w:val="68E19A65"/>
    <w:rsid w:val="68FF2782"/>
    <w:rsid w:val="6929F669"/>
    <w:rsid w:val="693282B6"/>
    <w:rsid w:val="69567AF9"/>
    <w:rsid w:val="695814C8"/>
    <w:rsid w:val="695A4CCD"/>
    <w:rsid w:val="69612A3C"/>
    <w:rsid w:val="6979DF74"/>
    <w:rsid w:val="6980B5F4"/>
    <w:rsid w:val="69947EC2"/>
    <w:rsid w:val="6994B367"/>
    <w:rsid w:val="69F280C9"/>
    <w:rsid w:val="6A03CF70"/>
    <w:rsid w:val="6A09CA91"/>
    <w:rsid w:val="6A3F417E"/>
    <w:rsid w:val="6A43D235"/>
    <w:rsid w:val="6A4C3C62"/>
    <w:rsid w:val="6A4FAFF1"/>
    <w:rsid w:val="6A4FFF68"/>
    <w:rsid w:val="6A68AA39"/>
    <w:rsid w:val="6A69A95E"/>
    <w:rsid w:val="6A6BFD1E"/>
    <w:rsid w:val="6A6F571D"/>
    <w:rsid w:val="6A7E1E88"/>
    <w:rsid w:val="6AA49045"/>
    <w:rsid w:val="6AB74D01"/>
    <w:rsid w:val="6AB786EC"/>
    <w:rsid w:val="6ABBE0E4"/>
    <w:rsid w:val="6AC0CDC2"/>
    <w:rsid w:val="6AC450BE"/>
    <w:rsid w:val="6ACF92E8"/>
    <w:rsid w:val="6ADD0F19"/>
    <w:rsid w:val="6AF35317"/>
    <w:rsid w:val="6B0B8DA3"/>
    <w:rsid w:val="6B219802"/>
    <w:rsid w:val="6B2425F9"/>
    <w:rsid w:val="6B28FBCF"/>
    <w:rsid w:val="6B2A2564"/>
    <w:rsid w:val="6B325255"/>
    <w:rsid w:val="6B36A817"/>
    <w:rsid w:val="6B46BF4E"/>
    <w:rsid w:val="6B5F3A4B"/>
    <w:rsid w:val="6B7348D5"/>
    <w:rsid w:val="6B73CF21"/>
    <w:rsid w:val="6B775AD4"/>
    <w:rsid w:val="6B7F7552"/>
    <w:rsid w:val="6B83F2F2"/>
    <w:rsid w:val="6B93D53D"/>
    <w:rsid w:val="6BA5B31F"/>
    <w:rsid w:val="6BAB5477"/>
    <w:rsid w:val="6BB0246C"/>
    <w:rsid w:val="6BB9E051"/>
    <w:rsid w:val="6BBC656F"/>
    <w:rsid w:val="6BC36073"/>
    <w:rsid w:val="6BCFDA4D"/>
    <w:rsid w:val="6BD361C2"/>
    <w:rsid w:val="6BFA4359"/>
    <w:rsid w:val="6C00459B"/>
    <w:rsid w:val="6C167FBA"/>
    <w:rsid w:val="6C1DBAE1"/>
    <w:rsid w:val="6C1EE476"/>
    <w:rsid w:val="6C2D336D"/>
    <w:rsid w:val="6C31D8BF"/>
    <w:rsid w:val="6C42D805"/>
    <w:rsid w:val="6C5E22AC"/>
    <w:rsid w:val="6C643359"/>
    <w:rsid w:val="6C7BD4D2"/>
    <w:rsid w:val="6CC41CCE"/>
    <w:rsid w:val="6CC841CA"/>
    <w:rsid w:val="6CDA0B93"/>
    <w:rsid w:val="6CE6BE33"/>
    <w:rsid w:val="6D0E94BE"/>
    <w:rsid w:val="6D120FF1"/>
    <w:rsid w:val="6D1BF5B5"/>
    <w:rsid w:val="6D1F8EC3"/>
    <w:rsid w:val="6D39261C"/>
    <w:rsid w:val="6D3D624E"/>
    <w:rsid w:val="6D44EE36"/>
    <w:rsid w:val="6D497067"/>
    <w:rsid w:val="6D52C53D"/>
    <w:rsid w:val="6D57C697"/>
    <w:rsid w:val="6D5E9D92"/>
    <w:rsid w:val="6D638B52"/>
    <w:rsid w:val="6D6D8CA7"/>
    <w:rsid w:val="6D77B8C7"/>
    <w:rsid w:val="6D97EE36"/>
    <w:rsid w:val="6DA58092"/>
    <w:rsid w:val="6DCBD95A"/>
    <w:rsid w:val="6DCE502F"/>
    <w:rsid w:val="6DE2BCCC"/>
    <w:rsid w:val="6DE7B7B4"/>
    <w:rsid w:val="6DE85564"/>
    <w:rsid w:val="6DED7930"/>
    <w:rsid w:val="6E0BDC19"/>
    <w:rsid w:val="6E0EFBF4"/>
    <w:rsid w:val="6E283AA8"/>
    <w:rsid w:val="6E389483"/>
    <w:rsid w:val="6E559E08"/>
    <w:rsid w:val="6E73669F"/>
    <w:rsid w:val="6E865454"/>
    <w:rsid w:val="6EBB91F5"/>
    <w:rsid w:val="6EC60A32"/>
    <w:rsid w:val="6ED154C0"/>
    <w:rsid w:val="6ED229A1"/>
    <w:rsid w:val="6EE188E0"/>
    <w:rsid w:val="6EE706D4"/>
    <w:rsid w:val="6EF3D360"/>
    <w:rsid w:val="6EF8F0B1"/>
    <w:rsid w:val="6EFAB042"/>
    <w:rsid w:val="6EFB81FC"/>
    <w:rsid w:val="6F1993FC"/>
    <w:rsid w:val="6F1C9A0B"/>
    <w:rsid w:val="6F3CF71C"/>
    <w:rsid w:val="6F4FE5E9"/>
    <w:rsid w:val="6F562E26"/>
    <w:rsid w:val="6F5E910A"/>
    <w:rsid w:val="6F62A503"/>
    <w:rsid w:val="6F6E7EA5"/>
    <w:rsid w:val="6F7991D8"/>
    <w:rsid w:val="6F844D03"/>
    <w:rsid w:val="6F8C25A0"/>
    <w:rsid w:val="6F8E346D"/>
    <w:rsid w:val="6F962E4A"/>
    <w:rsid w:val="6FA55AFC"/>
    <w:rsid w:val="6FAC2227"/>
    <w:rsid w:val="6FD902B3"/>
    <w:rsid w:val="6FDF9163"/>
    <w:rsid w:val="6FE5B85D"/>
    <w:rsid w:val="6FEADCC8"/>
    <w:rsid w:val="6FFCFF0F"/>
    <w:rsid w:val="7068EBA9"/>
    <w:rsid w:val="706A60F4"/>
    <w:rsid w:val="7070B9E8"/>
    <w:rsid w:val="707E74BC"/>
    <w:rsid w:val="7080BB38"/>
    <w:rsid w:val="7093725A"/>
    <w:rsid w:val="709BD759"/>
    <w:rsid w:val="709EF13B"/>
    <w:rsid w:val="70A544A9"/>
    <w:rsid w:val="70B6D017"/>
    <w:rsid w:val="70BB77AE"/>
    <w:rsid w:val="70C7BD5E"/>
    <w:rsid w:val="70D0853B"/>
    <w:rsid w:val="70D2E4B4"/>
    <w:rsid w:val="70E63CCF"/>
    <w:rsid w:val="7108096C"/>
    <w:rsid w:val="7108BB6F"/>
    <w:rsid w:val="71180724"/>
    <w:rsid w:val="711D10C1"/>
    <w:rsid w:val="711E1C34"/>
    <w:rsid w:val="7135136C"/>
    <w:rsid w:val="714134ED"/>
    <w:rsid w:val="714295B3"/>
    <w:rsid w:val="7158A971"/>
    <w:rsid w:val="7159E97B"/>
    <w:rsid w:val="71636465"/>
    <w:rsid w:val="716800B9"/>
    <w:rsid w:val="7169CD52"/>
    <w:rsid w:val="7170D8EA"/>
    <w:rsid w:val="717BB26C"/>
    <w:rsid w:val="718C9A5C"/>
    <w:rsid w:val="718D5008"/>
    <w:rsid w:val="719A3BC9"/>
    <w:rsid w:val="71A5A19A"/>
    <w:rsid w:val="71A8A981"/>
    <w:rsid w:val="71BDBA69"/>
    <w:rsid w:val="71C0D765"/>
    <w:rsid w:val="71C668E6"/>
    <w:rsid w:val="71E2A742"/>
    <w:rsid w:val="71F5B319"/>
    <w:rsid w:val="71FD24D2"/>
    <w:rsid w:val="7211A1BE"/>
    <w:rsid w:val="721CAF58"/>
    <w:rsid w:val="7227F2E5"/>
    <w:rsid w:val="7258D8EC"/>
    <w:rsid w:val="72593BED"/>
    <w:rsid w:val="7260E5F6"/>
    <w:rsid w:val="727FBAA0"/>
    <w:rsid w:val="729AB410"/>
    <w:rsid w:val="729C2CF0"/>
    <w:rsid w:val="72A79020"/>
    <w:rsid w:val="72AABD86"/>
    <w:rsid w:val="72AC0701"/>
    <w:rsid w:val="72AF643C"/>
    <w:rsid w:val="72B21989"/>
    <w:rsid w:val="72B611A5"/>
    <w:rsid w:val="72B8337F"/>
    <w:rsid w:val="72BDB3B8"/>
    <w:rsid w:val="72DC9015"/>
    <w:rsid w:val="72E4D43F"/>
    <w:rsid w:val="72ED832E"/>
    <w:rsid w:val="72EF4FCE"/>
    <w:rsid w:val="72F26E0A"/>
    <w:rsid w:val="72F3777B"/>
    <w:rsid w:val="72F6C428"/>
    <w:rsid w:val="72FAA766"/>
    <w:rsid w:val="730980E4"/>
    <w:rsid w:val="732D62EB"/>
    <w:rsid w:val="733A5726"/>
    <w:rsid w:val="7361E851"/>
    <w:rsid w:val="7366775F"/>
    <w:rsid w:val="736F56B2"/>
    <w:rsid w:val="737C3467"/>
    <w:rsid w:val="73877CF3"/>
    <w:rsid w:val="7387D543"/>
    <w:rsid w:val="738C5D37"/>
    <w:rsid w:val="738D3394"/>
    <w:rsid w:val="73AC7600"/>
    <w:rsid w:val="73B1088C"/>
    <w:rsid w:val="73BF1874"/>
    <w:rsid w:val="73FBD824"/>
    <w:rsid w:val="742C9604"/>
    <w:rsid w:val="742CED59"/>
    <w:rsid w:val="742EC01F"/>
    <w:rsid w:val="7433B3FF"/>
    <w:rsid w:val="7436D175"/>
    <w:rsid w:val="7476C02C"/>
    <w:rsid w:val="747FBA88"/>
    <w:rsid w:val="7481F2A6"/>
    <w:rsid w:val="7486AE62"/>
    <w:rsid w:val="74987E3E"/>
    <w:rsid w:val="749F21ED"/>
    <w:rsid w:val="74A30E09"/>
    <w:rsid w:val="74BD183D"/>
    <w:rsid w:val="74C0896E"/>
    <w:rsid w:val="74CD3675"/>
    <w:rsid w:val="74D152A8"/>
    <w:rsid w:val="74E97746"/>
    <w:rsid w:val="74F88249"/>
    <w:rsid w:val="7500C895"/>
    <w:rsid w:val="7502F6DF"/>
    <w:rsid w:val="7506A257"/>
    <w:rsid w:val="7508A589"/>
    <w:rsid w:val="751E3D3C"/>
    <w:rsid w:val="75234D2A"/>
    <w:rsid w:val="753F1934"/>
    <w:rsid w:val="754E0774"/>
    <w:rsid w:val="755E5228"/>
    <w:rsid w:val="756A07F1"/>
    <w:rsid w:val="757B10F2"/>
    <w:rsid w:val="75806B26"/>
    <w:rsid w:val="758B51ED"/>
    <w:rsid w:val="758D0862"/>
    <w:rsid w:val="75B5DB65"/>
    <w:rsid w:val="75C40BE7"/>
    <w:rsid w:val="75D09FAD"/>
    <w:rsid w:val="75D47ED3"/>
    <w:rsid w:val="75DDF2FA"/>
    <w:rsid w:val="75E48957"/>
    <w:rsid w:val="75ECB57C"/>
    <w:rsid w:val="75F89EE2"/>
    <w:rsid w:val="763DFFAC"/>
    <w:rsid w:val="7643D2C3"/>
    <w:rsid w:val="765F4231"/>
    <w:rsid w:val="7667BCFF"/>
    <w:rsid w:val="766B16FE"/>
    <w:rsid w:val="767930DF"/>
    <w:rsid w:val="76B3AD8F"/>
    <w:rsid w:val="76C46F33"/>
    <w:rsid w:val="76D60DB1"/>
    <w:rsid w:val="76E27C6D"/>
    <w:rsid w:val="76F45B56"/>
    <w:rsid w:val="7709598F"/>
    <w:rsid w:val="770CDF45"/>
    <w:rsid w:val="770F5E9A"/>
    <w:rsid w:val="7712D392"/>
    <w:rsid w:val="772F713D"/>
    <w:rsid w:val="77395701"/>
    <w:rsid w:val="773C217F"/>
    <w:rsid w:val="774BCB60"/>
    <w:rsid w:val="774CD2CF"/>
    <w:rsid w:val="776D8B4A"/>
    <w:rsid w:val="778B5F82"/>
    <w:rsid w:val="77978D3C"/>
    <w:rsid w:val="77A15617"/>
    <w:rsid w:val="77B743BE"/>
    <w:rsid w:val="77BA688C"/>
    <w:rsid w:val="77BF8639"/>
    <w:rsid w:val="77C4C4E3"/>
    <w:rsid w:val="77E980A4"/>
    <w:rsid w:val="7801A476"/>
    <w:rsid w:val="7806FB2C"/>
    <w:rsid w:val="7807EFAB"/>
    <w:rsid w:val="781370A6"/>
    <w:rsid w:val="783DDDD3"/>
    <w:rsid w:val="784C7BFE"/>
    <w:rsid w:val="7866274E"/>
    <w:rsid w:val="7868FB01"/>
    <w:rsid w:val="78690D83"/>
    <w:rsid w:val="7898B0B5"/>
    <w:rsid w:val="78C0303B"/>
    <w:rsid w:val="78C4469A"/>
    <w:rsid w:val="78F1B656"/>
    <w:rsid w:val="7900A71C"/>
    <w:rsid w:val="79211955"/>
    <w:rsid w:val="7926F3B6"/>
    <w:rsid w:val="792AE8EE"/>
    <w:rsid w:val="7933D293"/>
    <w:rsid w:val="79374F14"/>
    <w:rsid w:val="7948D64C"/>
    <w:rsid w:val="7951098E"/>
    <w:rsid w:val="795524E4"/>
    <w:rsid w:val="795BEE12"/>
    <w:rsid w:val="7969CE38"/>
    <w:rsid w:val="79898F63"/>
    <w:rsid w:val="7995040B"/>
    <w:rsid w:val="7998E0C4"/>
    <w:rsid w:val="79ABE708"/>
    <w:rsid w:val="79B7C54D"/>
    <w:rsid w:val="79C6A018"/>
    <w:rsid w:val="79DF7769"/>
    <w:rsid w:val="79F97C9E"/>
    <w:rsid w:val="7A018156"/>
    <w:rsid w:val="7A04D220"/>
    <w:rsid w:val="7A0F0BBB"/>
    <w:rsid w:val="7A17CEFF"/>
    <w:rsid w:val="7A1DF19A"/>
    <w:rsid w:val="7A236976"/>
    <w:rsid w:val="7A2EFEDB"/>
    <w:rsid w:val="7A5E5CBC"/>
    <w:rsid w:val="7A61587A"/>
    <w:rsid w:val="7A65D877"/>
    <w:rsid w:val="7A75F16D"/>
    <w:rsid w:val="7A8458AA"/>
    <w:rsid w:val="7A872030"/>
    <w:rsid w:val="7AA0E5E1"/>
    <w:rsid w:val="7AB10A0E"/>
    <w:rsid w:val="7AD4DAFE"/>
    <w:rsid w:val="7AEE7027"/>
    <w:rsid w:val="7AFB8510"/>
    <w:rsid w:val="7B107696"/>
    <w:rsid w:val="7B1D5CBD"/>
    <w:rsid w:val="7B35EA82"/>
    <w:rsid w:val="7B3A00C7"/>
    <w:rsid w:val="7B5F98A9"/>
    <w:rsid w:val="7B6EA871"/>
    <w:rsid w:val="7B7EDE37"/>
    <w:rsid w:val="7B922777"/>
    <w:rsid w:val="7B931442"/>
    <w:rsid w:val="7B9C3D6B"/>
    <w:rsid w:val="7B9EC42F"/>
    <w:rsid w:val="7BC9DFFA"/>
    <w:rsid w:val="7BE9882D"/>
    <w:rsid w:val="7BF0C152"/>
    <w:rsid w:val="7C0F6DC2"/>
    <w:rsid w:val="7C1F91D6"/>
    <w:rsid w:val="7C48C03E"/>
    <w:rsid w:val="7C4BF5DE"/>
    <w:rsid w:val="7C509D75"/>
    <w:rsid w:val="7CB38B91"/>
    <w:rsid w:val="7CC25D56"/>
    <w:rsid w:val="7CD22BD4"/>
    <w:rsid w:val="7CD7005A"/>
    <w:rsid w:val="7CD92992"/>
    <w:rsid w:val="7CDB60CE"/>
    <w:rsid w:val="7CEC5AE8"/>
    <w:rsid w:val="7CED5DF3"/>
    <w:rsid w:val="7D037F74"/>
    <w:rsid w:val="7D131C1C"/>
    <w:rsid w:val="7D16989D"/>
    <w:rsid w:val="7D263E1E"/>
    <w:rsid w:val="7D32B29D"/>
    <w:rsid w:val="7D50ADA9"/>
    <w:rsid w:val="7D5FC6A6"/>
    <w:rsid w:val="7D784E56"/>
    <w:rsid w:val="7D7FA369"/>
    <w:rsid w:val="7D965B37"/>
    <w:rsid w:val="7D97B7BD"/>
    <w:rsid w:val="7D998447"/>
    <w:rsid w:val="7D9BD0E4"/>
    <w:rsid w:val="7DA5B9F7"/>
    <w:rsid w:val="7DBB1834"/>
    <w:rsid w:val="7DBF7054"/>
    <w:rsid w:val="7E0461E8"/>
    <w:rsid w:val="7E084A6D"/>
    <w:rsid w:val="7E09E997"/>
    <w:rsid w:val="7E09F51E"/>
    <w:rsid w:val="7E237E79"/>
    <w:rsid w:val="7E271A5A"/>
    <w:rsid w:val="7E3D35BB"/>
    <w:rsid w:val="7E466A6F"/>
    <w:rsid w:val="7E69A617"/>
    <w:rsid w:val="7E88D1A8"/>
    <w:rsid w:val="7EA65629"/>
    <w:rsid w:val="7EAD5754"/>
    <w:rsid w:val="7EBBDCC9"/>
    <w:rsid w:val="7ED1987A"/>
    <w:rsid w:val="7EE21F55"/>
    <w:rsid w:val="7EE4E8D4"/>
    <w:rsid w:val="7EED43A6"/>
    <w:rsid w:val="7EEF0C01"/>
    <w:rsid w:val="7EF89515"/>
    <w:rsid w:val="7F04A94D"/>
    <w:rsid w:val="7F17F12A"/>
    <w:rsid w:val="7F20425C"/>
    <w:rsid w:val="7F38961B"/>
    <w:rsid w:val="7F414C50"/>
    <w:rsid w:val="7F4B15CA"/>
    <w:rsid w:val="7F4FB005"/>
    <w:rsid w:val="7F565BB5"/>
    <w:rsid w:val="7F74169E"/>
    <w:rsid w:val="7F98F563"/>
    <w:rsid w:val="7F9CCD4D"/>
    <w:rsid w:val="7F9DA4C2"/>
    <w:rsid w:val="7FA4985A"/>
    <w:rsid w:val="7FAAC7B2"/>
    <w:rsid w:val="7FACE98C"/>
    <w:rsid w:val="7FC727F4"/>
    <w:rsid w:val="7FC889B5"/>
    <w:rsid w:val="7FD15C4D"/>
    <w:rsid w:val="7FD72DBC"/>
    <w:rsid w:val="7FE82036"/>
    <w:rsid w:val="7FE8EBFB"/>
    <w:rsid w:val="7FED4B3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05026E"/>
  <w15:docId w15:val="{D912BC46-768A-45D6-A4A2-A35597345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495B"/>
    <w:pPr>
      <w:spacing w:line="360" w:lineRule="auto"/>
    </w:pPr>
    <w:rPr>
      <w:rFonts w:asciiTheme="minorHAnsi" w:eastAsia="Times New Roman" w:hAnsiTheme="minorHAnsi" w:cs="Times New Roman"/>
      <w:lang w:val="en-GB"/>
    </w:rPr>
  </w:style>
  <w:style w:type="paragraph" w:styleId="Heading1">
    <w:name w:val="heading 1"/>
    <w:basedOn w:val="Normal"/>
    <w:next w:val="Normal"/>
    <w:pPr>
      <w:keepNext/>
      <w:keepLines/>
      <w:spacing w:before="480"/>
      <w:outlineLvl w:val="0"/>
    </w:pPr>
    <w:rPr>
      <w:rFonts w:ascii="Calibri" w:eastAsia="Calibri" w:hAnsi="Calibri" w:cs="Calibri"/>
      <w:b/>
      <w:color w:val="335B8A"/>
      <w:sz w:val="32"/>
      <w:szCs w:val="32"/>
    </w:rPr>
  </w:style>
  <w:style w:type="paragraph" w:styleId="Heading2">
    <w:name w:val="heading 2"/>
    <w:basedOn w:val="Normal"/>
    <w:next w:val="Normal"/>
    <w:rsid w:val="00891A8F"/>
    <w:pPr>
      <w:keepNext/>
      <w:keepLines/>
      <w:spacing w:before="200"/>
      <w:outlineLvl w:val="1"/>
    </w:pPr>
    <w:rPr>
      <w:rFonts w:ascii="Calibri" w:eastAsia="Calibri" w:hAnsi="Calibri" w:cs="Calibri"/>
      <w:b/>
      <w:sz w:val="28"/>
      <w:szCs w:val="26"/>
    </w:rPr>
  </w:style>
  <w:style w:type="paragraph" w:styleId="Heading3">
    <w:name w:val="heading 3"/>
    <w:basedOn w:val="Normal"/>
    <w:next w:val="Normal"/>
    <w:rsid w:val="009B3769"/>
    <w:pPr>
      <w:keepNext/>
      <w:keepLines/>
      <w:spacing w:before="280" w:after="80"/>
      <w:outlineLvl w:val="2"/>
    </w:pPr>
    <w:rPr>
      <w:rFonts w:asciiTheme="majorHAnsi" w:hAnsiTheme="majorHAnsi"/>
      <w:b/>
      <w:sz w:val="26"/>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Pr>
      <w:color w:val="0000FF" w:themeColor="hyperlink"/>
      <w:u w:val="single"/>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5A5577"/>
    <w:pPr>
      <w:tabs>
        <w:tab w:val="center" w:pos="4513"/>
        <w:tab w:val="right" w:pos="9026"/>
      </w:tabs>
    </w:pPr>
  </w:style>
  <w:style w:type="character" w:customStyle="1" w:styleId="HeaderChar">
    <w:name w:val="Header Char"/>
    <w:basedOn w:val="DefaultParagraphFont"/>
    <w:link w:val="Header"/>
    <w:uiPriority w:val="99"/>
    <w:rsid w:val="005A5577"/>
    <w:rPr>
      <w:rFonts w:ascii="Times New Roman" w:eastAsia="Times New Roman" w:hAnsi="Times New Roman" w:cs="Times New Roman"/>
      <w:lang w:val="en-US"/>
    </w:rPr>
  </w:style>
  <w:style w:type="paragraph" w:styleId="Footer">
    <w:name w:val="footer"/>
    <w:basedOn w:val="Normal"/>
    <w:link w:val="FooterChar"/>
    <w:uiPriority w:val="99"/>
    <w:unhideWhenUsed/>
    <w:rsid w:val="005A5577"/>
    <w:pPr>
      <w:tabs>
        <w:tab w:val="center" w:pos="4513"/>
        <w:tab w:val="right" w:pos="9026"/>
      </w:tabs>
    </w:pPr>
  </w:style>
  <w:style w:type="character" w:customStyle="1" w:styleId="FooterChar">
    <w:name w:val="Footer Char"/>
    <w:basedOn w:val="DefaultParagraphFont"/>
    <w:link w:val="Footer"/>
    <w:uiPriority w:val="99"/>
    <w:rsid w:val="005A5577"/>
    <w:rPr>
      <w:rFonts w:ascii="Times New Roman" w:eastAsia="Times New Roman" w:hAnsi="Times New Roman" w:cs="Times New Roman"/>
      <w:lang w:val="en-US"/>
    </w:rPr>
  </w:style>
  <w:style w:type="paragraph" w:styleId="TOCHeading">
    <w:name w:val="TOC Heading"/>
    <w:basedOn w:val="Heading1"/>
    <w:next w:val="Normal"/>
    <w:uiPriority w:val="39"/>
    <w:unhideWhenUsed/>
    <w:qFormat/>
    <w:rsid w:val="004E195E"/>
    <w:pPr>
      <w:spacing w:line="276" w:lineRule="auto"/>
      <w:outlineLvl w:val="9"/>
    </w:pPr>
    <w:rPr>
      <w:rFonts w:asciiTheme="majorHAnsi" w:eastAsiaTheme="majorEastAsia" w:hAnsiTheme="majorHAnsi" w:cstheme="majorBidi"/>
      <w:bCs/>
      <w:color w:val="365F91" w:themeColor="accent1" w:themeShade="BF"/>
      <w:sz w:val="28"/>
      <w:szCs w:val="28"/>
      <w:lang w:val="en-US" w:eastAsia="en-US"/>
    </w:rPr>
  </w:style>
  <w:style w:type="paragraph" w:styleId="TOC1">
    <w:name w:val="toc 1"/>
    <w:basedOn w:val="Normal"/>
    <w:next w:val="Normal"/>
    <w:autoRedefine/>
    <w:uiPriority w:val="39"/>
    <w:unhideWhenUsed/>
    <w:rsid w:val="004E195E"/>
    <w:pPr>
      <w:spacing w:before="120"/>
    </w:pPr>
    <w:rPr>
      <w:b/>
      <w:bCs/>
      <w:i/>
      <w:iCs/>
    </w:rPr>
  </w:style>
  <w:style w:type="paragraph" w:styleId="TOC2">
    <w:name w:val="toc 2"/>
    <w:basedOn w:val="Normal"/>
    <w:next w:val="Normal"/>
    <w:autoRedefine/>
    <w:uiPriority w:val="39"/>
    <w:unhideWhenUsed/>
    <w:rsid w:val="004E195E"/>
    <w:pPr>
      <w:spacing w:before="120"/>
      <w:ind w:left="240"/>
    </w:pPr>
    <w:rPr>
      <w:b/>
      <w:bCs/>
      <w:sz w:val="22"/>
      <w:szCs w:val="22"/>
    </w:rPr>
  </w:style>
  <w:style w:type="paragraph" w:styleId="TOC3">
    <w:name w:val="toc 3"/>
    <w:basedOn w:val="Normal"/>
    <w:next w:val="Normal"/>
    <w:autoRedefine/>
    <w:uiPriority w:val="39"/>
    <w:unhideWhenUsed/>
    <w:rsid w:val="004E195E"/>
    <w:pPr>
      <w:ind w:left="480"/>
    </w:pPr>
    <w:rPr>
      <w:sz w:val="20"/>
      <w:szCs w:val="20"/>
    </w:rPr>
  </w:style>
  <w:style w:type="paragraph" w:styleId="TOC4">
    <w:name w:val="toc 4"/>
    <w:basedOn w:val="Normal"/>
    <w:next w:val="Normal"/>
    <w:autoRedefine/>
    <w:uiPriority w:val="39"/>
    <w:semiHidden/>
    <w:unhideWhenUsed/>
    <w:rsid w:val="004E195E"/>
    <w:pPr>
      <w:ind w:left="720"/>
    </w:pPr>
    <w:rPr>
      <w:sz w:val="20"/>
      <w:szCs w:val="20"/>
    </w:rPr>
  </w:style>
  <w:style w:type="paragraph" w:styleId="TOC5">
    <w:name w:val="toc 5"/>
    <w:basedOn w:val="Normal"/>
    <w:next w:val="Normal"/>
    <w:autoRedefine/>
    <w:uiPriority w:val="39"/>
    <w:semiHidden/>
    <w:unhideWhenUsed/>
    <w:rsid w:val="004E195E"/>
    <w:pPr>
      <w:ind w:left="960"/>
    </w:pPr>
    <w:rPr>
      <w:sz w:val="20"/>
      <w:szCs w:val="20"/>
    </w:rPr>
  </w:style>
  <w:style w:type="paragraph" w:styleId="TOC6">
    <w:name w:val="toc 6"/>
    <w:basedOn w:val="Normal"/>
    <w:next w:val="Normal"/>
    <w:autoRedefine/>
    <w:uiPriority w:val="39"/>
    <w:semiHidden/>
    <w:unhideWhenUsed/>
    <w:rsid w:val="004E195E"/>
    <w:pPr>
      <w:ind w:left="1200"/>
    </w:pPr>
    <w:rPr>
      <w:sz w:val="20"/>
      <w:szCs w:val="20"/>
    </w:rPr>
  </w:style>
  <w:style w:type="paragraph" w:styleId="TOC7">
    <w:name w:val="toc 7"/>
    <w:basedOn w:val="Normal"/>
    <w:next w:val="Normal"/>
    <w:autoRedefine/>
    <w:uiPriority w:val="39"/>
    <w:semiHidden/>
    <w:unhideWhenUsed/>
    <w:rsid w:val="004E195E"/>
    <w:pPr>
      <w:ind w:left="1440"/>
    </w:pPr>
    <w:rPr>
      <w:sz w:val="20"/>
      <w:szCs w:val="20"/>
    </w:rPr>
  </w:style>
  <w:style w:type="paragraph" w:styleId="TOC8">
    <w:name w:val="toc 8"/>
    <w:basedOn w:val="Normal"/>
    <w:next w:val="Normal"/>
    <w:autoRedefine/>
    <w:uiPriority w:val="39"/>
    <w:semiHidden/>
    <w:unhideWhenUsed/>
    <w:rsid w:val="004E195E"/>
    <w:pPr>
      <w:ind w:left="1680"/>
    </w:pPr>
    <w:rPr>
      <w:sz w:val="20"/>
      <w:szCs w:val="20"/>
    </w:rPr>
  </w:style>
  <w:style w:type="paragraph" w:styleId="TOC9">
    <w:name w:val="toc 9"/>
    <w:basedOn w:val="Normal"/>
    <w:next w:val="Normal"/>
    <w:autoRedefine/>
    <w:uiPriority w:val="39"/>
    <w:semiHidden/>
    <w:unhideWhenUsed/>
    <w:rsid w:val="004E195E"/>
    <w:pPr>
      <w:ind w:left="1920"/>
    </w:pPr>
    <w:rPr>
      <w:sz w:val="20"/>
      <w:szCs w:val="20"/>
    </w:rPr>
  </w:style>
  <w:style w:type="character" w:styleId="SubtleEmphasis">
    <w:name w:val="Subtle Emphasis"/>
    <w:basedOn w:val="DefaultParagraphFont"/>
    <w:uiPriority w:val="19"/>
    <w:qFormat/>
    <w:rsid w:val="00762D93"/>
    <w:rPr>
      <w:i/>
      <w:iCs/>
      <w:color w:val="404040" w:themeColor="text1" w:themeTint="BF"/>
    </w:rPr>
  </w:style>
  <w:style w:type="paragraph" w:customStyle="1" w:styleId="Style1">
    <w:name w:val="Style1"/>
    <w:basedOn w:val="Heading1"/>
    <w:qFormat/>
    <w:rsid w:val="001A1C42"/>
    <w:pPr>
      <w:jc w:val="center"/>
    </w:pPr>
    <w:rPr>
      <w:color w:val="0B5394"/>
      <w:sz w:val="44"/>
      <w:szCs w:val="44"/>
    </w:rPr>
  </w:style>
  <w:style w:type="character" w:styleId="CommentReference">
    <w:name w:val="annotation reference"/>
    <w:basedOn w:val="DefaultParagraphFont"/>
    <w:uiPriority w:val="99"/>
    <w:semiHidden/>
    <w:unhideWhenUsed/>
    <w:rsid w:val="00641271"/>
    <w:rPr>
      <w:sz w:val="16"/>
      <w:szCs w:val="16"/>
    </w:rPr>
  </w:style>
  <w:style w:type="paragraph" w:styleId="CommentText">
    <w:name w:val="annotation text"/>
    <w:basedOn w:val="Normal"/>
    <w:link w:val="CommentTextChar"/>
    <w:uiPriority w:val="99"/>
    <w:semiHidden/>
    <w:unhideWhenUsed/>
    <w:rsid w:val="00641271"/>
    <w:rPr>
      <w:sz w:val="20"/>
      <w:szCs w:val="20"/>
    </w:rPr>
  </w:style>
  <w:style w:type="character" w:customStyle="1" w:styleId="CommentTextChar">
    <w:name w:val="Comment Text Char"/>
    <w:basedOn w:val="DefaultParagraphFont"/>
    <w:link w:val="CommentText"/>
    <w:uiPriority w:val="99"/>
    <w:semiHidden/>
    <w:rsid w:val="00641271"/>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41271"/>
    <w:rPr>
      <w:b/>
      <w:bCs/>
    </w:rPr>
  </w:style>
  <w:style w:type="character" w:customStyle="1" w:styleId="CommentSubjectChar">
    <w:name w:val="Comment Subject Char"/>
    <w:basedOn w:val="CommentTextChar"/>
    <w:link w:val="CommentSubject"/>
    <w:uiPriority w:val="99"/>
    <w:semiHidden/>
    <w:rsid w:val="00641271"/>
    <w:rPr>
      <w:rFonts w:ascii="Times New Roman" w:eastAsia="Times New Roman" w:hAnsi="Times New Roman" w:cs="Times New Roman"/>
      <w:b/>
      <w:bCs/>
      <w:sz w:val="20"/>
      <w:szCs w:val="20"/>
      <w:lang w:val="en-US"/>
    </w:rPr>
  </w:style>
  <w:style w:type="character" w:styleId="Mention">
    <w:name w:val="Mention"/>
    <w:basedOn w:val="DefaultParagraphFont"/>
    <w:uiPriority w:val="99"/>
    <w:rsid w:val="00641271"/>
    <w:rPr>
      <w:color w:val="2B579A"/>
      <w:shd w:val="clear" w:color="auto" w:fill="E1DFDD"/>
    </w:rPr>
  </w:style>
  <w:style w:type="paragraph" w:styleId="NormalWeb">
    <w:name w:val="Normal (Web)"/>
    <w:basedOn w:val="Normal"/>
    <w:uiPriority w:val="99"/>
    <w:semiHidden/>
    <w:unhideWhenUsed/>
    <w:rsid w:val="005D59B2"/>
    <w:rPr>
      <w:rFonts w:ascii="Times New Roman" w:hAnsi="Times New Roman"/>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rsid w:val="004172EC"/>
    <w:rPr>
      <w:color w:val="605E5C"/>
      <w:shd w:val="clear" w:color="auto" w:fill="E1DFDD"/>
    </w:rPr>
  </w:style>
  <w:style w:type="character" w:styleId="FollowedHyperlink">
    <w:name w:val="FollowedHyperlink"/>
    <w:basedOn w:val="DefaultParagraphFont"/>
    <w:uiPriority w:val="99"/>
    <w:semiHidden/>
    <w:unhideWhenUsed/>
    <w:rsid w:val="008B0ED5"/>
    <w:rPr>
      <w:color w:val="800080" w:themeColor="followedHyperlink"/>
      <w:u w:val="single"/>
    </w:rPr>
  </w:style>
  <w:style w:type="table" w:styleId="PlainTable1">
    <w:name w:val="Plain Table 1"/>
    <w:basedOn w:val="TableNormal"/>
    <w:uiPriority w:val="41"/>
    <w:rsid w:val="00314F8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14F8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468898">
      <w:bodyDiv w:val="1"/>
      <w:marLeft w:val="0"/>
      <w:marRight w:val="0"/>
      <w:marTop w:val="0"/>
      <w:marBottom w:val="0"/>
      <w:divBdr>
        <w:top w:val="none" w:sz="0" w:space="0" w:color="auto"/>
        <w:left w:val="none" w:sz="0" w:space="0" w:color="auto"/>
        <w:bottom w:val="none" w:sz="0" w:space="0" w:color="auto"/>
        <w:right w:val="none" w:sz="0" w:space="0" w:color="auto"/>
      </w:divBdr>
    </w:div>
    <w:div w:id="166723657">
      <w:bodyDiv w:val="1"/>
      <w:marLeft w:val="0"/>
      <w:marRight w:val="0"/>
      <w:marTop w:val="0"/>
      <w:marBottom w:val="0"/>
      <w:divBdr>
        <w:top w:val="none" w:sz="0" w:space="0" w:color="auto"/>
        <w:left w:val="none" w:sz="0" w:space="0" w:color="auto"/>
        <w:bottom w:val="none" w:sz="0" w:space="0" w:color="auto"/>
        <w:right w:val="none" w:sz="0" w:space="0" w:color="auto"/>
      </w:divBdr>
    </w:div>
    <w:div w:id="177233969">
      <w:bodyDiv w:val="1"/>
      <w:marLeft w:val="0"/>
      <w:marRight w:val="0"/>
      <w:marTop w:val="0"/>
      <w:marBottom w:val="0"/>
      <w:divBdr>
        <w:top w:val="none" w:sz="0" w:space="0" w:color="auto"/>
        <w:left w:val="none" w:sz="0" w:space="0" w:color="auto"/>
        <w:bottom w:val="none" w:sz="0" w:space="0" w:color="auto"/>
        <w:right w:val="none" w:sz="0" w:space="0" w:color="auto"/>
      </w:divBdr>
    </w:div>
    <w:div w:id="252007945">
      <w:bodyDiv w:val="1"/>
      <w:marLeft w:val="0"/>
      <w:marRight w:val="0"/>
      <w:marTop w:val="0"/>
      <w:marBottom w:val="0"/>
      <w:divBdr>
        <w:top w:val="none" w:sz="0" w:space="0" w:color="auto"/>
        <w:left w:val="none" w:sz="0" w:space="0" w:color="auto"/>
        <w:bottom w:val="none" w:sz="0" w:space="0" w:color="auto"/>
        <w:right w:val="none" w:sz="0" w:space="0" w:color="auto"/>
      </w:divBdr>
    </w:div>
    <w:div w:id="394474027">
      <w:bodyDiv w:val="1"/>
      <w:marLeft w:val="0"/>
      <w:marRight w:val="0"/>
      <w:marTop w:val="0"/>
      <w:marBottom w:val="0"/>
      <w:divBdr>
        <w:top w:val="none" w:sz="0" w:space="0" w:color="auto"/>
        <w:left w:val="none" w:sz="0" w:space="0" w:color="auto"/>
        <w:bottom w:val="none" w:sz="0" w:space="0" w:color="auto"/>
        <w:right w:val="none" w:sz="0" w:space="0" w:color="auto"/>
      </w:divBdr>
    </w:div>
    <w:div w:id="534195561">
      <w:bodyDiv w:val="1"/>
      <w:marLeft w:val="0"/>
      <w:marRight w:val="0"/>
      <w:marTop w:val="0"/>
      <w:marBottom w:val="0"/>
      <w:divBdr>
        <w:top w:val="none" w:sz="0" w:space="0" w:color="auto"/>
        <w:left w:val="none" w:sz="0" w:space="0" w:color="auto"/>
        <w:bottom w:val="none" w:sz="0" w:space="0" w:color="auto"/>
        <w:right w:val="none" w:sz="0" w:space="0" w:color="auto"/>
      </w:divBdr>
      <w:divsChild>
        <w:div w:id="1014189125">
          <w:marLeft w:val="0"/>
          <w:marRight w:val="0"/>
          <w:marTop w:val="0"/>
          <w:marBottom w:val="0"/>
          <w:divBdr>
            <w:top w:val="none" w:sz="0" w:space="0" w:color="auto"/>
            <w:left w:val="none" w:sz="0" w:space="0" w:color="auto"/>
            <w:bottom w:val="none" w:sz="0" w:space="0" w:color="auto"/>
            <w:right w:val="none" w:sz="0" w:space="0" w:color="auto"/>
          </w:divBdr>
          <w:divsChild>
            <w:div w:id="1340892682">
              <w:marLeft w:val="0"/>
              <w:marRight w:val="0"/>
              <w:marTop w:val="0"/>
              <w:marBottom w:val="0"/>
              <w:divBdr>
                <w:top w:val="none" w:sz="0" w:space="0" w:color="auto"/>
                <w:left w:val="none" w:sz="0" w:space="0" w:color="auto"/>
                <w:bottom w:val="none" w:sz="0" w:space="0" w:color="auto"/>
                <w:right w:val="none" w:sz="0" w:space="0" w:color="auto"/>
              </w:divBdr>
              <w:divsChild>
                <w:div w:id="16451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749129">
      <w:bodyDiv w:val="1"/>
      <w:marLeft w:val="0"/>
      <w:marRight w:val="0"/>
      <w:marTop w:val="0"/>
      <w:marBottom w:val="0"/>
      <w:divBdr>
        <w:top w:val="none" w:sz="0" w:space="0" w:color="auto"/>
        <w:left w:val="none" w:sz="0" w:space="0" w:color="auto"/>
        <w:bottom w:val="none" w:sz="0" w:space="0" w:color="auto"/>
        <w:right w:val="none" w:sz="0" w:space="0" w:color="auto"/>
      </w:divBdr>
    </w:div>
    <w:div w:id="623586834">
      <w:bodyDiv w:val="1"/>
      <w:marLeft w:val="0"/>
      <w:marRight w:val="0"/>
      <w:marTop w:val="0"/>
      <w:marBottom w:val="0"/>
      <w:divBdr>
        <w:top w:val="none" w:sz="0" w:space="0" w:color="auto"/>
        <w:left w:val="none" w:sz="0" w:space="0" w:color="auto"/>
        <w:bottom w:val="none" w:sz="0" w:space="0" w:color="auto"/>
        <w:right w:val="none" w:sz="0" w:space="0" w:color="auto"/>
      </w:divBdr>
      <w:divsChild>
        <w:div w:id="1870140789">
          <w:marLeft w:val="0"/>
          <w:marRight w:val="0"/>
          <w:marTop w:val="0"/>
          <w:marBottom w:val="0"/>
          <w:divBdr>
            <w:top w:val="none" w:sz="0" w:space="0" w:color="auto"/>
            <w:left w:val="none" w:sz="0" w:space="0" w:color="auto"/>
            <w:bottom w:val="none" w:sz="0" w:space="0" w:color="auto"/>
            <w:right w:val="none" w:sz="0" w:space="0" w:color="auto"/>
          </w:divBdr>
          <w:divsChild>
            <w:div w:id="536892388">
              <w:marLeft w:val="0"/>
              <w:marRight w:val="0"/>
              <w:marTop w:val="0"/>
              <w:marBottom w:val="0"/>
              <w:divBdr>
                <w:top w:val="none" w:sz="0" w:space="0" w:color="auto"/>
                <w:left w:val="none" w:sz="0" w:space="0" w:color="auto"/>
                <w:bottom w:val="none" w:sz="0" w:space="0" w:color="auto"/>
                <w:right w:val="none" w:sz="0" w:space="0" w:color="auto"/>
              </w:divBdr>
              <w:divsChild>
                <w:div w:id="113210747">
                  <w:marLeft w:val="0"/>
                  <w:marRight w:val="0"/>
                  <w:marTop w:val="0"/>
                  <w:marBottom w:val="0"/>
                  <w:divBdr>
                    <w:top w:val="none" w:sz="0" w:space="0" w:color="auto"/>
                    <w:left w:val="none" w:sz="0" w:space="0" w:color="auto"/>
                    <w:bottom w:val="none" w:sz="0" w:space="0" w:color="auto"/>
                    <w:right w:val="none" w:sz="0" w:space="0" w:color="auto"/>
                  </w:divBdr>
                  <w:divsChild>
                    <w:div w:id="54198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436828">
      <w:bodyDiv w:val="1"/>
      <w:marLeft w:val="0"/>
      <w:marRight w:val="0"/>
      <w:marTop w:val="0"/>
      <w:marBottom w:val="0"/>
      <w:divBdr>
        <w:top w:val="none" w:sz="0" w:space="0" w:color="auto"/>
        <w:left w:val="none" w:sz="0" w:space="0" w:color="auto"/>
        <w:bottom w:val="none" w:sz="0" w:space="0" w:color="auto"/>
        <w:right w:val="none" w:sz="0" w:space="0" w:color="auto"/>
      </w:divBdr>
    </w:div>
    <w:div w:id="746459897">
      <w:bodyDiv w:val="1"/>
      <w:marLeft w:val="0"/>
      <w:marRight w:val="0"/>
      <w:marTop w:val="0"/>
      <w:marBottom w:val="0"/>
      <w:divBdr>
        <w:top w:val="none" w:sz="0" w:space="0" w:color="auto"/>
        <w:left w:val="none" w:sz="0" w:space="0" w:color="auto"/>
        <w:bottom w:val="none" w:sz="0" w:space="0" w:color="auto"/>
        <w:right w:val="none" w:sz="0" w:space="0" w:color="auto"/>
      </w:divBdr>
    </w:div>
    <w:div w:id="867907645">
      <w:bodyDiv w:val="1"/>
      <w:marLeft w:val="0"/>
      <w:marRight w:val="0"/>
      <w:marTop w:val="0"/>
      <w:marBottom w:val="0"/>
      <w:divBdr>
        <w:top w:val="none" w:sz="0" w:space="0" w:color="auto"/>
        <w:left w:val="none" w:sz="0" w:space="0" w:color="auto"/>
        <w:bottom w:val="none" w:sz="0" w:space="0" w:color="auto"/>
        <w:right w:val="none" w:sz="0" w:space="0" w:color="auto"/>
      </w:divBdr>
    </w:div>
    <w:div w:id="889538752">
      <w:bodyDiv w:val="1"/>
      <w:marLeft w:val="0"/>
      <w:marRight w:val="0"/>
      <w:marTop w:val="0"/>
      <w:marBottom w:val="0"/>
      <w:divBdr>
        <w:top w:val="none" w:sz="0" w:space="0" w:color="auto"/>
        <w:left w:val="none" w:sz="0" w:space="0" w:color="auto"/>
        <w:bottom w:val="none" w:sz="0" w:space="0" w:color="auto"/>
        <w:right w:val="none" w:sz="0" w:space="0" w:color="auto"/>
      </w:divBdr>
    </w:div>
    <w:div w:id="891580344">
      <w:bodyDiv w:val="1"/>
      <w:marLeft w:val="0"/>
      <w:marRight w:val="0"/>
      <w:marTop w:val="0"/>
      <w:marBottom w:val="0"/>
      <w:divBdr>
        <w:top w:val="none" w:sz="0" w:space="0" w:color="auto"/>
        <w:left w:val="none" w:sz="0" w:space="0" w:color="auto"/>
        <w:bottom w:val="none" w:sz="0" w:space="0" w:color="auto"/>
        <w:right w:val="none" w:sz="0" w:space="0" w:color="auto"/>
      </w:divBdr>
      <w:divsChild>
        <w:div w:id="314378429">
          <w:marLeft w:val="0"/>
          <w:marRight w:val="0"/>
          <w:marTop w:val="0"/>
          <w:marBottom w:val="0"/>
          <w:divBdr>
            <w:top w:val="none" w:sz="0" w:space="0" w:color="auto"/>
            <w:left w:val="none" w:sz="0" w:space="0" w:color="auto"/>
            <w:bottom w:val="none" w:sz="0" w:space="0" w:color="auto"/>
            <w:right w:val="none" w:sz="0" w:space="0" w:color="auto"/>
          </w:divBdr>
          <w:divsChild>
            <w:div w:id="1301769754">
              <w:marLeft w:val="0"/>
              <w:marRight w:val="0"/>
              <w:marTop w:val="0"/>
              <w:marBottom w:val="0"/>
              <w:divBdr>
                <w:top w:val="none" w:sz="0" w:space="0" w:color="auto"/>
                <w:left w:val="none" w:sz="0" w:space="0" w:color="auto"/>
                <w:bottom w:val="none" w:sz="0" w:space="0" w:color="auto"/>
                <w:right w:val="none" w:sz="0" w:space="0" w:color="auto"/>
              </w:divBdr>
              <w:divsChild>
                <w:div w:id="141592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408413">
      <w:bodyDiv w:val="1"/>
      <w:marLeft w:val="0"/>
      <w:marRight w:val="0"/>
      <w:marTop w:val="0"/>
      <w:marBottom w:val="0"/>
      <w:divBdr>
        <w:top w:val="none" w:sz="0" w:space="0" w:color="auto"/>
        <w:left w:val="none" w:sz="0" w:space="0" w:color="auto"/>
        <w:bottom w:val="none" w:sz="0" w:space="0" w:color="auto"/>
        <w:right w:val="none" w:sz="0" w:space="0" w:color="auto"/>
      </w:divBdr>
      <w:divsChild>
        <w:div w:id="1494756253">
          <w:marLeft w:val="0"/>
          <w:marRight w:val="0"/>
          <w:marTop w:val="0"/>
          <w:marBottom w:val="0"/>
          <w:divBdr>
            <w:top w:val="none" w:sz="0" w:space="0" w:color="auto"/>
            <w:left w:val="none" w:sz="0" w:space="0" w:color="auto"/>
            <w:bottom w:val="none" w:sz="0" w:space="0" w:color="auto"/>
            <w:right w:val="none" w:sz="0" w:space="0" w:color="auto"/>
          </w:divBdr>
          <w:divsChild>
            <w:div w:id="959150307">
              <w:marLeft w:val="0"/>
              <w:marRight w:val="0"/>
              <w:marTop w:val="0"/>
              <w:marBottom w:val="0"/>
              <w:divBdr>
                <w:top w:val="none" w:sz="0" w:space="0" w:color="auto"/>
                <w:left w:val="none" w:sz="0" w:space="0" w:color="auto"/>
                <w:bottom w:val="none" w:sz="0" w:space="0" w:color="auto"/>
                <w:right w:val="none" w:sz="0" w:space="0" w:color="auto"/>
              </w:divBdr>
              <w:divsChild>
                <w:div w:id="1251695837">
                  <w:marLeft w:val="0"/>
                  <w:marRight w:val="0"/>
                  <w:marTop w:val="0"/>
                  <w:marBottom w:val="0"/>
                  <w:divBdr>
                    <w:top w:val="none" w:sz="0" w:space="0" w:color="auto"/>
                    <w:left w:val="none" w:sz="0" w:space="0" w:color="auto"/>
                    <w:bottom w:val="none" w:sz="0" w:space="0" w:color="auto"/>
                    <w:right w:val="none" w:sz="0" w:space="0" w:color="auto"/>
                  </w:divBdr>
                  <w:divsChild>
                    <w:div w:id="198354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190181">
      <w:bodyDiv w:val="1"/>
      <w:marLeft w:val="0"/>
      <w:marRight w:val="0"/>
      <w:marTop w:val="0"/>
      <w:marBottom w:val="0"/>
      <w:divBdr>
        <w:top w:val="none" w:sz="0" w:space="0" w:color="auto"/>
        <w:left w:val="none" w:sz="0" w:space="0" w:color="auto"/>
        <w:bottom w:val="none" w:sz="0" w:space="0" w:color="auto"/>
        <w:right w:val="none" w:sz="0" w:space="0" w:color="auto"/>
      </w:divBdr>
    </w:div>
    <w:div w:id="1000622063">
      <w:bodyDiv w:val="1"/>
      <w:marLeft w:val="0"/>
      <w:marRight w:val="0"/>
      <w:marTop w:val="0"/>
      <w:marBottom w:val="0"/>
      <w:divBdr>
        <w:top w:val="none" w:sz="0" w:space="0" w:color="auto"/>
        <w:left w:val="none" w:sz="0" w:space="0" w:color="auto"/>
        <w:bottom w:val="none" w:sz="0" w:space="0" w:color="auto"/>
        <w:right w:val="none" w:sz="0" w:space="0" w:color="auto"/>
      </w:divBdr>
      <w:divsChild>
        <w:div w:id="514349304">
          <w:marLeft w:val="0"/>
          <w:marRight w:val="0"/>
          <w:marTop w:val="0"/>
          <w:marBottom w:val="0"/>
          <w:divBdr>
            <w:top w:val="none" w:sz="0" w:space="0" w:color="auto"/>
            <w:left w:val="none" w:sz="0" w:space="0" w:color="auto"/>
            <w:bottom w:val="none" w:sz="0" w:space="0" w:color="auto"/>
            <w:right w:val="none" w:sz="0" w:space="0" w:color="auto"/>
          </w:divBdr>
          <w:divsChild>
            <w:div w:id="424962293">
              <w:marLeft w:val="0"/>
              <w:marRight w:val="0"/>
              <w:marTop w:val="0"/>
              <w:marBottom w:val="0"/>
              <w:divBdr>
                <w:top w:val="none" w:sz="0" w:space="0" w:color="auto"/>
                <w:left w:val="none" w:sz="0" w:space="0" w:color="auto"/>
                <w:bottom w:val="none" w:sz="0" w:space="0" w:color="auto"/>
                <w:right w:val="none" w:sz="0" w:space="0" w:color="auto"/>
              </w:divBdr>
              <w:divsChild>
                <w:div w:id="19859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579427">
      <w:bodyDiv w:val="1"/>
      <w:marLeft w:val="0"/>
      <w:marRight w:val="0"/>
      <w:marTop w:val="0"/>
      <w:marBottom w:val="0"/>
      <w:divBdr>
        <w:top w:val="none" w:sz="0" w:space="0" w:color="auto"/>
        <w:left w:val="none" w:sz="0" w:space="0" w:color="auto"/>
        <w:bottom w:val="none" w:sz="0" w:space="0" w:color="auto"/>
        <w:right w:val="none" w:sz="0" w:space="0" w:color="auto"/>
      </w:divBdr>
      <w:divsChild>
        <w:div w:id="159926870">
          <w:marLeft w:val="0"/>
          <w:marRight w:val="0"/>
          <w:marTop w:val="0"/>
          <w:marBottom w:val="0"/>
          <w:divBdr>
            <w:top w:val="none" w:sz="0" w:space="0" w:color="auto"/>
            <w:left w:val="none" w:sz="0" w:space="0" w:color="auto"/>
            <w:bottom w:val="none" w:sz="0" w:space="0" w:color="auto"/>
            <w:right w:val="none" w:sz="0" w:space="0" w:color="auto"/>
          </w:divBdr>
          <w:divsChild>
            <w:div w:id="1899391023">
              <w:marLeft w:val="0"/>
              <w:marRight w:val="0"/>
              <w:marTop w:val="0"/>
              <w:marBottom w:val="0"/>
              <w:divBdr>
                <w:top w:val="none" w:sz="0" w:space="0" w:color="auto"/>
                <w:left w:val="none" w:sz="0" w:space="0" w:color="auto"/>
                <w:bottom w:val="none" w:sz="0" w:space="0" w:color="auto"/>
                <w:right w:val="none" w:sz="0" w:space="0" w:color="auto"/>
              </w:divBdr>
              <w:divsChild>
                <w:div w:id="20375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764824">
      <w:bodyDiv w:val="1"/>
      <w:marLeft w:val="0"/>
      <w:marRight w:val="0"/>
      <w:marTop w:val="0"/>
      <w:marBottom w:val="0"/>
      <w:divBdr>
        <w:top w:val="none" w:sz="0" w:space="0" w:color="auto"/>
        <w:left w:val="none" w:sz="0" w:space="0" w:color="auto"/>
        <w:bottom w:val="none" w:sz="0" w:space="0" w:color="auto"/>
        <w:right w:val="none" w:sz="0" w:space="0" w:color="auto"/>
      </w:divBdr>
    </w:div>
    <w:div w:id="1439107167">
      <w:bodyDiv w:val="1"/>
      <w:marLeft w:val="0"/>
      <w:marRight w:val="0"/>
      <w:marTop w:val="0"/>
      <w:marBottom w:val="0"/>
      <w:divBdr>
        <w:top w:val="none" w:sz="0" w:space="0" w:color="auto"/>
        <w:left w:val="none" w:sz="0" w:space="0" w:color="auto"/>
        <w:bottom w:val="none" w:sz="0" w:space="0" w:color="auto"/>
        <w:right w:val="none" w:sz="0" w:space="0" w:color="auto"/>
      </w:divBdr>
    </w:div>
    <w:div w:id="1450122987">
      <w:bodyDiv w:val="1"/>
      <w:marLeft w:val="0"/>
      <w:marRight w:val="0"/>
      <w:marTop w:val="0"/>
      <w:marBottom w:val="0"/>
      <w:divBdr>
        <w:top w:val="none" w:sz="0" w:space="0" w:color="auto"/>
        <w:left w:val="none" w:sz="0" w:space="0" w:color="auto"/>
        <w:bottom w:val="none" w:sz="0" w:space="0" w:color="auto"/>
        <w:right w:val="none" w:sz="0" w:space="0" w:color="auto"/>
      </w:divBdr>
    </w:div>
    <w:div w:id="1524636421">
      <w:bodyDiv w:val="1"/>
      <w:marLeft w:val="0"/>
      <w:marRight w:val="0"/>
      <w:marTop w:val="0"/>
      <w:marBottom w:val="0"/>
      <w:divBdr>
        <w:top w:val="none" w:sz="0" w:space="0" w:color="auto"/>
        <w:left w:val="none" w:sz="0" w:space="0" w:color="auto"/>
        <w:bottom w:val="none" w:sz="0" w:space="0" w:color="auto"/>
        <w:right w:val="none" w:sz="0" w:space="0" w:color="auto"/>
      </w:divBdr>
    </w:div>
    <w:div w:id="1535851562">
      <w:bodyDiv w:val="1"/>
      <w:marLeft w:val="0"/>
      <w:marRight w:val="0"/>
      <w:marTop w:val="0"/>
      <w:marBottom w:val="0"/>
      <w:divBdr>
        <w:top w:val="none" w:sz="0" w:space="0" w:color="auto"/>
        <w:left w:val="none" w:sz="0" w:space="0" w:color="auto"/>
        <w:bottom w:val="none" w:sz="0" w:space="0" w:color="auto"/>
        <w:right w:val="none" w:sz="0" w:space="0" w:color="auto"/>
      </w:divBdr>
    </w:div>
    <w:div w:id="1584952888">
      <w:bodyDiv w:val="1"/>
      <w:marLeft w:val="0"/>
      <w:marRight w:val="0"/>
      <w:marTop w:val="0"/>
      <w:marBottom w:val="0"/>
      <w:divBdr>
        <w:top w:val="none" w:sz="0" w:space="0" w:color="auto"/>
        <w:left w:val="none" w:sz="0" w:space="0" w:color="auto"/>
        <w:bottom w:val="none" w:sz="0" w:space="0" w:color="auto"/>
        <w:right w:val="none" w:sz="0" w:space="0" w:color="auto"/>
      </w:divBdr>
    </w:div>
    <w:div w:id="1604537893">
      <w:bodyDiv w:val="1"/>
      <w:marLeft w:val="0"/>
      <w:marRight w:val="0"/>
      <w:marTop w:val="0"/>
      <w:marBottom w:val="0"/>
      <w:divBdr>
        <w:top w:val="none" w:sz="0" w:space="0" w:color="auto"/>
        <w:left w:val="none" w:sz="0" w:space="0" w:color="auto"/>
        <w:bottom w:val="none" w:sz="0" w:space="0" w:color="auto"/>
        <w:right w:val="none" w:sz="0" w:space="0" w:color="auto"/>
      </w:divBdr>
      <w:divsChild>
        <w:div w:id="196703983">
          <w:marLeft w:val="0"/>
          <w:marRight w:val="0"/>
          <w:marTop w:val="0"/>
          <w:marBottom w:val="0"/>
          <w:divBdr>
            <w:top w:val="none" w:sz="0" w:space="0" w:color="auto"/>
            <w:left w:val="none" w:sz="0" w:space="0" w:color="auto"/>
            <w:bottom w:val="none" w:sz="0" w:space="0" w:color="auto"/>
            <w:right w:val="none" w:sz="0" w:space="0" w:color="auto"/>
          </w:divBdr>
          <w:divsChild>
            <w:div w:id="502666048">
              <w:marLeft w:val="0"/>
              <w:marRight w:val="0"/>
              <w:marTop w:val="0"/>
              <w:marBottom w:val="0"/>
              <w:divBdr>
                <w:top w:val="none" w:sz="0" w:space="0" w:color="auto"/>
                <w:left w:val="none" w:sz="0" w:space="0" w:color="auto"/>
                <w:bottom w:val="none" w:sz="0" w:space="0" w:color="auto"/>
                <w:right w:val="none" w:sz="0" w:space="0" w:color="auto"/>
              </w:divBdr>
              <w:divsChild>
                <w:div w:id="2046171782">
                  <w:marLeft w:val="0"/>
                  <w:marRight w:val="0"/>
                  <w:marTop w:val="0"/>
                  <w:marBottom w:val="0"/>
                  <w:divBdr>
                    <w:top w:val="none" w:sz="0" w:space="0" w:color="auto"/>
                    <w:left w:val="none" w:sz="0" w:space="0" w:color="auto"/>
                    <w:bottom w:val="none" w:sz="0" w:space="0" w:color="auto"/>
                    <w:right w:val="none" w:sz="0" w:space="0" w:color="auto"/>
                  </w:divBdr>
                  <w:divsChild>
                    <w:div w:id="129487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909534">
      <w:bodyDiv w:val="1"/>
      <w:marLeft w:val="0"/>
      <w:marRight w:val="0"/>
      <w:marTop w:val="0"/>
      <w:marBottom w:val="0"/>
      <w:divBdr>
        <w:top w:val="none" w:sz="0" w:space="0" w:color="auto"/>
        <w:left w:val="none" w:sz="0" w:space="0" w:color="auto"/>
        <w:bottom w:val="none" w:sz="0" w:space="0" w:color="auto"/>
        <w:right w:val="none" w:sz="0" w:space="0" w:color="auto"/>
      </w:divBdr>
      <w:divsChild>
        <w:div w:id="1259827117">
          <w:marLeft w:val="0"/>
          <w:marRight w:val="0"/>
          <w:marTop w:val="0"/>
          <w:marBottom w:val="0"/>
          <w:divBdr>
            <w:top w:val="none" w:sz="0" w:space="0" w:color="auto"/>
            <w:left w:val="none" w:sz="0" w:space="0" w:color="auto"/>
            <w:bottom w:val="none" w:sz="0" w:space="0" w:color="auto"/>
            <w:right w:val="none" w:sz="0" w:space="0" w:color="auto"/>
          </w:divBdr>
          <w:divsChild>
            <w:div w:id="1014500184">
              <w:marLeft w:val="0"/>
              <w:marRight w:val="0"/>
              <w:marTop w:val="0"/>
              <w:marBottom w:val="0"/>
              <w:divBdr>
                <w:top w:val="none" w:sz="0" w:space="0" w:color="auto"/>
                <w:left w:val="none" w:sz="0" w:space="0" w:color="auto"/>
                <w:bottom w:val="none" w:sz="0" w:space="0" w:color="auto"/>
                <w:right w:val="none" w:sz="0" w:space="0" w:color="auto"/>
              </w:divBdr>
              <w:divsChild>
                <w:div w:id="210753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507201">
      <w:bodyDiv w:val="1"/>
      <w:marLeft w:val="0"/>
      <w:marRight w:val="0"/>
      <w:marTop w:val="0"/>
      <w:marBottom w:val="0"/>
      <w:divBdr>
        <w:top w:val="none" w:sz="0" w:space="0" w:color="auto"/>
        <w:left w:val="none" w:sz="0" w:space="0" w:color="auto"/>
        <w:bottom w:val="none" w:sz="0" w:space="0" w:color="auto"/>
        <w:right w:val="none" w:sz="0" w:space="0" w:color="auto"/>
      </w:divBdr>
    </w:div>
    <w:div w:id="1808358544">
      <w:bodyDiv w:val="1"/>
      <w:marLeft w:val="0"/>
      <w:marRight w:val="0"/>
      <w:marTop w:val="0"/>
      <w:marBottom w:val="0"/>
      <w:divBdr>
        <w:top w:val="none" w:sz="0" w:space="0" w:color="auto"/>
        <w:left w:val="none" w:sz="0" w:space="0" w:color="auto"/>
        <w:bottom w:val="none" w:sz="0" w:space="0" w:color="auto"/>
        <w:right w:val="none" w:sz="0" w:space="0" w:color="auto"/>
      </w:divBdr>
    </w:div>
    <w:div w:id="1820724530">
      <w:bodyDiv w:val="1"/>
      <w:marLeft w:val="0"/>
      <w:marRight w:val="0"/>
      <w:marTop w:val="0"/>
      <w:marBottom w:val="0"/>
      <w:divBdr>
        <w:top w:val="none" w:sz="0" w:space="0" w:color="auto"/>
        <w:left w:val="none" w:sz="0" w:space="0" w:color="auto"/>
        <w:bottom w:val="none" w:sz="0" w:space="0" w:color="auto"/>
        <w:right w:val="none" w:sz="0" w:space="0" w:color="auto"/>
      </w:divBdr>
    </w:div>
    <w:div w:id="1879201853">
      <w:bodyDiv w:val="1"/>
      <w:marLeft w:val="0"/>
      <w:marRight w:val="0"/>
      <w:marTop w:val="0"/>
      <w:marBottom w:val="0"/>
      <w:divBdr>
        <w:top w:val="none" w:sz="0" w:space="0" w:color="auto"/>
        <w:left w:val="none" w:sz="0" w:space="0" w:color="auto"/>
        <w:bottom w:val="none" w:sz="0" w:space="0" w:color="auto"/>
        <w:right w:val="none" w:sz="0" w:space="0" w:color="auto"/>
      </w:divBdr>
      <w:divsChild>
        <w:div w:id="836504786">
          <w:marLeft w:val="0"/>
          <w:marRight w:val="0"/>
          <w:marTop w:val="0"/>
          <w:marBottom w:val="0"/>
          <w:divBdr>
            <w:top w:val="none" w:sz="0" w:space="0" w:color="auto"/>
            <w:left w:val="none" w:sz="0" w:space="0" w:color="auto"/>
            <w:bottom w:val="none" w:sz="0" w:space="0" w:color="auto"/>
            <w:right w:val="none" w:sz="0" w:space="0" w:color="auto"/>
          </w:divBdr>
        </w:div>
      </w:divsChild>
    </w:div>
    <w:div w:id="1946304045">
      <w:bodyDiv w:val="1"/>
      <w:marLeft w:val="0"/>
      <w:marRight w:val="0"/>
      <w:marTop w:val="0"/>
      <w:marBottom w:val="0"/>
      <w:divBdr>
        <w:top w:val="none" w:sz="0" w:space="0" w:color="auto"/>
        <w:left w:val="none" w:sz="0" w:space="0" w:color="auto"/>
        <w:bottom w:val="none" w:sz="0" w:space="0" w:color="auto"/>
        <w:right w:val="none" w:sz="0" w:space="0" w:color="auto"/>
      </w:divBdr>
    </w:div>
    <w:div w:id="1996759354">
      <w:bodyDiv w:val="1"/>
      <w:marLeft w:val="0"/>
      <w:marRight w:val="0"/>
      <w:marTop w:val="0"/>
      <w:marBottom w:val="0"/>
      <w:divBdr>
        <w:top w:val="none" w:sz="0" w:space="0" w:color="auto"/>
        <w:left w:val="none" w:sz="0" w:space="0" w:color="auto"/>
        <w:bottom w:val="none" w:sz="0" w:space="0" w:color="auto"/>
        <w:right w:val="none" w:sz="0" w:space="0" w:color="auto"/>
      </w:divBdr>
    </w:div>
    <w:div w:id="2047290772">
      <w:bodyDiv w:val="1"/>
      <w:marLeft w:val="0"/>
      <w:marRight w:val="0"/>
      <w:marTop w:val="0"/>
      <w:marBottom w:val="0"/>
      <w:divBdr>
        <w:top w:val="none" w:sz="0" w:space="0" w:color="auto"/>
        <w:left w:val="none" w:sz="0" w:space="0" w:color="auto"/>
        <w:bottom w:val="none" w:sz="0" w:space="0" w:color="auto"/>
        <w:right w:val="none" w:sz="0" w:space="0" w:color="auto"/>
      </w:divBdr>
    </w:div>
    <w:div w:id="2058386465">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3.png"/><Relationship Id="rId21" Type="http://schemas.openxmlformats.org/officeDocument/2006/relationships/image" Target="media/image12.png"/><Relationship Id="rId34" Type="http://schemas.openxmlformats.org/officeDocument/2006/relationships/hyperlink" Target="https://data.mendeley.com/datasets/p2wrs7hm4z/4"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hyperlink" Target="https://www.kaggle.com/datasets/gowrishankarp/newspaper-text-summarization-cnn-dailymail/data"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figshare.le.ac.uk/articles/dataset/LScD_Leicester_Scientific_Dictionary_/9746900"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workwithdata.com/topic/english-language-obscene-words"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kaggle.com/datasets/dsk80004/nlp-english-word-dataset-synonyms-and-antonyms" TargetMode="External"/><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hyperlink" Target="https://www.kaggle.com/datasets/datasnaek/youtube-new/data?select=DE_category_id.json" TargetMode="Externa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hyperlink" Target="https://paperswithcode.com/dataset/cnn-daily-mail-1" TargetMode="External"/><Relationship Id="rId44" Type="http://schemas.openxmlformats.org/officeDocument/2006/relationships/hyperlink" Target="https://forms.gle/RQ4vvVYDcomNqP938" TargetMode="External"/><Relationship Id="rId52" Type="http://schemas.openxmlformats.org/officeDocument/2006/relationships/image" Target="media/image35.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DA99BC-176F-6E45-B40E-6376B74D8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Pages>
  <Words>9004</Words>
  <Characters>51325</Characters>
  <Application>Microsoft Office Word</Application>
  <DocSecurity>4</DocSecurity>
  <Lines>427</Lines>
  <Paragraphs>120</Paragraphs>
  <ScaleCrop>false</ScaleCrop>
  <Company/>
  <LinksUpToDate>false</LinksUpToDate>
  <CharactersWithSpaces>60209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D22125093 Joel Felix Quadras</dc:creator>
  <cp:keywords/>
  <cp:lastModifiedBy>D22124272 Cheril Mariam John</cp:lastModifiedBy>
  <cp:revision>866</cp:revision>
  <cp:lastPrinted>2023-10-26T12:30:00Z</cp:lastPrinted>
  <dcterms:created xsi:type="dcterms:W3CDTF">2023-10-26T12:30:00Z</dcterms:created>
  <dcterms:modified xsi:type="dcterms:W3CDTF">2023-10-27T01:28:00Z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82d11e4fa8d0058da97e06cc8ee94e9082b22670bd1a1d7ee5f201ac052060a0</vt:lpwstr>
  </property>
</Properties>
</file>